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642D6A" w14:textId="77777777" w:rsidR="00534C3B" w:rsidRDefault="00534C3B" w:rsidP="00534C3B">
      <w:pPr>
        <w:pStyle w:val="Header"/>
        <w:tabs>
          <w:tab w:val="clear" w:pos="4513"/>
          <w:tab w:val="clear" w:pos="9026"/>
        </w:tabs>
        <w:spacing w:after="200" w:line="276" w:lineRule="auto"/>
      </w:pPr>
    </w:p>
    <w:p w14:paraId="1F642D6B" w14:textId="4ED994C0" w:rsidR="00534C3B" w:rsidRDefault="001F5934">
      <w:pPr>
        <w:overflowPunct/>
        <w:autoSpaceDE/>
        <w:autoSpaceDN/>
        <w:adjustRightInd/>
        <w:spacing w:before="0" w:after="200" w:line="276" w:lineRule="auto"/>
        <w:textAlignment w:val="auto"/>
        <w:rPr>
          <w:rFonts w:asciiTheme="minorHAnsi" w:eastAsiaTheme="minorHAnsi" w:hAnsiTheme="minorHAnsi" w:cstheme="minorBidi"/>
          <w:sz w:val="22"/>
          <w:szCs w:val="22"/>
        </w:rPr>
      </w:pPr>
      <w:r>
        <w:rPr>
          <w:noProof/>
          <w:lang w:eastAsia="en-GB"/>
        </w:rPr>
        <mc:AlternateContent>
          <mc:Choice Requires="wps">
            <w:drawing>
              <wp:anchor distT="0" distB="0" distL="114300" distR="114300" simplePos="0" relativeHeight="251649024" behindDoc="0" locked="0" layoutInCell="1" allowOverlap="1" wp14:anchorId="1F642DA5" wp14:editId="023624B9">
                <wp:simplePos x="0" y="0"/>
                <wp:positionH relativeFrom="column">
                  <wp:posOffset>-127000</wp:posOffset>
                </wp:positionH>
                <wp:positionV relativeFrom="paragraph">
                  <wp:posOffset>1396365</wp:posOffset>
                </wp:positionV>
                <wp:extent cx="9556750" cy="1403985"/>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56750" cy="1403985"/>
                        </a:xfrm>
                        <a:prstGeom prst="rect">
                          <a:avLst/>
                        </a:prstGeom>
                        <a:noFill/>
                        <a:ln w="9525">
                          <a:noFill/>
                          <a:miter lim="800000"/>
                          <a:headEnd/>
                          <a:tailEnd/>
                        </a:ln>
                      </wps:spPr>
                      <wps:txbx>
                        <w:txbxContent>
                          <w:p w14:paraId="56C859B4" w14:textId="711AECF3" w:rsidR="00221753" w:rsidRDefault="00BE0191" w:rsidP="00221753">
                            <w:pPr>
                              <w:pStyle w:val="Heading3"/>
                              <w:spacing w:after="0" w:line="240" w:lineRule="auto"/>
                            </w:pPr>
                            <w:r>
                              <w:t>Our Amazing World</w:t>
                            </w:r>
                          </w:p>
                          <w:p w14:paraId="5F263BDC" w14:textId="77777777" w:rsidR="00221753" w:rsidRDefault="00221753" w:rsidP="00221753">
                            <w:pPr>
                              <w:pStyle w:val="Heading4"/>
                              <w:spacing w:before="0" w:after="0" w:line="240" w:lineRule="auto"/>
                              <w:rPr>
                                <w:sz w:val="44"/>
                                <w:szCs w:val="36"/>
                              </w:rPr>
                            </w:pPr>
                          </w:p>
                          <w:p w14:paraId="1F642DC2" w14:textId="47638B55" w:rsidR="00534C3B" w:rsidRPr="00221753" w:rsidRDefault="00B33E2F" w:rsidP="00221753">
                            <w:pPr>
                              <w:pStyle w:val="Heading4"/>
                              <w:spacing w:before="0" w:after="0" w:line="240" w:lineRule="auto"/>
                              <w:rPr>
                                <w:sz w:val="44"/>
                                <w:szCs w:val="36"/>
                              </w:rPr>
                            </w:pPr>
                            <w:r>
                              <w:rPr>
                                <w:sz w:val="44"/>
                                <w:szCs w:val="36"/>
                              </w:rPr>
                              <w:t xml:space="preserve">Remote learning curriculum pack </w:t>
                            </w:r>
                            <w:r w:rsidR="00221753" w:rsidRPr="00406195">
                              <w:rPr>
                                <w:sz w:val="44"/>
                                <w:szCs w:val="36"/>
                              </w:rPr>
                              <w:t xml:space="preserve"> </w:t>
                            </w:r>
                            <w:r w:rsidR="00286684">
                              <w:rPr>
                                <w:sz w:val="44"/>
                                <w:szCs w:val="36"/>
                              </w:rPr>
                              <w:t xml:space="preserve"> </w:t>
                            </w:r>
                            <w:r w:rsidR="00CE211B">
                              <w:rPr>
                                <w:sz w:val="44"/>
                                <w:szCs w:val="36"/>
                              </w:rPr>
                              <w:t>Upper</w:t>
                            </w:r>
                            <w:r w:rsidR="00C33B4D">
                              <w:rPr>
                                <w:sz w:val="44"/>
                                <w:szCs w:val="36"/>
                              </w:rPr>
                              <w:t xml:space="preserve"> Key Stage 2 </w:t>
                            </w:r>
                            <w:r w:rsidR="004B382D">
                              <w:rPr>
                                <w:sz w:val="44"/>
                                <w:szCs w:val="36"/>
                              </w:rPr>
                              <w:t xml:space="preserve">(Years </w:t>
                            </w:r>
                            <w:r w:rsidR="00CE211B">
                              <w:rPr>
                                <w:sz w:val="44"/>
                                <w:szCs w:val="36"/>
                              </w:rPr>
                              <w:t>5</w:t>
                            </w:r>
                            <w:r w:rsidR="004B382D">
                              <w:rPr>
                                <w:sz w:val="44"/>
                                <w:szCs w:val="36"/>
                              </w:rPr>
                              <w:t xml:space="preserve"> and </w:t>
                            </w:r>
                            <w:r w:rsidR="00CE211B">
                              <w:rPr>
                                <w:sz w:val="44"/>
                                <w:szCs w:val="36"/>
                              </w:rPr>
                              <w:t>6</w:t>
                            </w:r>
                            <w:r w:rsidR="00012325">
                              <w:rPr>
                                <w:sz w:val="44"/>
                                <w:szCs w:val="36"/>
                              </w:rPr>
                              <w:t>) Pack</w:t>
                            </w:r>
                            <w:r w:rsidR="00C33B4D">
                              <w:rPr>
                                <w:sz w:val="44"/>
                                <w:szCs w:val="36"/>
                              </w:rPr>
                              <w:t xml:space="preserve"> </w:t>
                            </w:r>
                            <w:r>
                              <w:rPr>
                                <w:sz w:val="44"/>
                                <w:szCs w:val="36"/>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F642DA5" id="_x0000_t202" coordsize="21600,21600" o:spt="202" path="m,l,21600r21600,l21600,xe">
                <v:stroke joinstyle="miter"/>
                <v:path gradientshapeok="t" o:connecttype="rect"/>
              </v:shapetype>
              <v:shape id="Text Box 2" o:spid="_x0000_s1026" type="#_x0000_t202" style="position:absolute;margin-left:-10pt;margin-top:109.95pt;width:752.5pt;height:110.55pt;z-index:2516490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" filled="f" stroked="f">
                <v:textbox style="mso-fit-shape-to-text:t">
                  <w:txbxContent>
                    <w:p w14:paraId="56C859B4" w14:textId="711AECF3" w:rsidR="00221753" w:rsidRDefault="00BE0191" w:rsidP="00221753">
                      <w:pPr>
                        <w:pStyle w:val="Heading3"/>
                        <w:spacing w:after="0" w:line="240" w:lineRule="auto"/>
                      </w:pPr>
                      <w:r>
                        <w:t>Our Amazing World</w:t>
                      </w:r>
                    </w:p>
                    <w:p w14:paraId="5F263BDC" w14:textId="77777777" w:rsidR="00221753" w:rsidRDefault="00221753" w:rsidP="00221753">
                      <w:pPr>
                        <w:pStyle w:val="Heading4"/>
                        <w:spacing w:before="0" w:after="0" w:line="240" w:lineRule="auto"/>
                        <w:rPr>
                          <w:sz w:val="44"/>
                          <w:szCs w:val="36"/>
                        </w:rPr>
                      </w:pPr>
                    </w:p>
                    <w:p w14:paraId="1F642DC2" w14:textId="47638B55" w:rsidR="00534C3B" w:rsidRPr="00221753" w:rsidRDefault="00B33E2F" w:rsidP="00221753">
                      <w:pPr>
                        <w:pStyle w:val="Heading4"/>
                        <w:spacing w:before="0" w:after="0" w:line="240" w:lineRule="auto"/>
                        <w:rPr>
                          <w:sz w:val="44"/>
                          <w:szCs w:val="36"/>
                        </w:rPr>
                      </w:pPr>
                      <w:r>
                        <w:rPr>
                          <w:sz w:val="44"/>
                          <w:szCs w:val="36"/>
                        </w:rPr>
                        <w:t xml:space="preserve">Remote learning curriculum pack </w:t>
                      </w:r>
                      <w:r w:rsidR="00221753" w:rsidRPr="00406195">
                        <w:rPr>
                          <w:sz w:val="44"/>
                          <w:szCs w:val="36"/>
                        </w:rPr>
                        <w:t xml:space="preserve"> </w:t>
                      </w:r>
                      <w:r w:rsidR="00286684">
                        <w:rPr>
                          <w:sz w:val="44"/>
                          <w:szCs w:val="36"/>
                        </w:rPr>
                        <w:t xml:space="preserve"> </w:t>
                      </w:r>
                      <w:r w:rsidR="00CE211B">
                        <w:rPr>
                          <w:sz w:val="44"/>
                          <w:szCs w:val="36"/>
                        </w:rPr>
                        <w:t>Upper</w:t>
                      </w:r>
                      <w:r w:rsidR="00C33B4D">
                        <w:rPr>
                          <w:sz w:val="44"/>
                          <w:szCs w:val="36"/>
                        </w:rPr>
                        <w:t xml:space="preserve"> Key Stage 2 </w:t>
                      </w:r>
                      <w:r w:rsidR="004B382D">
                        <w:rPr>
                          <w:sz w:val="44"/>
                          <w:szCs w:val="36"/>
                        </w:rPr>
                        <w:t xml:space="preserve">(Years </w:t>
                      </w:r>
                      <w:r w:rsidR="00CE211B">
                        <w:rPr>
                          <w:sz w:val="44"/>
                          <w:szCs w:val="36"/>
                        </w:rPr>
                        <w:t>5</w:t>
                      </w:r>
                      <w:r w:rsidR="004B382D">
                        <w:rPr>
                          <w:sz w:val="44"/>
                          <w:szCs w:val="36"/>
                        </w:rPr>
                        <w:t xml:space="preserve"> and </w:t>
                      </w:r>
                      <w:r w:rsidR="00CE211B">
                        <w:rPr>
                          <w:sz w:val="44"/>
                          <w:szCs w:val="36"/>
                        </w:rPr>
                        <w:t>6</w:t>
                      </w:r>
                      <w:r w:rsidR="00012325">
                        <w:rPr>
                          <w:sz w:val="44"/>
                          <w:szCs w:val="36"/>
                        </w:rPr>
                        <w:t>) Pack</w:t>
                      </w:r>
                      <w:r w:rsidR="00C33B4D">
                        <w:rPr>
                          <w:sz w:val="44"/>
                          <w:szCs w:val="36"/>
                        </w:rPr>
                        <w:t xml:space="preserve"> </w:t>
                      </w:r>
                      <w:r>
                        <w:rPr>
                          <w:sz w:val="44"/>
                          <w:szCs w:val="36"/>
                        </w:rPr>
                        <w:t xml:space="preserve"> </w:t>
                      </w:r>
                    </w:p>
                  </w:txbxContent>
                </v:textbox>
              </v:shape>
            </w:pict>
          </mc:Fallback>
        </mc:AlternateContent>
      </w:r>
      <w:r w:rsidR="0073362D">
        <w:rPr>
          <w:noProof/>
          <w:lang w:eastAsia="en-GB"/>
        </w:rPr>
        <mc:AlternateContent>
          <mc:Choice Requires="wps">
            <w:drawing>
              <wp:anchor distT="0" distB="0" distL="114300" distR="114300" simplePos="0" relativeHeight="251653120" behindDoc="0" locked="0" layoutInCell="1" allowOverlap="1" wp14:anchorId="1F642DA7" wp14:editId="436BE83D">
                <wp:simplePos x="0" y="0"/>
                <wp:positionH relativeFrom="column">
                  <wp:posOffset>-939800</wp:posOffset>
                </wp:positionH>
                <wp:positionV relativeFrom="paragraph">
                  <wp:posOffset>419735</wp:posOffset>
                </wp:positionV>
                <wp:extent cx="5537200" cy="351155"/>
                <wp:effectExtent l="0" t="0" r="635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7200" cy="351155"/>
                        </a:xfrm>
                        <a:prstGeom prst="rect">
                          <a:avLst/>
                        </a:prstGeom>
                        <a:solidFill>
                          <a:srgbClr val="1F3244"/>
                        </a:solidFill>
                        <a:ln w="9525">
                          <a:noFill/>
                          <a:miter lim="800000"/>
                          <a:headEnd/>
                          <a:tailEnd/>
                        </a:ln>
                      </wps:spPr>
                      <wps:txbx>
                        <w:txbxContent>
                          <w:p w14:paraId="1F642DC3" w14:textId="2FA35F54" w:rsidR="00534C3B" w:rsidRPr="00534C3B" w:rsidRDefault="007375BF" w:rsidP="00CD40CD">
                            <w:pPr>
                              <w:pStyle w:val="Heading1"/>
                              <w:spacing w:before="0"/>
                              <w:jc w:val="center"/>
                              <w:rPr>
                                <w:b w:val="0"/>
                              </w:rPr>
                            </w:pPr>
                            <w:r>
                              <w:rPr>
                                <w:b w:val="0"/>
                              </w:rPr>
                              <w:t xml:space="preserve">HIAS REMOTE LEARNING CURRICULUM PACK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642DA7" id="_x0000_s1027" type="#_x0000_t202" style="position:absolute;margin-left:-74pt;margin-top:33.05pt;width:436pt;height:27.6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" fillcolor="#1f3244" stroked="f">
                <v:textbox>
                  <w:txbxContent>
                    <w:p w14:paraId="1F642DC3" w14:textId="2FA35F54" w:rsidR="00534C3B" w:rsidRPr="00534C3B" w:rsidRDefault="007375BF" w:rsidP="00CD40CD">
                      <w:pPr>
                        <w:pStyle w:val="Heading1"/>
                        <w:spacing w:before="0"/>
                        <w:jc w:val="center"/>
                        <w:rPr>
                          <w:b w:val="0"/>
                        </w:rPr>
                      </w:pPr>
                      <w:r>
                        <w:rPr>
                          <w:b w:val="0"/>
                        </w:rPr>
                        <w:t xml:space="preserve">HIAS REMOTE LEARNING CURRICULUM PACK </w:t>
                      </w:r>
                    </w:p>
                  </w:txbxContent>
                </v:textbox>
              </v:shape>
            </w:pict>
          </mc:Fallback>
        </mc:AlternateContent>
      </w:r>
      <w:r w:rsidR="00534C3B">
        <w:rPr>
          <w:noProof/>
          <w:lang w:eastAsia="en-GB"/>
        </w:rPr>
        <mc:AlternateContent>
          <mc:Choice Requires="wps">
            <w:drawing>
              <wp:anchor distT="0" distB="0" distL="114300" distR="114300" simplePos="0" relativeHeight="251650048" behindDoc="0" locked="0" layoutInCell="1" allowOverlap="1" wp14:anchorId="1F642DA3" wp14:editId="1DB948B3">
                <wp:simplePos x="0" y="0"/>
                <wp:positionH relativeFrom="column">
                  <wp:posOffset>-127635</wp:posOffset>
                </wp:positionH>
                <wp:positionV relativeFrom="paragraph">
                  <wp:posOffset>3451737</wp:posOffset>
                </wp:positionV>
                <wp:extent cx="5880100" cy="1403985"/>
                <wp:effectExtent l="0" t="0" r="0" b="571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0" cy="1403985"/>
                        </a:xfrm>
                        <a:prstGeom prst="rect">
                          <a:avLst/>
                        </a:prstGeom>
                        <a:noFill/>
                        <a:ln w="9525">
                          <a:noFill/>
                          <a:miter lim="800000"/>
                          <a:headEnd/>
                          <a:tailEnd/>
                        </a:ln>
                      </wps:spPr>
                      <wps:txbx>
                        <w:txbxContent>
                          <w:p w14:paraId="1F642DBA" w14:textId="60957C25" w:rsidR="00534C3B" w:rsidRPr="00534C3B" w:rsidRDefault="0031276A" w:rsidP="00534C3B">
                            <w:pPr>
                              <w:pStyle w:val="Heading4"/>
                              <w:overflowPunct/>
                              <w:autoSpaceDE/>
                              <w:autoSpaceDN/>
                              <w:adjustRightInd/>
                              <w:spacing w:before="0" w:after="0" w:line="276" w:lineRule="auto"/>
                              <w:textAlignment w:val="auto"/>
                              <w:rPr>
                                <w:b w:val="0"/>
                                <w:sz w:val="24"/>
                                <w:szCs w:val="24"/>
                              </w:rPr>
                            </w:pPr>
                            <w:r>
                              <w:rPr>
                                <w:b w:val="0"/>
                                <w:sz w:val="24"/>
                                <w:szCs w:val="24"/>
                              </w:rPr>
                              <w:t xml:space="preserve">HIAS </w:t>
                            </w:r>
                            <w:r w:rsidR="0065314C">
                              <w:rPr>
                                <w:b w:val="0"/>
                                <w:sz w:val="24"/>
                                <w:szCs w:val="24"/>
                              </w:rPr>
                              <w:t>Teaching and Learning Team</w:t>
                            </w:r>
                          </w:p>
                          <w:p w14:paraId="1F642DBB" w14:textId="19C3605F" w:rsidR="00534C3B" w:rsidRPr="00534C3B" w:rsidRDefault="009F7D87" w:rsidP="00534C3B">
                            <w:pPr>
                              <w:pStyle w:val="Heading4"/>
                              <w:overflowPunct/>
                              <w:autoSpaceDE/>
                              <w:autoSpaceDN/>
                              <w:adjustRightInd/>
                              <w:spacing w:before="0" w:after="0" w:line="276" w:lineRule="auto"/>
                              <w:textAlignment w:val="auto"/>
                              <w:rPr>
                                <w:b w:val="0"/>
                                <w:sz w:val="24"/>
                                <w:szCs w:val="24"/>
                              </w:rPr>
                            </w:pPr>
                            <w:r>
                              <w:rPr>
                                <w:b w:val="0"/>
                                <w:sz w:val="24"/>
                                <w:szCs w:val="24"/>
                              </w:rPr>
                              <w:t>Spring 2021</w:t>
                            </w:r>
                          </w:p>
                          <w:p w14:paraId="1F642DBC" w14:textId="77777777" w:rsidR="00534C3B" w:rsidRDefault="00F22985" w:rsidP="00256AF7">
                            <w:pPr>
                              <w:pStyle w:val="Heading4"/>
                              <w:spacing w:before="0" w:after="0" w:line="240" w:lineRule="auto"/>
                              <w:rPr>
                                <w:b w:val="0"/>
                                <w:sz w:val="24"/>
                                <w:szCs w:val="24"/>
                              </w:rPr>
                            </w:pPr>
                            <w:r>
                              <w:rPr>
                                <w:b w:val="0"/>
                                <w:sz w:val="24"/>
                                <w:szCs w:val="24"/>
                              </w:rPr>
                              <w:t>Final version</w:t>
                            </w:r>
                          </w:p>
                          <w:p w14:paraId="1F642DBD" w14:textId="77777777" w:rsidR="00534C3B" w:rsidRPr="00534C3B" w:rsidRDefault="00534C3B" w:rsidP="00534C3B"/>
                          <w:p w14:paraId="1F642DBE" w14:textId="77777777" w:rsidR="00534C3B" w:rsidRPr="00534C3B" w:rsidRDefault="00534C3B" w:rsidP="00534C3B">
                            <w:pPr>
                              <w:pStyle w:val="Heading4"/>
                              <w:overflowPunct/>
                              <w:autoSpaceDE/>
                              <w:autoSpaceDN/>
                              <w:adjustRightInd/>
                              <w:spacing w:before="0" w:after="0" w:line="240" w:lineRule="auto"/>
                              <w:textAlignment w:val="auto"/>
                              <w:rPr>
                                <w:b w:val="0"/>
                                <w:sz w:val="24"/>
                                <w:szCs w:val="24"/>
                              </w:rPr>
                            </w:pPr>
                          </w:p>
                          <w:p w14:paraId="1F642DBF" w14:textId="77777777" w:rsidR="00534C3B" w:rsidRPr="00DB6329" w:rsidRDefault="00534C3B" w:rsidP="00534C3B">
                            <w:pPr>
                              <w:pStyle w:val="Heading4"/>
                              <w:spacing w:after="0" w:line="240" w:lineRule="auto"/>
                              <w:rPr>
                                <w:b w:val="0"/>
                                <w:sz w:val="24"/>
                                <w:szCs w:val="24"/>
                              </w:rPr>
                            </w:pPr>
                            <w:r w:rsidRPr="00DB6329">
                              <w:rPr>
                                <w:b w:val="0"/>
                                <w:sz w:val="24"/>
                                <w:szCs w:val="24"/>
                              </w:rPr>
                              <w:t>© Hampshire County Council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F642DA3" id="_x0000_s1028" type="#_x0000_t202" style="position:absolute;margin-left:-10.05pt;margin-top:271.8pt;width:463pt;height:110.55pt;z-index:2516500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" filled="f" stroked="f">
                <v:textbox style="mso-fit-shape-to-text:t">
                  <w:txbxContent>
                    <w:p w14:paraId="1F642DBA" w14:textId="60957C25" w:rsidR="00534C3B" w:rsidRPr="00534C3B" w:rsidRDefault="0031276A" w:rsidP="00534C3B">
                      <w:pPr>
                        <w:pStyle w:val="Heading4"/>
                        <w:overflowPunct/>
                        <w:autoSpaceDE/>
                        <w:autoSpaceDN/>
                        <w:adjustRightInd/>
                        <w:spacing w:before="0" w:after="0" w:line="276" w:lineRule="auto"/>
                        <w:textAlignment w:val="auto"/>
                        <w:rPr>
                          <w:b w:val="0"/>
                          <w:sz w:val="24"/>
                          <w:szCs w:val="24"/>
                        </w:rPr>
                      </w:pPr>
                      <w:r>
                        <w:rPr>
                          <w:b w:val="0"/>
                          <w:sz w:val="24"/>
                          <w:szCs w:val="24"/>
                        </w:rPr>
                        <w:t xml:space="preserve">HIAS </w:t>
                      </w:r>
                      <w:r w:rsidR="0065314C">
                        <w:rPr>
                          <w:b w:val="0"/>
                          <w:sz w:val="24"/>
                          <w:szCs w:val="24"/>
                        </w:rPr>
                        <w:t>Teaching and Learning Team</w:t>
                      </w:r>
                    </w:p>
                    <w:p w14:paraId="1F642DBB" w14:textId="19C3605F" w:rsidR="00534C3B" w:rsidRPr="00534C3B" w:rsidRDefault="009F7D87" w:rsidP="00534C3B">
                      <w:pPr>
                        <w:pStyle w:val="Heading4"/>
                        <w:overflowPunct/>
                        <w:autoSpaceDE/>
                        <w:autoSpaceDN/>
                        <w:adjustRightInd/>
                        <w:spacing w:before="0" w:after="0" w:line="276" w:lineRule="auto"/>
                        <w:textAlignment w:val="auto"/>
                        <w:rPr>
                          <w:b w:val="0"/>
                          <w:sz w:val="24"/>
                          <w:szCs w:val="24"/>
                        </w:rPr>
                      </w:pPr>
                      <w:r>
                        <w:rPr>
                          <w:b w:val="0"/>
                          <w:sz w:val="24"/>
                          <w:szCs w:val="24"/>
                        </w:rPr>
                        <w:t>Spring 2021</w:t>
                      </w:r>
                    </w:p>
                    <w:p w14:paraId="1F642DBC" w14:textId="77777777" w:rsidR="00534C3B" w:rsidRDefault="00F22985" w:rsidP="00256AF7">
                      <w:pPr>
                        <w:pStyle w:val="Heading4"/>
                        <w:spacing w:before="0" w:after="0" w:line="240" w:lineRule="auto"/>
                        <w:rPr>
                          <w:b w:val="0"/>
                          <w:sz w:val="24"/>
                          <w:szCs w:val="24"/>
                        </w:rPr>
                      </w:pPr>
                      <w:r>
                        <w:rPr>
                          <w:b w:val="0"/>
                          <w:sz w:val="24"/>
                          <w:szCs w:val="24"/>
                        </w:rPr>
                        <w:t>Final version</w:t>
                      </w:r>
                    </w:p>
                    <w:p w14:paraId="1F642DBD" w14:textId="77777777" w:rsidR="00534C3B" w:rsidRPr="00534C3B" w:rsidRDefault="00534C3B" w:rsidP="00534C3B"/>
                    <w:p w14:paraId="1F642DBE" w14:textId="77777777" w:rsidR="00534C3B" w:rsidRPr="00534C3B" w:rsidRDefault="00534C3B" w:rsidP="00534C3B">
                      <w:pPr>
                        <w:pStyle w:val="Heading4"/>
                        <w:overflowPunct/>
                        <w:autoSpaceDE/>
                        <w:autoSpaceDN/>
                        <w:adjustRightInd/>
                        <w:spacing w:before="0" w:after="0" w:line="240" w:lineRule="auto"/>
                        <w:textAlignment w:val="auto"/>
                        <w:rPr>
                          <w:b w:val="0"/>
                          <w:sz w:val="24"/>
                          <w:szCs w:val="24"/>
                        </w:rPr>
                      </w:pPr>
                    </w:p>
                    <w:p w14:paraId="1F642DBF" w14:textId="77777777" w:rsidR="00534C3B" w:rsidRPr="00DB6329" w:rsidRDefault="00534C3B" w:rsidP="00534C3B">
                      <w:pPr>
                        <w:pStyle w:val="Heading4"/>
                        <w:spacing w:after="0" w:line="240" w:lineRule="auto"/>
                        <w:rPr>
                          <w:b w:val="0"/>
                          <w:sz w:val="24"/>
                          <w:szCs w:val="24"/>
                        </w:rPr>
                      </w:pPr>
                      <w:r w:rsidRPr="00DB6329">
                        <w:rPr>
                          <w:b w:val="0"/>
                          <w:sz w:val="24"/>
                          <w:szCs w:val="24"/>
                        </w:rPr>
                        <w:t>© Hampshire County Council</w:t>
                      </w:r>
                    </w:p>
                  </w:txbxContent>
                </v:textbox>
              </v:shape>
            </w:pict>
          </mc:Fallback>
        </mc:AlternateContent>
      </w:r>
      <w:r w:rsidR="00534C3B">
        <w:br w:type="page"/>
      </w:r>
    </w:p>
    <w:p w14:paraId="4152EF8C" w14:textId="2B1770F1" w:rsidR="00022000" w:rsidRDefault="00221753" w:rsidP="00221753">
      <w:pPr>
        <w:pStyle w:val="NormalWeb"/>
        <w:spacing w:before="77" w:beforeAutospacing="0" w:after="0" w:afterAutospacing="0"/>
        <w:rPr>
          <w:rFonts w:ascii="Arial" w:hAnsi="Arial" w:cs="Arial"/>
          <w:b/>
          <w:color w:val="0088CE"/>
          <w:sz w:val="52"/>
          <w:szCs w:val="52"/>
        </w:rPr>
      </w:pPr>
      <w:r>
        <w:rPr>
          <w:noProof/>
        </w:rPr>
        <w:lastRenderedPageBreak/>
        <w:drawing>
          <wp:anchor distT="0" distB="0" distL="114300" distR="114300" simplePos="0" relativeHeight="251683840" behindDoc="0" locked="0" layoutInCell="1" allowOverlap="1" wp14:anchorId="14729D24" wp14:editId="0C0331BE">
            <wp:simplePos x="0" y="0"/>
            <wp:positionH relativeFrom="column">
              <wp:posOffset>7284085</wp:posOffset>
            </wp:positionH>
            <wp:positionV relativeFrom="paragraph">
              <wp:posOffset>-477520</wp:posOffset>
            </wp:positionV>
            <wp:extent cx="2138680" cy="82486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38680" cy="824865"/>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b/>
          <w:color w:val="0088CE"/>
          <w:sz w:val="52"/>
          <w:szCs w:val="52"/>
        </w:rPr>
        <w:t>HIA</w:t>
      </w:r>
      <w:r w:rsidR="009E7853">
        <w:rPr>
          <w:rFonts w:ascii="Arial" w:hAnsi="Arial" w:cs="Arial"/>
          <w:b/>
          <w:color w:val="0088CE"/>
          <w:sz w:val="52"/>
          <w:szCs w:val="52"/>
        </w:rPr>
        <w:t xml:space="preserve">S Remote </w:t>
      </w:r>
      <w:r w:rsidR="00815053">
        <w:rPr>
          <w:rFonts w:ascii="Arial" w:hAnsi="Arial" w:cs="Arial"/>
          <w:b/>
          <w:color w:val="0088CE"/>
          <w:sz w:val="52"/>
          <w:szCs w:val="52"/>
        </w:rPr>
        <w:t>L</w:t>
      </w:r>
      <w:r w:rsidR="009E7853">
        <w:rPr>
          <w:rFonts w:ascii="Arial" w:hAnsi="Arial" w:cs="Arial"/>
          <w:b/>
          <w:color w:val="0088CE"/>
          <w:sz w:val="52"/>
          <w:szCs w:val="52"/>
        </w:rPr>
        <w:t xml:space="preserve">earning </w:t>
      </w:r>
      <w:r w:rsidR="00815053">
        <w:rPr>
          <w:rFonts w:ascii="Arial" w:hAnsi="Arial" w:cs="Arial"/>
          <w:b/>
          <w:color w:val="0088CE"/>
          <w:sz w:val="52"/>
          <w:szCs w:val="52"/>
        </w:rPr>
        <w:t>C</w:t>
      </w:r>
      <w:r w:rsidR="009E7853">
        <w:rPr>
          <w:rFonts w:ascii="Arial" w:hAnsi="Arial" w:cs="Arial"/>
          <w:b/>
          <w:color w:val="0088CE"/>
          <w:sz w:val="52"/>
          <w:szCs w:val="52"/>
        </w:rPr>
        <w:t xml:space="preserve">urriculum </w:t>
      </w:r>
      <w:r w:rsidR="00815053">
        <w:rPr>
          <w:rFonts w:ascii="Arial" w:hAnsi="Arial" w:cs="Arial"/>
          <w:b/>
          <w:color w:val="0088CE"/>
          <w:sz w:val="52"/>
          <w:szCs w:val="52"/>
        </w:rPr>
        <w:t>P</w:t>
      </w:r>
      <w:r w:rsidR="009E7853">
        <w:rPr>
          <w:rFonts w:ascii="Arial" w:hAnsi="Arial" w:cs="Arial"/>
          <w:b/>
          <w:color w:val="0088CE"/>
          <w:sz w:val="52"/>
          <w:szCs w:val="52"/>
        </w:rPr>
        <w:t xml:space="preserve">ack </w:t>
      </w:r>
    </w:p>
    <w:p w14:paraId="1D3A349A" w14:textId="0F105159" w:rsidR="00F34C3A" w:rsidRDefault="00221753" w:rsidP="00F34C3A">
      <w:pPr>
        <w:pStyle w:val="NormalWeb"/>
        <w:spacing w:before="77" w:beforeAutospacing="0" w:after="0" w:afterAutospacing="0"/>
        <w:rPr>
          <w:rFonts w:ascii="Arial" w:hAnsi="Arial" w:cs="Arial"/>
          <w:b/>
          <w:color w:val="0088CE"/>
          <w:sz w:val="44"/>
          <w:szCs w:val="44"/>
        </w:rPr>
      </w:pPr>
      <w:r>
        <w:rPr>
          <w:rFonts w:ascii="Arial" w:eastAsiaTheme="majorEastAsia" w:hAnsi="Arial" w:cs="Arial"/>
          <w:b/>
          <w:bCs/>
          <w:color w:val="000000" w:themeColor="text1"/>
          <w:kern w:val="24"/>
          <w:sz w:val="44"/>
          <w:szCs w:val="44"/>
        </w:rPr>
        <w:t xml:space="preserve">Using the </w:t>
      </w:r>
      <w:r w:rsidR="009E7853">
        <w:rPr>
          <w:rFonts w:ascii="Arial" w:eastAsiaTheme="majorEastAsia" w:hAnsi="Arial" w:cs="Arial"/>
          <w:b/>
          <w:bCs/>
          <w:color w:val="000000" w:themeColor="text1"/>
          <w:kern w:val="24"/>
          <w:sz w:val="44"/>
          <w:szCs w:val="44"/>
        </w:rPr>
        <w:t xml:space="preserve">Remote </w:t>
      </w:r>
      <w:r>
        <w:rPr>
          <w:rFonts w:ascii="Arial" w:eastAsiaTheme="majorEastAsia" w:hAnsi="Arial" w:cs="Arial"/>
          <w:b/>
          <w:bCs/>
          <w:color w:val="000000" w:themeColor="text1"/>
          <w:kern w:val="24"/>
          <w:sz w:val="44"/>
          <w:szCs w:val="44"/>
        </w:rPr>
        <w:t>Learning Materials</w:t>
      </w:r>
    </w:p>
    <w:p w14:paraId="22DBA9C8" w14:textId="1EB10998" w:rsidR="00022000" w:rsidRDefault="00022000" w:rsidP="00022000">
      <w:pPr>
        <w:pStyle w:val="NormalWeb"/>
        <w:spacing w:before="77" w:beforeAutospacing="0" w:after="0" w:afterAutospacing="0"/>
        <w:rPr>
          <w:rFonts w:ascii="Arial" w:eastAsiaTheme="minorEastAsia" w:hAnsi="Arial" w:cs="Arial"/>
          <w:color w:val="000000" w:themeColor="text1"/>
          <w:kern w:val="24"/>
          <w:sz w:val="28"/>
          <w:szCs w:val="28"/>
        </w:rPr>
      </w:pPr>
      <w:r w:rsidRPr="00F90B3C">
        <w:rPr>
          <w:rFonts w:ascii="Arial" w:eastAsiaTheme="minorEastAsia" w:hAnsi="Arial" w:cs="Arial"/>
          <w:color w:val="000000" w:themeColor="text1"/>
          <w:kern w:val="24"/>
          <w:sz w:val="28"/>
          <w:szCs w:val="28"/>
        </w:rPr>
        <w:t>Dear Parents</w:t>
      </w:r>
      <w:r>
        <w:rPr>
          <w:rFonts w:ascii="Arial" w:eastAsiaTheme="minorEastAsia" w:hAnsi="Arial" w:cs="Arial"/>
          <w:color w:val="000000" w:themeColor="text1"/>
          <w:kern w:val="24"/>
          <w:sz w:val="28"/>
          <w:szCs w:val="28"/>
        </w:rPr>
        <w:t xml:space="preserve"> and carers</w:t>
      </w:r>
      <w:r w:rsidRPr="00F90B3C">
        <w:rPr>
          <w:rFonts w:ascii="Arial" w:eastAsiaTheme="minorEastAsia" w:hAnsi="Arial" w:cs="Arial"/>
          <w:color w:val="000000" w:themeColor="text1"/>
          <w:kern w:val="24"/>
          <w:sz w:val="28"/>
          <w:szCs w:val="28"/>
        </w:rPr>
        <w:t>,</w:t>
      </w:r>
    </w:p>
    <w:p w14:paraId="08C9E144" w14:textId="77777777" w:rsidR="002856BB" w:rsidRDefault="002856BB" w:rsidP="00022000">
      <w:pPr>
        <w:pStyle w:val="NormalWeb"/>
        <w:spacing w:before="77" w:beforeAutospacing="0" w:after="0" w:afterAutospacing="0"/>
        <w:rPr>
          <w:rFonts w:ascii="Arial" w:eastAsiaTheme="minorEastAsia" w:hAnsi="Arial" w:cs="Arial"/>
          <w:color w:val="000000" w:themeColor="text1"/>
          <w:kern w:val="24"/>
          <w:sz w:val="28"/>
          <w:szCs w:val="28"/>
        </w:rPr>
      </w:pPr>
    </w:p>
    <w:p w14:paraId="654E8384" w14:textId="77777777" w:rsidR="002856BB" w:rsidRDefault="002856BB" w:rsidP="002856BB">
      <w:pPr>
        <w:pStyle w:val="NormalWeb"/>
        <w:spacing w:before="77" w:beforeAutospacing="0" w:after="0" w:afterAutospacing="0"/>
        <w:rPr>
          <w:rFonts w:ascii="Arial" w:eastAsiaTheme="minorEastAsia" w:hAnsi="Arial" w:cs="Arial"/>
          <w:color w:val="000000" w:themeColor="text1"/>
          <w:kern w:val="24"/>
          <w:sz w:val="28"/>
          <w:szCs w:val="28"/>
        </w:rPr>
      </w:pPr>
      <w:r>
        <w:rPr>
          <w:rFonts w:ascii="Arial" w:eastAsiaTheme="minorEastAsia" w:hAnsi="Arial" w:cs="Arial"/>
          <w:color w:val="000000" w:themeColor="text1"/>
          <w:kern w:val="24"/>
          <w:sz w:val="28"/>
          <w:szCs w:val="28"/>
        </w:rPr>
        <w:t xml:space="preserve">Your school is sending you this pack of remote learning activities to help you to support your child at home. </w:t>
      </w:r>
      <w:r w:rsidRPr="00F90B3C">
        <w:rPr>
          <w:rFonts w:ascii="Arial" w:eastAsiaTheme="minorEastAsia" w:hAnsi="Arial" w:cs="Arial"/>
          <w:color w:val="000000" w:themeColor="text1"/>
          <w:kern w:val="24"/>
          <w:sz w:val="28"/>
          <w:szCs w:val="28"/>
        </w:rPr>
        <w:t xml:space="preserve">Your school </w:t>
      </w:r>
      <w:r>
        <w:rPr>
          <w:rFonts w:ascii="Arial" w:eastAsiaTheme="minorEastAsia" w:hAnsi="Arial" w:cs="Arial"/>
          <w:color w:val="000000" w:themeColor="text1"/>
          <w:kern w:val="24"/>
          <w:sz w:val="28"/>
          <w:szCs w:val="28"/>
        </w:rPr>
        <w:t xml:space="preserve">may </w:t>
      </w:r>
      <w:r w:rsidRPr="00F90B3C">
        <w:rPr>
          <w:rFonts w:ascii="Arial" w:eastAsiaTheme="minorEastAsia" w:hAnsi="Arial" w:cs="Arial"/>
          <w:color w:val="000000" w:themeColor="text1"/>
          <w:kern w:val="24"/>
          <w:sz w:val="28"/>
          <w:szCs w:val="28"/>
        </w:rPr>
        <w:t xml:space="preserve">also </w:t>
      </w:r>
      <w:r>
        <w:rPr>
          <w:rFonts w:ascii="Arial" w:eastAsiaTheme="minorEastAsia" w:hAnsi="Arial" w:cs="Arial"/>
          <w:color w:val="000000" w:themeColor="text1"/>
          <w:kern w:val="24"/>
          <w:sz w:val="28"/>
          <w:szCs w:val="28"/>
        </w:rPr>
        <w:t xml:space="preserve">have </w:t>
      </w:r>
      <w:r w:rsidRPr="00F90B3C">
        <w:rPr>
          <w:rFonts w:ascii="Arial" w:eastAsiaTheme="minorEastAsia" w:hAnsi="Arial" w:cs="Arial"/>
          <w:color w:val="000000" w:themeColor="text1"/>
          <w:kern w:val="24"/>
          <w:sz w:val="28"/>
          <w:szCs w:val="28"/>
        </w:rPr>
        <w:t>give</w:t>
      </w:r>
      <w:r>
        <w:rPr>
          <w:rFonts w:ascii="Arial" w:eastAsiaTheme="minorEastAsia" w:hAnsi="Arial" w:cs="Arial"/>
          <w:color w:val="000000" w:themeColor="text1"/>
          <w:kern w:val="24"/>
          <w:sz w:val="28"/>
          <w:szCs w:val="28"/>
        </w:rPr>
        <w:t>n</w:t>
      </w:r>
      <w:r w:rsidRPr="00F90B3C">
        <w:rPr>
          <w:rFonts w:ascii="Arial" w:eastAsiaTheme="minorEastAsia" w:hAnsi="Arial" w:cs="Arial"/>
          <w:color w:val="000000" w:themeColor="text1"/>
          <w:kern w:val="24"/>
          <w:sz w:val="28"/>
          <w:szCs w:val="28"/>
        </w:rPr>
        <w:t xml:space="preserve"> you</w:t>
      </w:r>
      <w:r>
        <w:rPr>
          <w:rFonts w:ascii="Arial" w:eastAsiaTheme="minorEastAsia" w:hAnsi="Arial" w:cs="Arial"/>
          <w:color w:val="000000" w:themeColor="text1"/>
          <w:kern w:val="24"/>
          <w:sz w:val="28"/>
          <w:szCs w:val="28"/>
        </w:rPr>
        <w:t xml:space="preserve"> English and mathematics resources, and </w:t>
      </w:r>
      <w:r w:rsidRPr="00F90B3C">
        <w:rPr>
          <w:rFonts w:ascii="Arial" w:eastAsiaTheme="minorEastAsia" w:hAnsi="Arial" w:cs="Arial"/>
          <w:color w:val="000000" w:themeColor="text1"/>
          <w:kern w:val="24"/>
          <w:sz w:val="28"/>
          <w:szCs w:val="28"/>
        </w:rPr>
        <w:t>t</w:t>
      </w:r>
      <w:r>
        <w:rPr>
          <w:rFonts w:ascii="Arial" w:eastAsiaTheme="minorEastAsia" w:hAnsi="Arial" w:cs="Arial"/>
          <w:color w:val="000000" w:themeColor="text1"/>
          <w:kern w:val="24"/>
          <w:sz w:val="28"/>
          <w:szCs w:val="28"/>
        </w:rPr>
        <w:t>his pack of activities can</w:t>
      </w:r>
      <w:r w:rsidRPr="00F90B3C">
        <w:rPr>
          <w:rFonts w:ascii="Arial" w:eastAsiaTheme="minorEastAsia" w:hAnsi="Arial" w:cs="Arial"/>
          <w:color w:val="000000" w:themeColor="text1"/>
          <w:kern w:val="24"/>
          <w:sz w:val="28"/>
          <w:szCs w:val="28"/>
        </w:rPr>
        <w:t xml:space="preserve"> supplement and work alongside these</w:t>
      </w:r>
      <w:r>
        <w:rPr>
          <w:rFonts w:ascii="Arial" w:eastAsiaTheme="minorEastAsia" w:hAnsi="Arial" w:cs="Arial"/>
          <w:color w:val="000000" w:themeColor="text1"/>
          <w:kern w:val="24"/>
          <w:sz w:val="28"/>
          <w:szCs w:val="28"/>
        </w:rPr>
        <w:t>.</w:t>
      </w:r>
      <w:r w:rsidRPr="002B7717">
        <w:rPr>
          <w:rFonts w:ascii="Arial" w:eastAsiaTheme="minorEastAsia" w:hAnsi="Arial" w:cs="Arial"/>
          <w:color w:val="000000" w:themeColor="text1"/>
          <w:kern w:val="24"/>
          <w:sz w:val="28"/>
          <w:szCs w:val="28"/>
        </w:rPr>
        <w:t xml:space="preserve"> </w:t>
      </w:r>
    </w:p>
    <w:p w14:paraId="10185A10" w14:textId="77777777" w:rsidR="002856BB" w:rsidRDefault="002856BB" w:rsidP="002856BB">
      <w:pPr>
        <w:pStyle w:val="NormalWeb"/>
        <w:spacing w:before="77" w:beforeAutospacing="0" w:after="0" w:afterAutospacing="0"/>
        <w:rPr>
          <w:rFonts w:ascii="Arial" w:eastAsiaTheme="minorEastAsia" w:hAnsi="Arial" w:cs="Arial"/>
          <w:color w:val="000000" w:themeColor="text1"/>
          <w:kern w:val="24"/>
          <w:sz w:val="28"/>
          <w:szCs w:val="28"/>
        </w:rPr>
      </w:pPr>
      <w:r>
        <w:rPr>
          <w:rFonts w:ascii="Arial" w:eastAsiaTheme="minorEastAsia" w:hAnsi="Arial" w:cs="Arial"/>
          <w:color w:val="000000" w:themeColor="text1"/>
          <w:kern w:val="24"/>
          <w:sz w:val="28"/>
          <w:szCs w:val="28"/>
        </w:rPr>
        <w:t xml:space="preserve">These </w:t>
      </w:r>
      <w:r w:rsidRPr="00F90B3C">
        <w:rPr>
          <w:rFonts w:ascii="Arial" w:eastAsiaTheme="minorEastAsia" w:hAnsi="Arial" w:cs="Arial"/>
          <w:color w:val="000000" w:themeColor="text1"/>
          <w:kern w:val="24"/>
          <w:sz w:val="28"/>
          <w:szCs w:val="28"/>
        </w:rPr>
        <w:t>activities are designed to help your child continue with learning</w:t>
      </w:r>
      <w:r>
        <w:rPr>
          <w:rFonts w:ascii="Arial" w:eastAsiaTheme="minorEastAsia" w:hAnsi="Arial" w:cs="Arial"/>
          <w:color w:val="000000" w:themeColor="text1"/>
          <w:kern w:val="24"/>
          <w:sz w:val="28"/>
          <w:szCs w:val="28"/>
        </w:rPr>
        <w:t xml:space="preserve"> across the wider curriculum</w:t>
      </w:r>
      <w:r w:rsidRPr="00F90B3C">
        <w:rPr>
          <w:rFonts w:ascii="Arial" w:eastAsiaTheme="minorEastAsia" w:hAnsi="Arial" w:cs="Arial"/>
          <w:color w:val="000000" w:themeColor="text1"/>
          <w:kern w:val="24"/>
          <w:sz w:val="28"/>
          <w:szCs w:val="28"/>
        </w:rPr>
        <w:t>,</w:t>
      </w:r>
      <w:r>
        <w:rPr>
          <w:rFonts w:ascii="Arial" w:eastAsiaTheme="minorEastAsia" w:hAnsi="Arial" w:cs="Arial"/>
          <w:color w:val="000000" w:themeColor="text1"/>
          <w:kern w:val="24"/>
          <w:sz w:val="28"/>
          <w:szCs w:val="28"/>
        </w:rPr>
        <w:t xml:space="preserve"> which is</w:t>
      </w:r>
      <w:r w:rsidRPr="00F90B3C">
        <w:rPr>
          <w:rFonts w:ascii="Arial" w:eastAsiaTheme="minorEastAsia" w:hAnsi="Arial" w:cs="Arial"/>
          <w:color w:val="000000" w:themeColor="text1"/>
          <w:kern w:val="24"/>
          <w:sz w:val="28"/>
          <w:szCs w:val="28"/>
        </w:rPr>
        <w:t xml:space="preserve"> linked to the National Curriculum</w:t>
      </w:r>
      <w:r>
        <w:rPr>
          <w:rFonts w:ascii="Arial" w:eastAsiaTheme="minorEastAsia" w:hAnsi="Arial" w:cs="Arial"/>
          <w:color w:val="000000" w:themeColor="text1"/>
          <w:kern w:val="24"/>
          <w:sz w:val="28"/>
          <w:szCs w:val="28"/>
        </w:rPr>
        <w:t xml:space="preserve"> and</w:t>
      </w:r>
      <w:r w:rsidRPr="00F90B3C">
        <w:rPr>
          <w:rFonts w:ascii="Arial" w:eastAsiaTheme="minorEastAsia" w:hAnsi="Arial" w:cs="Arial"/>
          <w:color w:val="000000" w:themeColor="text1"/>
          <w:kern w:val="24"/>
          <w:sz w:val="28"/>
          <w:szCs w:val="28"/>
        </w:rPr>
        <w:t xml:space="preserve"> will build on their existing skills</w:t>
      </w:r>
      <w:r>
        <w:rPr>
          <w:rFonts w:ascii="Arial" w:eastAsiaTheme="minorEastAsia" w:hAnsi="Arial" w:cs="Arial"/>
          <w:color w:val="000000" w:themeColor="text1"/>
          <w:kern w:val="24"/>
          <w:sz w:val="28"/>
          <w:szCs w:val="28"/>
        </w:rPr>
        <w:t>, help them learn new ones,</w:t>
      </w:r>
      <w:r w:rsidRPr="00F90B3C">
        <w:rPr>
          <w:rFonts w:ascii="Arial" w:eastAsiaTheme="minorEastAsia" w:hAnsi="Arial" w:cs="Arial"/>
          <w:color w:val="000000" w:themeColor="text1"/>
          <w:kern w:val="24"/>
          <w:sz w:val="28"/>
          <w:szCs w:val="28"/>
        </w:rPr>
        <w:t xml:space="preserve"> and allow for </w:t>
      </w:r>
      <w:r>
        <w:rPr>
          <w:rFonts w:ascii="Arial" w:eastAsiaTheme="minorEastAsia" w:hAnsi="Arial" w:cs="Arial"/>
          <w:color w:val="000000" w:themeColor="text1"/>
          <w:kern w:val="24"/>
          <w:sz w:val="28"/>
          <w:szCs w:val="28"/>
        </w:rPr>
        <w:t xml:space="preserve">suitable </w:t>
      </w:r>
      <w:r w:rsidRPr="00F90B3C">
        <w:rPr>
          <w:rFonts w:ascii="Arial" w:eastAsiaTheme="minorEastAsia" w:hAnsi="Arial" w:cs="Arial"/>
          <w:color w:val="000000" w:themeColor="text1"/>
          <w:kern w:val="24"/>
          <w:sz w:val="28"/>
          <w:szCs w:val="28"/>
        </w:rPr>
        <w:t>independence.</w:t>
      </w:r>
    </w:p>
    <w:p w14:paraId="443C662F" w14:textId="77777777" w:rsidR="00022000" w:rsidRDefault="00022000" w:rsidP="00022000">
      <w:pPr>
        <w:pStyle w:val="NormalWeb"/>
        <w:spacing w:before="77" w:beforeAutospacing="0" w:after="0" w:afterAutospacing="0"/>
        <w:rPr>
          <w:rFonts w:ascii="Arial" w:eastAsiaTheme="minorEastAsia" w:hAnsi="Arial" w:cs="Arial"/>
          <w:color w:val="000000" w:themeColor="text1"/>
          <w:kern w:val="24"/>
          <w:sz w:val="28"/>
          <w:szCs w:val="28"/>
        </w:rPr>
      </w:pPr>
    </w:p>
    <w:p w14:paraId="5C28E487" w14:textId="77777777" w:rsidR="00022000" w:rsidRDefault="00022000" w:rsidP="00022000">
      <w:pPr>
        <w:pStyle w:val="NormalWeb"/>
        <w:spacing w:before="77" w:beforeAutospacing="0" w:after="0" w:afterAutospacing="0"/>
        <w:rPr>
          <w:rFonts w:ascii="Arial" w:eastAsiaTheme="minorEastAsia" w:hAnsi="Arial" w:cs="Arial"/>
          <w:color w:val="000000" w:themeColor="text1"/>
          <w:kern w:val="24"/>
          <w:sz w:val="28"/>
          <w:szCs w:val="28"/>
        </w:rPr>
      </w:pPr>
      <w:r w:rsidRPr="00F90B3C">
        <w:rPr>
          <w:rFonts w:ascii="Arial" w:eastAsiaTheme="minorEastAsia" w:hAnsi="Arial" w:cs="Arial"/>
          <w:color w:val="000000" w:themeColor="text1"/>
          <w:kern w:val="24"/>
          <w:sz w:val="28"/>
          <w:szCs w:val="28"/>
        </w:rPr>
        <w:t>How to use the pack</w:t>
      </w:r>
      <w:r>
        <w:rPr>
          <w:rFonts w:ascii="Arial" w:eastAsiaTheme="minorEastAsia" w:hAnsi="Arial" w:cs="Arial"/>
          <w:color w:val="000000" w:themeColor="text1"/>
          <w:kern w:val="24"/>
          <w:sz w:val="28"/>
          <w:szCs w:val="28"/>
        </w:rPr>
        <w:t xml:space="preserve"> and support your child:</w:t>
      </w:r>
    </w:p>
    <w:p w14:paraId="27D3E583" w14:textId="77777777" w:rsidR="00022000" w:rsidRPr="00860BC5" w:rsidRDefault="00022000" w:rsidP="00FE1D04">
      <w:pPr>
        <w:pStyle w:val="NormalWeb"/>
        <w:numPr>
          <w:ilvl w:val="0"/>
          <w:numId w:val="2"/>
        </w:numPr>
        <w:spacing w:before="77" w:beforeAutospacing="0" w:after="0" w:afterAutospacing="0"/>
        <w:rPr>
          <w:rFonts w:ascii="Arial" w:eastAsiaTheme="minorEastAsia" w:hAnsi="Arial" w:cs="Arial"/>
          <w:color w:val="000000" w:themeColor="text1"/>
          <w:kern w:val="24"/>
          <w:sz w:val="28"/>
          <w:szCs w:val="28"/>
        </w:rPr>
      </w:pPr>
      <w:r>
        <w:rPr>
          <w:rFonts w:ascii="Arial" w:eastAsiaTheme="minorEastAsia" w:hAnsi="Arial" w:cs="Arial"/>
          <w:color w:val="000000" w:themeColor="text1"/>
          <w:kern w:val="24"/>
          <w:sz w:val="28"/>
          <w:szCs w:val="28"/>
        </w:rPr>
        <w:t>L</w:t>
      </w:r>
      <w:r w:rsidRPr="0067112A">
        <w:rPr>
          <w:rFonts w:ascii="Arial" w:eastAsiaTheme="minorEastAsia" w:hAnsi="Arial" w:cs="Arial"/>
          <w:color w:val="000000" w:themeColor="text1"/>
          <w:kern w:val="24"/>
          <w:sz w:val="28"/>
          <w:szCs w:val="28"/>
        </w:rPr>
        <w:t xml:space="preserve">earning at home is distinctive and different to school </w:t>
      </w:r>
      <w:r>
        <w:rPr>
          <w:rFonts w:ascii="Arial" w:eastAsiaTheme="minorEastAsia" w:hAnsi="Arial" w:cs="Arial"/>
          <w:color w:val="000000" w:themeColor="text1"/>
          <w:kern w:val="24"/>
          <w:sz w:val="28"/>
          <w:szCs w:val="28"/>
        </w:rPr>
        <w:t>but t</w:t>
      </w:r>
      <w:r w:rsidRPr="00860BC5">
        <w:rPr>
          <w:rFonts w:ascii="Arial" w:eastAsiaTheme="minorEastAsia" w:hAnsi="Arial" w:cs="Arial"/>
          <w:color w:val="000000" w:themeColor="text1"/>
          <w:kern w:val="24"/>
          <w:sz w:val="28"/>
          <w:szCs w:val="28"/>
        </w:rPr>
        <w:t>ry to establish a routine with your child</w:t>
      </w:r>
      <w:r>
        <w:rPr>
          <w:rFonts w:ascii="Arial" w:eastAsiaTheme="minorEastAsia" w:hAnsi="Arial" w:cs="Arial"/>
          <w:color w:val="000000" w:themeColor="text1"/>
          <w:kern w:val="24"/>
          <w:sz w:val="28"/>
          <w:szCs w:val="28"/>
        </w:rPr>
        <w:t>.</w:t>
      </w:r>
      <w:r w:rsidRPr="00860BC5">
        <w:rPr>
          <w:rFonts w:ascii="Arial" w:eastAsiaTheme="minorEastAsia" w:hAnsi="Arial" w:cs="Arial"/>
          <w:color w:val="000000" w:themeColor="text1"/>
          <w:kern w:val="24"/>
          <w:sz w:val="28"/>
          <w:szCs w:val="28"/>
        </w:rPr>
        <w:t xml:space="preserve"> These activities are practical and creative </w:t>
      </w:r>
      <w:r>
        <w:rPr>
          <w:rFonts w:ascii="Arial" w:eastAsiaTheme="minorEastAsia" w:hAnsi="Arial" w:cs="Arial"/>
          <w:color w:val="000000" w:themeColor="text1"/>
          <w:kern w:val="24"/>
          <w:sz w:val="28"/>
          <w:szCs w:val="28"/>
        </w:rPr>
        <w:t>and</w:t>
      </w:r>
      <w:r w:rsidRPr="00860BC5">
        <w:rPr>
          <w:rFonts w:ascii="Arial" w:eastAsiaTheme="minorEastAsia" w:hAnsi="Arial" w:cs="Arial"/>
          <w:color w:val="000000" w:themeColor="text1"/>
          <w:kern w:val="24"/>
          <w:sz w:val="28"/>
          <w:szCs w:val="28"/>
        </w:rPr>
        <w:t xml:space="preserve"> can be used to work alongside the other remote learning activities</w:t>
      </w:r>
      <w:r>
        <w:rPr>
          <w:rFonts w:ascii="Arial" w:eastAsiaTheme="minorEastAsia" w:hAnsi="Arial" w:cs="Arial"/>
          <w:color w:val="000000" w:themeColor="text1"/>
          <w:kern w:val="24"/>
          <w:sz w:val="28"/>
          <w:szCs w:val="28"/>
        </w:rPr>
        <w:t>.</w:t>
      </w:r>
    </w:p>
    <w:p w14:paraId="07189D99" w14:textId="77777777" w:rsidR="00022000" w:rsidRDefault="00022000" w:rsidP="00FE1D04">
      <w:pPr>
        <w:pStyle w:val="NormalWeb"/>
        <w:numPr>
          <w:ilvl w:val="0"/>
          <w:numId w:val="1"/>
        </w:numPr>
        <w:spacing w:before="77" w:beforeAutospacing="0" w:after="0" w:afterAutospacing="0"/>
        <w:rPr>
          <w:rFonts w:ascii="Arial" w:eastAsiaTheme="minorEastAsia" w:hAnsi="Arial" w:cs="Arial"/>
          <w:color w:val="000000" w:themeColor="text1"/>
          <w:kern w:val="24"/>
          <w:sz w:val="28"/>
          <w:szCs w:val="28"/>
        </w:rPr>
      </w:pPr>
      <w:r>
        <w:rPr>
          <w:rFonts w:ascii="Arial" w:eastAsiaTheme="minorEastAsia" w:hAnsi="Arial" w:cs="Arial"/>
          <w:color w:val="000000" w:themeColor="text1"/>
          <w:kern w:val="24"/>
          <w:sz w:val="28"/>
          <w:szCs w:val="28"/>
        </w:rPr>
        <w:t>Encourage your child to choose the activities that most interest them. Some will build on knowledge that they already have, and some will be newer learning; but all are designed to be practical and fun.</w:t>
      </w:r>
    </w:p>
    <w:p w14:paraId="5662A33D" w14:textId="77777777" w:rsidR="00022000" w:rsidRPr="00A3303D" w:rsidRDefault="00022000" w:rsidP="00FE1D04">
      <w:pPr>
        <w:pStyle w:val="NormalWeb"/>
        <w:numPr>
          <w:ilvl w:val="0"/>
          <w:numId w:val="1"/>
        </w:numPr>
        <w:spacing w:before="77" w:beforeAutospacing="0" w:after="0" w:afterAutospacing="0"/>
        <w:rPr>
          <w:rFonts w:ascii="Arial" w:eastAsiaTheme="minorEastAsia" w:hAnsi="Arial" w:cs="Arial"/>
          <w:color w:val="000000" w:themeColor="text1"/>
          <w:kern w:val="24"/>
          <w:sz w:val="28"/>
          <w:szCs w:val="28"/>
        </w:rPr>
      </w:pPr>
      <w:r>
        <w:rPr>
          <w:rFonts w:ascii="Arial" w:eastAsiaTheme="minorEastAsia" w:hAnsi="Arial" w:cs="Arial"/>
          <w:color w:val="000000" w:themeColor="text1"/>
          <w:kern w:val="24"/>
          <w:sz w:val="28"/>
          <w:szCs w:val="28"/>
        </w:rPr>
        <w:t xml:space="preserve">Activities may need reading with your child and explaining, and you may need to help them find resources. </w:t>
      </w:r>
      <w:r w:rsidRPr="00A3303D">
        <w:rPr>
          <w:rFonts w:ascii="Arial" w:eastAsiaTheme="minorEastAsia" w:hAnsi="Arial" w:cs="Arial"/>
          <w:color w:val="000000" w:themeColor="text1"/>
          <w:kern w:val="24"/>
          <w:sz w:val="28"/>
          <w:szCs w:val="28"/>
        </w:rPr>
        <w:t>All the activities can be adapted where needed</w:t>
      </w:r>
      <w:r>
        <w:rPr>
          <w:rFonts w:ascii="Arial" w:eastAsiaTheme="minorEastAsia" w:hAnsi="Arial" w:cs="Arial"/>
          <w:color w:val="000000" w:themeColor="text1"/>
          <w:kern w:val="24"/>
          <w:sz w:val="28"/>
          <w:szCs w:val="28"/>
        </w:rPr>
        <w:t xml:space="preserve"> to make them work for you.</w:t>
      </w:r>
    </w:p>
    <w:p w14:paraId="211D3EE4" w14:textId="77777777" w:rsidR="00022000" w:rsidRPr="00134B87" w:rsidRDefault="00022000" w:rsidP="00FE1D04">
      <w:pPr>
        <w:pStyle w:val="NormalWeb"/>
        <w:numPr>
          <w:ilvl w:val="0"/>
          <w:numId w:val="1"/>
        </w:numPr>
        <w:spacing w:before="77" w:beforeAutospacing="0" w:after="0" w:afterAutospacing="0"/>
        <w:rPr>
          <w:rFonts w:ascii="Arial" w:eastAsiaTheme="minorEastAsia" w:hAnsi="Arial" w:cs="Arial"/>
          <w:color w:val="000000" w:themeColor="text1"/>
          <w:kern w:val="24"/>
          <w:sz w:val="28"/>
          <w:szCs w:val="28"/>
        </w:rPr>
      </w:pPr>
      <w:r w:rsidRPr="00134B87">
        <w:rPr>
          <w:rFonts w:ascii="Arial" w:eastAsiaTheme="minorEastAsia" w:hAnsi="Arial" w:cs="Arial"/>
          <w:color w:val="000000" w:themeColor="text1"/>
          <w:kern w:val="24"/>
          <w:sz w:val="28"/>
          <w:szCs w:val="28"/>
        </w:rPr>
        <w:t>The activities have been designed to enable a good amount of independence. Let your child work at their own pace, encourage them and celebrate their achievements frequently</w:t>
      </w:r>
      <w:r>
        <w:rPr>
          <w:rFonts w:ascii="Arial" w:eastAsiaTheme="minorEastAsia" w:hAnsi="Arial" w:cs="Arial"/>
          <w:color w:val="000000" w:themeColor="text1"/>
          <w:kern w:val="24"/>
          <w:sz w:val="28"/>
          <w:szCs w:val="28"/>
        </w:rPr>
        <w:t>.</w:t>
      </w:r>
      <w:r w:rsidRPr="00134B87">
        <w:rPr>
          <w:rFonts w:ascii="Arial" w:eastAsiaTheme="minorEastAsia" w:hAnsi="Arial" w:cs="Arial"/>
          <w:color w:val="000000" w:themeColor="text1"/>
          <w:kern w:val="24"/>
          <w:sz w:val="28"/>
          <w:szCs w:val="28"/>
        </w:rPr>
        <w:t xml:space="preserve"> </w:t>
      </w:r>
    </w:p>
    <w:p w14:paraId="7A028199" w14:textId="2C137DB5" w:rsidR="00022000" w:rsidRDefault="00022000" w:rsidP="00FE1D04">
      <w:pPr>
        <w:pStyle w:val="NormalWeb"/>
        <w:numPr>
          <w:ilvl w:val="0"/>
          <w:numId w:val="1"/>
        </w:numPr>
        <w:spacing w:before="77" w:beforeAutospacing="0" w:after="0" w:afterAutospacing="0"/>
        <w:rPr>
          <w:rFonts w:ascii="Arial" w:eastAsiaTheme="minorEastAsia" w:hAnsi="Arial" w:cs="Arial"/>
          <w:color w:val="000000" w:themeColor="text1"/>
          <w:kern w:val="24"/>
          <w:sz w:val="28"/>
          <w:szCs w:val="28"/>
        </w:rPr>
      </w:pPr>
      <w:r w:rsidRPr="00134B87">
        <w:rPr>
          <w:rFonts w:ascii="Arial" w:eastAsiaTheme="minorEastAsia" w:hAnsi="Arial" w:cs="Arial"/>
          <w:color w:val="000000" w:themeColor="text1"/>
          <w:kern w:val="24"/>
          <w:sz w:val="28"/>
          <w:szCs w:val="28"/>
        </w:rPr>
        <w:t>The</w:t>
      </w:r>
      <w:r>
        <w:rPr>
          <w:rFonts w:ascii="Arial" w:eastAsiaTheme="minorEastAsia" w:hAnsi="Arial" w:cs="Arial"/>
          <w:color w:val="000000" w:themeColor="text1"/>
          <w:kern w:val="24"/>
          <w:sz w:val="28"/>
          <w:szCs w:val="28"/>
        </w:rPr>
        <w:t xml:space="preserve">se </w:t>
      </w:r>
      <w:r w:rsidRPr="00134B87">
        <w:rPr>
          <w:rFonts w:ascii="Arial" w:eastAsiaTheme="minorEastAsia" w:hAnsi="Arial" w:cs="Arial"/>
          <w:color w:val="000000" w:themeColor="text1"/>
          <w:kern w:val="24"/>
          <w:sz w:val="28"/>
          <w:szCs w:val="28"/>
        </w:rPr>
        <w:t xml:space="preserve">activities </w:t>
      </w:r>
      <w:r>
        <w:rPr>
          <w:rFonts w:ascii="Arial" w:eastAsiaTheme="minorEastAsia" w:hAnsi="Arial" w:cs="Arial"/>
          <w:color w:val="000000" w:themeColor="text1"/>
          <w:kern w:val="24"/>
          <w:sz w:val="28"/>
          <w:szCs w:val="28"/>
        </w:rPr>
        <w:t>could take</w:t>
      </w:r>
      <w:r w:rsidRPr="00134B87">
        <w:rPr>
          <w:rFonts w:ascii="Arial" w:eastAsiaTheme="minorEastAsia" w:hAnsi="Arial" w:cs="Arial"/>
          <w:color w:val="000000" w:themeColor="text1"/>
          <w:kern w:val="24"/>
          <w:sz w:val="28"/>
          <w:szCs w:val="28"/>
        </w:rPr>
        <w:t xml:space="preserve"> approximately 2 to 3 hours to complete </w:t>
      </w:r>
      <w:r>
        <w:rPr>
          <w:rFonts w:ascii="Arial" w:eastAsiaTheme="minorEastAsia" w:hAnsi="Arial" w:cs="Arial"/>
          <w:color w:val="000000" w:themeColor="text1"/>
          <w:kern w:val="24"/>
          <w:sz w:val="28"/>
          <w:szCs w:val="28"/>
        </w:rPr>
        <w:t>(</w:t>
      </w:r>
      <w:r w:rsidRPr="00134B87">
        <w:rPr>
          <w:rFonts w:ascii="Arial" w:eastAsiaTheme="minorEastAsia" w:hAnsi="Arial" w:cs="Arial"/>
          <w:color w:val="000000" w:themeColor="text1"/>
          <w:kern w:val="24"/>
          <w:sz w:val="28"/>
          <w:szCs w:val="28"/>
        </w:rPr>
        <w:t>approximately half a day</w:t>
      </w:r>
      <w:r>
        <w:rPr>
          <w:rFonts w:ascii="Arial" w:eastAsiaTheme="minorEastAsia" w:hAnsi="Arial" w:cs="Arial"/>
          <w:color w:val="000000" w:themeColor="text1"/>
          <w:kern w:val="24"/>
          <w:sz w:val="28"/>
          <w:szCs w:val="28"/>
        </w:rPr>
        <w:t>)</w:t>
      </w:r>
      <w:r w:rsidRPr="00134B87">
        <w:rPr>
          <w:rFonts w:ascii="Arial" w:eastAsiaTheme="minorEastAsia" w:hAnsi="Arial" w:cs="Arial"/>
          <w:color w:val="000000" w:themeColor="text1"/>
          <w:kern w:val="24"/>
          <w:sz w:val="28"/>
          <w:szCs w:val="28"/>
        </w:rPr>
        <w:t xml:space="preserve"> </w:t>
      </w:r>
      <w:r>
        <w:rPr>
          <w:rFonts w:ascii="Arial" w:eastAsiaTheme="minorEastAsia" w:hAnsi="Arial" w:cs="Arial"/>
          <w:color w:val="000000" w:themeColor="text1"/>
          <w:kern w:val="24"/>
          <w:sz w:val="28"/>
          <w:szCs w:val="28"/>
        </w:rPr>
        <w:t>but</w:t>
      </w:r>
      <w:r w:rsidRPr="00134B87">
        <w:rPr>
          <w:rFonts w:ascii="Arial" w:eastAsiaTheme="minorEastAsia" w:hAnsi="Arial" w:cs="Arial"/>
          <w:color w:val="000000" w:themeColor="text1"/>
          <w:kern w:val="24"/>
          <w:sz w:val="28"/>
          <w:szCs w:val="28"/>
        </w:rPr>
        <w:t xml:space="preserve"> can be spread across a few days if necessary. There is no time limit to the activities, they may take more</w:t>
      </w:r>
      <w:r>
        <w:rPr>
          <w:rFonts w:ascii="Arial" w:eastAsiaTheme="minorEastAsia" w:hAnsi="Arial" w:cs="Arial"/>
          <w:color w:val="000000" w:themeColor="text1"/>
          <w:kern w:val="24"/>
          <w:sz w:val="28"/>
          <w:szCs w:val="28"/>
        </w:rPr>
        <w:t xml:space="preserve"> or less</w:t>
      </w:r>
      <w:r w:rsidRPr="00134B87">
        <w:rPr>
          <w:rFonts w:ascii="Arial" w:eastAsiaTheme="minorEastAsia" w:hAnsi="Arial" w:cs="Arial"/>
          <w:color w:val="000000" w:themeColor="text1"/>
          <w:kern w:val="24"/>
          <w:sz w:val="28"/>
          <w:szCs w:val="28"/>
        </w:rPr>
        <w:t xml:space="preserve"> than the suggested time</w:t>
      </w:r>
      <w:r>
        <w:rPr>
          <w:rFonts w:ascii="Arial" w:eastAsiaTheme="minorEastAsia" w:hAnsi="Arial" w:cs="Arial"/>
          <w:color w:val="000000" w:themeColor="text1"/>
          <w:kern w:val="24"/>
          <w:sz w:val="28"/>
          <w:szCs w:val="28"/>
        </w:rPr>
        <w:t>.</w:t>
      </w:r>
    </w:p>
    <w:p w14:paraId="02CA61FF" w14:textId="77B8CC90" w:rsidR="00EC2977" w:rsidRPr="00EC2977" w:rsidRDefault="00EC2977" w:rsidP="00E2053D">
      <w:pPr>
        <w:tabs>
          <w:tab w:val="left" w:pos="4640"/>
          <w:tab w:val="left" w:pos="5200"/>
        </w:tabs>
        <w:rPr>
          <w:rFonts w:eastAsiaTheme="minorEastAsia"/>
          <w:lang w:eastAsia="en-GB"/>
        </w:rPr>
      </w:pPr>
      <w:r>
        <w:rPr>
          <w:rFonts w:eastAsiaTheme="minorEastAsia"/>
          <w:lang w:eastAsia="en-GB"/>
        </w:rPr>
        <w:tab/>
      </w:r>
      <w:r w:rsidR="00E2053D">
        <w:rPr>
          <w:rFonts w:eastAsiaTheme="minorEastAsia"/>
          <w:lang w:eastAsia="en-GB"/>
        </w:rPr>
        <w:tab/>
      </w:r>
    </w:p>
    <w:p w14:paraId="6E5C380B" w14:textId="3832E5CB" w:rsidR="00C519B9" w:rsidRDefault="00BE0191" w:rsidP="00765E10">
      <w:pPr>
        <w:pStyle w:val="Header"/>
        <w:tabs>
          <w:tab w:val="clear" w:pos="4513"/>
          <w:tab w:val="clear" w:pos="9026"/>
          <w:tab w:val="left" w:pos="260"/>
          <w:tab w:val="center" w:pos="6979"/>
        </w:tabs>
        <w:jc w:val="center"/>
        <w:rPr>
          <w:rFonts w:cs="Arial"/>
          <w:b/>
          <w:color w:val="0088CE"/>
          <w:sz w:val="56"/>
          <w:szCs w:val="56"/>
        </w:rPr>
      </w:pPr>
      <w:r>
        <w:rPr>
          <w:rFonts w:cs="Arial"/>
          <w:b/>
          <w:color w:val="0088CE"/>
          <w:sz w:val="56"/>
          <w:szCs w:val="56"/>
        </w:rPr>
        <w:lastRenderedPageBreak/>
        <w:t>Our Amazing World</w:t>
      </w:r>
    </w:p>
    <w:p w14:paraId="58081D67" w14:textId="640F6178" w:rsidR="00850F40" w:rsidRDefault="00850F40" w:rsidP="00DB6329">
      <w:pPr>
        <w:pStyle w:val="Header"/>
        <w:tabs>
          <w:tab w:val="clear" w:pos="4513"/>
          <w:tab w:val="clear" w:pos="9026"/>
        </w:tabs>
        <w:spacing w:before="0"/>
        <w:rPr>
          <w:rFonts w:cs="Arial"/>
          <w:b/>
          <w:bCs/>
          <w:noProof/>
          <w:sz w:val="32"/>
          <w:szCs w:val="32"/>
        </w:rPr>
      </w:pPr>
    </w:p>
    <w:p w14:paraId="5874964F" w14:textId="2227B735" w:rsidR="00116836" w:rsidRDefault="005758F4" w:rsidP="00AB2A30">
      <w:pPr>
        <w:spacing w:before="0" w:after="0"/>
        <w:ind w:left="-851" w:right="-926"/>
        <w:rPr>
          <w:rFonts w:cs="Arial"/>
          <w:b/>
          <w:bCs/>
          <w:sz w:val="28"/>
          <w:szCs w:val="28"/>
        </w:rPr>
      </w:pPr>
      <w:r w:rsidRPr="00D51C47">
        <w:rPr>
          <w:rFonts w:cs="Arial"/>
          <w:b/>
          <w:bCs/>
          <w:sz w:val="28"/>
          <w:szCs w:val="28"/>
        </w:rPr>
        <w:t>Key theme:</w:t>
      </w:r>
    </w:p>
    <w:p w14:paraId="1679D70F" w14:textId="2A29086D" w:rsidR="00AB2A30" w:rsidRDefault="00AB2A30" w:rsidP="00AB2A30">
      <w:pPr>
        <w:spacing w:before="0" w:after="0"/>
        <w:ind w:left="-851" w:right="-926"/>
        <w:rPr>
          <w:rFonts w:cs="Arial"/>
          <w:sz w:val="28"/>
          <w:szCs w:val="28"/>
        </w:rPr>
      </w:pPr>
    </w:p>
    <w:p w14:paraId="082DBA86" w14:textId="769DB6F2" w:rsidR="00441E86" w:rsidRDefault="00441E86" w:rsidP="00441E86">
      <w:pPr>
        <w:spacing w:before="0" w:after="0"/>
        <w:ind w:left="-851" w:right="-926"/>
        <w:rPr>
          <w:rFonts w:cs="Arial"/>
          <w:sz w:val="28"/>
          <w:szCs w:val="28"/>
        </w:rPr>
      </w:pPr>
      <w:r>
        <w:rPr>
          <w:rFonts w:cs="Arial"/>
          <w:sz w:val="28"/>
          <w:szCs w:val="28"/>
        </w:rPr>
        <w:t>This theme is based on thinkin</w:t>
      </w:r>
      <w:r w:rsidR="00BE0191">
        <w:rPr>
          <w:rFonts w:cs="Arial"/>
          <w:sz w:val="28"/>
          <w:szCs w:val="28"/>
        </w:rPr>
        <w:t>g about our world - the natural spaces; places both close to us and far away and about how much we are interconnected</w:t>
      </w:r>
      <w:r>
        <w:rPr>
          <w:rFonts w:cs="Arial"/>
          <w:sz w:val="28"/>
          <w:szCs w:val="28"/>
        </w:rPr>
        <w:t xml:space="preserve">. The activities are based around, in part, to some of the </w:t>
      </w:r>
      <w:r w:rsidR="000116F1">
        <w:rPr>
          <w:rFonts w:cs="Arial"/>
          <w:sz w:val="28"/>
          <w:szCs w:val="28"/>
        </w:rPr>
        <w:t>g</w:t>
      </w:r>
      <w:r>
        <w:rPr>
          <w:rFonts w:cs="Arial"/>
          <w:sz w:val="28"/>
          <w:szCs w:val="28"/>
        </w:rPr>
        <w:t>eography curriculum (see below).</w:t>
      </w:r>
    </w:p>
    <w:p w14:paraId="5D594C84" w14:textId="77777777" w:rsidR="00441E86" w:rsidRDefault="00441E86" w:rsidP="00441E86">
      <w:pPr>
        <w:overflowPunct/>
        <w:autoSpaceDE/>
        <w:autoSpaceDN/>
        <w:adjustRightInd/>
        <w:spacing w:before="0" w:after="75" w:line="240" w:lineRule="auto"/>
        <w:textAlignment w:val="auto"/>
        <w:rPr>
          <w:rFonts w:cs="Arial"/>
          <w:sz w:val="28"/>
          <w:szCs w:val="28"/>
        </w:rPr>
      </w:pPr>
    </w:p>
    <w:p w14:paraId="45D959BE" w14:textId="77777777" w:rsidR="00441E86" w:rsidRPr="00984307" w:rsidRDefault="00441E86" w:rsidP="00441E86">
      <w:pPr>
        <w:overflowPunct/>
        <w:autoSpaceDE/>
        <w:autoSpaceDN/>
        <w:adjustRightInd/>
        <w:spacing w:before="0" w:after="75" w:line="240" w:lineRule="auto"/>
        <w:textAlignment w:val="auto"/>
        <w:rPr>
          <w:rFonts w:cs="Arial"/>
          <w:b/>
          <w:bCs/>
          <w:sz w:val="28"/>
          <w:szCs w:val="28"/>
        </w:rPr>
      </w:pPr>
      <w:r w:rsidRPr="00A2330E">
        <w:rPr>
          <w:rFonts w:cs="Arial"/>
          <w:b/>
          <w:bCs/>
          <w:sz w:val="28"/>
          <w:szCs w:val="28"/>
        </w:rPr>
        <w:t xml:space="preserve">Key Stage 2 </w:t>
      </w:r>
    </w:p>
    <w:p w14:paraId="788349A1" w14:textId="7C88929D" w:rsidR="00441E86" w:rsidRPr="00984307" w:rsidRDefault="00441E86" w:rsidP="00441E86">
      <w:pPr>
        <w:pStyle w:val="Header"/>
        <w:tabs>
          <w:tab w:val="left" w:pos="260"/>
          <w:tab w:val="center" w:pos="6979"/>
        </w:tabs>
        <w:rPr>
          <w:rFonts w:cs="Arial"/>
          <w:bCs/>
          <w:sz w:val="28"/>
          <w:szCs w:val="28"/>
        </w:rPr>
      </w:pPr>
      <w:r>
        <w:rPr>
          <w:rFonts w:cs="Arial"/>
          <w:bCs/>
          <w:sz w:val="28"/>
          <w:szCs w:val="28"/>
        </w:rPr>
        <w:t>When extending their knowledge of the wider world</w:t>
      </w:r>
      <w:r w:rsidRPr="00984307">
        <w:rPr>
          <w:rFonts w:cs="Arial"/>
          <w:bCs/>
          <w:sz w:val="28"/>
          <w:szCs w:val="28"/>
        </w:rPr>
        <w:t xml:space="preserve">, pupils should be taught to: </w:t>
      </w:r>
    </w:p>
    <w:p w14:paraId="57A2F77E" w14:textId="77777777" w:rsidR="004C43A7" w:rsidRDefault="004C43A7" w:rsidP="00441E86">
      <w:pPr>
        <w:pStyle w:val="Header"/>
        <w:tabs>
          <w:tab w:val="left" w:pos="260"/>
          <w:tab w:val="center" w:pos="6979"/>
        </w:tabs>
        <w:spacing w:before="0"/>
        <w:rPr>
          <w:rFonts w:cs="Arial"/>
          <w:b/>
          <w:sz w:val="28"/>
          <w:szCs w:val="28"/>
        </w:rPr>
      </w:pPr>
    </w:p>
    <w:p w14:paraId="4E12397A" w14:textId="28AB8891" w:rsidR="00441E86" w:rsidRDefault="00441E86" w:rsidP="00441E86">
      <w:pPr>
        <w:pStyle w:val="Header"/>
        <w:tabs>
          <w:tab w:val="left" w:pos="260"/>
          <w:tab w:val="center" w:pos="6979"/>
        </w:tabs>
        <w:spacing w:before="0"/>
        <w:rPr>
          <w:rFonts w:cs="Arial"/>
          <w:bCs/>
          <w:sz w:val="28"/>
          <w:szCs w:val="28"/>
        </w:rPr>
      </w:pPr>
      <w:r>
        <w:rPr>
          <w:rFonts w:cs="Arial"/>
          <w:b/>
          <w:sz w:val="28"/>
          <w:szCs w:val="28"/>
        </w:rPr>
        <w:t>Locational Knowledge</w:t>
      </w:r>
      <w:r w:rsidRPr="00FA41CC">
        <w:rPr>
          <w:rFonts w:cs="Arial"/>
          <w:b/>
          <w:sz w:val="28"/>
          <w:szCs w:val="28"/>
        </w:rPr>
        <w:t xml:space="preserve"> </w:t>
      </w:r>
      <w:r w:rsidRPr="00984307">
        <w:rPr>
          <w:rFonts w:cs="Arial"/>
          <w:bCs/>
          <w:sz w:val="28"/>
          <w:szCs w:val="28"/>
        </w:rPr>
        <w:t xml:space="preserve"> </w:t>
      </w:r>
    </w:p>
    <w:p w14:paraId="5DC63B10" w14:textId="1B805BC0" w:rsidR="00441E86" w:rsidRPr="00BE0191" w:rsidRDefault="00441E86" w:rsidP="0035000B">
      <w:pPr>
        <w:pStyle w:val="Header"/>
        <w:numPr>
          <w:ilvl w:val="0"/>
          <w:numId w:val="4"/>
        </w:numPr>
        <w:tabs>
          <w:tab w:val="left" w:pos="260"/>
          <w:tab w:val="center" w:pos="6979"/>
        </w:tabs>
        <w:spacing w:before="0"/>
        <w:rPr>
          <w:rFonts w:cs="Arial"/>
          <w:b/>
          <w:sz w:val="28"/>
          <w:szCs w:val="28"/>
        </w:rPr>
      </w:pPr>
      <w:r>
        <w:rPr>
          <w:rFonts w:cs="Arial"/>
          <w:bCs/>
          <w:sz w:val="28"/>
          <w:szCs w:val="28"/>
        </w:rPr>
        <w:t xml:space="preserve">Locate the world’s countries, concentrating on </w:t>
      </w:r>
      <w:r w:rsidR="00BE0191">
        <w:rPr>
          <w:rFonts w:cs="Arial"/>
          <w:bCs/>
          <w:sz w:val="28"/>
          <w:szCs w:val="28"/>
        </w:rPr>
        <w:t>their key physical features</w:t>
      </w:r>
      <w:r w:rsidR="000116F1">
        <w:rPr>
          <w:rFonts w:cs="Arial"/>
          <w:bCs/>
          <w:sz w:val="28"/>
          <w:szCs w:val="28"/>
        </w:rPr>
        <w:t>.</w:t>
      </w:r>
    </w:p>
    <w:p w14:paraId="7BBA2640" w14:textId="63185376" w:rsidR="00BE0191" w:rsidRPr="007D6379" w:rsidRDefault="00BE0191" w:rsidP="0035000B">
      <w:pPr>
        <w:pStyle w:val="Header"/>
        <w:numPr>
          <w:ilvl w:val="0"/>
          <w:numId w:val="4"/>
        </w:numPr>
        <w:tabs>
          <w:tab w:val="left" w:pos="260"/>
          <w:tab w:val="center" w:pos="6979"/>
        </w:tabs>
        <w:spacing w:before="0"/>
        <w:rPr>
          <w:rFonts w:cs="Arial"/>
          <w:b/>
          <w:sz w:val="28"/>
          <w:szCs w:val="28"/>
        </w:rPr>
      </w:pPr>
      <w:r>
        <w:rPr>
          <w:rFonts w:cs="Arial"/>
          <w:bCs/>
          <w:sz w:val="28"/>
          <w:szCs w:val="28"/>
        </w:rPr>
        <w:t>Name and locate countries and cities of the United Kingdom, identifying their key topographical features (including hills, mountains, coasts</w:t>
      </w:r>
      <w:r w:rsidR="000116F1">
        <w:rPr>
          <w:rFonts w:cs="Arial"/>
          <w:bCs/>
          <w:sz w:val="28"/>
          <w:szCs w:val="28"/>
        </w:rPr>
        <w:t>,</w:t>
      </w:r>
      <w:r>
        <w:rPr>
          <w:rFonts w:cs="Arial"/>
          <w:bCs/>
          <w:sz w:val="28"/>
          <w:szCs w:val="28"/>
        </w:rPr>
        <w:t xml:space="preserve"> and rivers).</w:t>
      </w:r>
    </w:p>
    <w:p w14:paraId="18D4BA0B" w14:textId="6D2ECECA" w:rsidR="00441E86" w:rsidRPr="007D6379" w:rsidRDefault="00441E86" w:rsidP="00441E86">
      <w:pPr>
        <w:pStyle w:val="Header"/>
        <w:tabs>
          <w:tab w:val="left" w:pos="260"/>
          <w:tab w:val="center" w:pos="6979"/>
        </w:tabs>
        <w:spacing w:before="0"/>
        <w:rPr>
          <w:rFonts w:cs="Arial"/>
          <w:b/>
          <w:sz w:val="28"/>
          <w:szCs w:val="28"/>
        </w:rPr>
      </w:pPr>
      <w:r>
        <w:rPr>
          <w:rFonts w:cs="Arial"/>
          <w:b/>
          <w:sz w:val="28"/>
          <w:szCs w:val="28"/>
        </w:rPr>
        <w:t>Place Knowledge</w:t>
      </w:r>
    </w:p>
    <w:p w14:paraId="652AD860" w14:textId="264C95B7" w:rsidR="00441E86" w:rsidRPr="007D6379" w:rsidRDefault="00441E86" w:rsidP="0035000B">
      <w:pPr>
        <w:pStyle w:val="Header"/>
        <w:numPr>
          <w:ilvl w:val="0"/>
          <w:numId w:val="4"/>
        </w:numPr>
        <w:tabs>
          <w:tab w:val="left" w:pos="260"/>
          <w:tab w:val="center" w:pos="6979"/>
        </w:tabs>
        <w:spacing w:before="0"/>
        <w:rPr>
          <w:rFonts w:cs="Arial"/>
          <w:bCs/>
          <w:sz w:val="28"/>
          <w:szCs w:val="28"/>
        </w:rPr>
      </w:pPr>
      <w:r>
        <w:rPr>
          <w:rFonts w:cs="Arial"/>
          <w:bCs/>
          <w:sz w:val="28"/>
          <w:szCs w:val="28"/>
        </w:rPr>
        <w:t xml:space="preserve">Understand geographical </w:t>
      </w:r>
      <w:r w:rsidR="00BE0191">
        <w:rPr>
          <w:rFonts w:cs="Arial"/>
          <w:bCs/>
          <w:sz w:val="28"/>
          <w:szCs w:val="28"/>
        </w:rPr>
        <w:t>similarities and differences through a study of physical geography of a region within North or South America</w:t>
      </w:r>
      <w:r w:rsidR="00767D8A">
        <w:rPr>
          <w:rFonts w:cs="Arial"/>
          <w:bCs/>
          <w:sz w:val="28"/>
          <w:szCs w:val="28"/>
        </w:rPr>
        <w:t xml:space="preserve"> or Europe</w:t>
      </w:r>
      <w:r w:rsidR="000116F1">
        <w:rPr>
          <w:rFonts w:cs="Arial"/>
          <w:bCs/>
          <w:sz w:val="28"/>
          <w:szCs w:val="28"/>
        </w:rPr>
        <w:t>.</w:t>
      </w:r>
    </w:p>
    <w:p w14:paraId="37BBBBAF" w14:textId="783992AF" w:rsidR="00441E86" w:rsidRDefault="004C43A7" w:rsidP="00441E86">
      <w:pPr>
        <w:pStyle w:val="Header"/>
        <w:tabs>
          <w:tab w:val="left" w:pos="260"/>
          <w:tab w:val="center" w:pos="6979"/>
        </w:tabs>
        <w:spacing w:before="0"/>
        <w:rPr>
          <w:rFonts w:cs="Arial"/>
          <w:b/>
          <w:sz w:val="28"/>
          <w:szCs w:val="28"/>
        </w:rPr>
      </w:pPr>
      <w:r>
        <w:rPr>
          <w:rFonts w:cs="Arial"/>
          <w:b/>
          <w:sz w:val="28"/>
          <w:szCs w:val="28"/>
        </w:rPr>
        <w:t>Human and Physical Geography</w:t>
      </w:r>
    </w:p>
    <w:p w14:paraId="381BF620" w14:textId="3746C8BC" w:rsidR="00441E86" w:rsidRDefault="004C43A7" w:rsidP="0035000B">
      <w:pPr>
        <w:pStyle w:val="Header"/>
        <w:numPr>
          <w:ilvl w:val="0"/>
          <w:numId w:val="5"/>
        </w:numPr>
        <w:tabs>
          <w:tab w:val="left" w:pos="260"/>
          <w:tab w:val="center" w:pos="6979"/>
        </w:tabs>
        <w:spacing w:before="0"/>
        <w:rPr>
          <w:rFonts w:cs="Arial"/>
          <w:bCs/>
          <w:sz w:val="28"/>
          <w:szCs w:val="28"/>
        </w:rPr>
      </w:pPr>
      <w:r>
        <w:rPr>
          <w:rFonts w:cs="Arial"/>
          <w:bCs/>
          <w:sz w:val="28"/>
          <w:szCs w:val="28"/>
        </w:rPr>
        <w:t>Describe and understand t</w:t>
      </w:r>
      <w:r w:rsidR="00CB7D97">
        <w:rPr>
          <w:rFonts w:cs="Arial"/>
          <w:bCs/>
          <w:sz w:val="28"/>
          <w:szCs w:val="28"/>
        </w:rPr>
        <w:t>he key aspects of biomes, rivers and mountains</w:t>
      </w:r>
      <w:r w:rsidR="000116F1">
        <w:rPr>
          <w:rFonts w:cs="Arial"/>
          <w:bCs/>
          <w:sz w:val="28"/>
          <w:szCs w:val="28"/>
        </w:rPr>
        <w:t>.</w:t>
      </w:r>
    </w:p>
    <w:p w14:paraId="23BE0364" w14:textId="318F993B" w:rsidR="00441E86" w:rsidRDefault="004C43A7" w:rsidP="0035000B">
      <w:pPr>
        <w:pStyle w:val="Header"/>
        <w:numPr>
          <w:ilvl w:val="0"/>
          <w:numId w:val="5"/>
        </w:numPr>
        <w:tabs>
          <w:tab w:val="left" w:pos="260"/>
          <w:tab w:val="center" w:pos="6979"/>
        </w:tabs>
        <w:spacing w:before="0"/>
        <w:rPr>
          <w:rFonts w:cs="Arial"/>
          <w:bCs/>
          <w:sz w:val="28"/>
          <w:szCs w:val="28"/>
        </w:rPr>
      </w:pPr>
      <w:r>
        <w:rPr>
          <w:rFonts w:cs="Arial"/>
          <w:bCs/>
          <w:sz w:val="28"/>
          <w:szCs w:val="28"/>
        </w:rPr>
        <w:t>Describe and understand the key aspects of land use and economic activity</w:t>
      </w:r>
      <w:r w:rsidR="000116F1">
        <w:rPr>
          <w:rFonts w:cs="Arial"/>
          <w:bCs/>
          <w:sz w:val="28"/>
          <w:szCs w:val="28"/>
        </w:rPr>
        <w:t>.</w:t>
      </w:r>
    </w:p>
    <w:p w14:paraId="4F1A8798" w14:textId="77777777" w:rsidR="004C43A7" w:rsidRPr="00984307" w:rsidRDefault="004C43A7" w:rsidP="004C43A7">
      <w:pPr>
        <w:pStyle w:val="Header"/>
        <w:tabs>
          <w:tab w:val="left" w:pos="260"/>
          <w:tab w:val="center" w:pos="6979"/>
        </w:tabs>
        <w:spacing w:before="0"/>
        <w:rPr>
          <w:rFonts w:cs="Arial"/>
          <w:bCs/>
          <w:sz w:val="28"/>
          <w:szCs w:val="28"/>
        </w:rPr>
      </w:pPr>
    </w:p>
    <w:p w14:paraId="4B94DE08" w14:textId="77777777" w:rsidR="00441E86" w:rsidRDefault="00441E86" w:rsidP="00441E86">
      <w:pPr>
        <w:pStyle w:val="Header"/>
        <w:tabs>
          <w:tab w:val="clear" w:pos="4513"/>
          <w:tab w:val="clear" w:pos="9026"/>
          <w:tab w:val="left" w:pos="260"/>
          <w:tab w:val="center" w:pos="6979"/>
        </w:tabs>
        <w:rPr>
          <w:rFonts w:cs="Arial"/>
          <w:b/>
          <w:sz w:val="28"/>
          <w:szCs w:val="28"/>
        </w:rPr>
      </w:pPr>
    </w:p>
    <w:p w14:paraId="2916B66B" w14:textId="5549B32B" w:rsidR="00441E86" w:rsidRPr="00964FF9" w:rsidRDefault="00441E86" w:rsidP="00441E86">
      <w:pPr>
        <w:pStyle w:val="Header"/>
        <w:tabs>
          <w:tab w:val="clear" w:pos="4513"/>
          <w:tab w:val="clear" w:pos="9026"/>
          <w:tab w:val="left" w:pos="260"/>
          <w:tab w:val="center" w:pos="6979"/>
        </w:tabs>
        <w:rPr>
          <w:rFonts w:cs="Arial"/>
          <w:bCs/>
          <w:sz w:val="28"/>
          <w:szCs w:val="28"/>
        </w:rPr>
      </w:pPr>
      <w:r>
        <w:rPr>
          <w:rFonts w:cs="Arial"/>
          <w:bCs/>
          <w:sz w:val="28"/>
          <w:szCs w:val="28"/>
        </w:rPr>
        <w:t>T</w:t>
      </w:r>
      <w:r w:rsidRPr="00964FF9">
        <w:rPr>
          <w:rFonts w:cs="Arial"/>
          <w:bCs/>
          <w:sz w:val="28"/>
          <w:szCs w:val="28"/>
        </w:rPr>
        <w:t xml:space="preserve">he activities will also link to </w:t>
      </w:r>
      <w:r w:rsidR="007C1517">
        <w:rPr>
          <w:rFonts w:cs="Arial"/>
          <w:bCs/>
          <w:sz w:val="28"/>
          <w:szCs w:val="28"/>
        </w:rPr>
        <w:t xml:space="preserve">the English </w:t>
      </w:r>
      <w:r w:rsidR="00BE0191">
        <w:rPr>
          <w:rFonts w:cs="Arial"/>
          <w:bCs/>
          <w:sz w:val="28"/>
          <w:szCs w:val="28"/>
        </w:rPr>
        <w:t>and art</w:t>
      </w:r>
      <w:r w:rsidR="00A91F85">
        <w:rPr>
          <w:rFonts w:cs="Arial"/>
          <w:bCs/>
          <w:sz w:val="28"/>
          <w:szCs w:val="28"/>
        </w:rPr>
        <w:t xml:space="preserve"> </w:t>
      </w:r>
      <w:r w:rsidR="007C1517">
        <w:rPr>
          <w:rFonts w:cs="Arial"/>
          <w:bCs/>
          <w:sz w:val="28"/>
          <w:szCs w:val="28"/>
        </w:rPr>
        <w:t>curriculum</w:t>
      </w:r>
      <w:r>
        <w:rPr>
          <w:rFonts w:cs="Arial"/>
          <w:bCs/>
          <w:sz w:val="28"/>
          <w:szCs w:val="28"/>
        </w:rPr>
        <w:t>.</w:t>
      </w:r>
    </w:p>
    <w:p w14:paraId="260160D8" w14:textId="77777777" w:rsidR="00EC2977" w:rsidRDefault="00EC2977" w:rsidP="00EC2977">
      <w:pPr>
        <w:spacing w:before="0" w:after="0"/>
        <w:ind w:left="-851" w:right="-926"/>
        <w:rPr>
          <w:rFonts w:cs="Arial"/>
          <w:b/>
          <w:color w:val="0088CE"/>
          <w:sz w:val="28"/>
          <w:szCs w:val="28"/>
        </w:rPr>
      </w:pPr>
    </w:p>
    <w:p w14:paraId="0DF71FAE" w14:textId="35623FB3" w:rsidR="00964FF9" w:rsidRDefault="00964FF9" w:rsidP="002C52CA">
      <w:pPr>
        <w:pStyle w:val="Header"/>
        <w:tabs>
          <w:tab w:val="clear" w:pos="4513"/>
          <w:tab w:val="clear" w:pos="9026"/>
          <w:tab w:val="left" w:pos="260"/>
          <w:tab w:val="center" w:pos="6979"/>
        </w:tabs>
        <w:rPr>
          <w:rFonts w:cs="Arial"/>
          <w:b/>
          <w:color w:val="0088CE"/>
          <w:sz w:val="28"/>
          <w:szCs w:val="28"/>
        </w:rPr>
      </w:pPr>
    </w:p>
    <w:p w14:paraId="1532871A" w14:textId="4E75B873" w:rsidR="00082DB5" w:rsidRDefault="00082DB5" w:rsidP="002C52CA">
      <w:pPr>
        <w:pStyle w:val="Header"/>
        <w:tabs>
          <w:tab w:val="clear" w:pos="4513"/>
          <w:tab w:val="clear" w:pos="9026"/>
          <w:tab w:val="left" w:pos="260"/>
          <w:tab w:val="center" w:pos="6979"/>
        </w:tabs>
        <w:rPr>
          <w:rFonts w:cs="Arial"/>
          <w:b/>
          <w:color w:val="0088CE"/>
          <w:sz w:val="28"/>
          <w:szCs w:val="28"/>
        </w:rPr>
      </w:pPr>
    </w:p>
    <w:p w14:paraId="397CCA6D" w14:textId="4FEDF9CE" w:rsidR="00EC2977" w:rsidRDefault="00EC2977" w:rsidP="002C52CA">
      <w:pPr>
        <w:pStyle w:val="Header"/>
        <w:tabs>
          <w:tab w:val="clear" w:pos="4513"/>
          <w:tab w:val="clear" w:pos="9026"/>
          <w:tab w:val="left" w:pos="260"/>
          <w:tab w:val="center" w:pos="6979"/>
        </w:tabs>
        <w:rPr>
          <w:rFonts w:cs="Arial"/>
          <w:b/>
          <w:color w:val="0088CE"/>
          <w:sz w:val="28"/>
          <w:szCs w:val="28"/>
        </w:rPr>
      </w:pPr>
    </w:p>
    <w:p w14:paraId="77952A14" w14:textId="060B4134" w:rsidR="004C43A7" w:rsidRDefault="004C43A7" w:rsidP="002C52CA">
      <w:pPr>
        <w:pStyle w:val="Header"/>
        <w:tabs>
          <w:tab w:val="clear" w:pos="4513"/>
          <w:tab w:val="clear" w:pos="9026"/>
          <w:tab w:val="left" w:pos="260"/>
          <w:tab w:val="center" w:pos="6979"/>
        </w:tabs>
        <w:rPr>
          <w:rFonts w:cs="Arial"/>
          <w:b/>
          <w:color w:val="0088CE"/>
          <w:sz w:val="28"/>
          <w:szCs w:val="28"/>
        </w:rPr>
      </w:pPr>
    </w:p>
    <w:p w14:paraId="6D7DCF1E" w14:textId="79FB2DD3" w:rsidR="00EC2977" w:rsidRPr="00964FF9" w:rsidRDefault="00EC2977" w:rsidP="002C52CA">
      <w:pPr>
        <w:pStyle w:val="Header"/>
        <w:tabs>
          <w:tab w:val="clear" w:pos="4513"/>
          <w:tab w:val="clear" w:pos="9026"/>
          <w:tab w:val="left" w:pos="260"/>
          <w:tab w:val="center" w:pos="6979"/>
        </w:tabs>
        <w:rPr>
          <w:rFonts w:cs="Arial"/>
          <w:b/>
          <w:color w:val="0088CE"/>
          <w:sz w:val="28"/>
          <w:szCs w:val="28"/>
        </w:rPr>
      </w:pPr>
    </w:p>
    <w:tbl>
      <w:tblPr>
        <w:tblStyle w:val="TableGrid"/>
        <w:tblW w:w="0" w:type="auto"/>
        <w:tblLook w:val="04A0" w:firstRow="1" w:lastRow="0" w:firstColumn="1" w:lastColumn="0" w:noHBand="0" w:noVBand="1"/>
      </w:tblPr>
      <w:tblGrid>
        <w:gridCol w:w="13948"/>
      </w:tblGrid>
      <w:tr w:rsidR="00B772B9" w:rsidRPr="00CB0AD0" w14:paraId="67BA971F" w14:textId="77777777" w:rsidTr="005C0816">
        <w:tc>
          <w:tcPr>
            <w:tcW w:w="13948" w:type="dxa"/>
          </w:tcPr>
          <w:p w14:paraId="423AE045" w14:textId="00B684E7" w:rsidR="00B772B9" w:rsidRPr="00375938" w:rsidRDefault="00CE211B" w:rsidP="005C0816">
            <w:pPr>
              <w:pStyle w:val="Header"/>
              <w:tabs>
                <w:tab w:val="clear" w:pos="4513"/>
                <w:tab w:val="clear" w:pos="9026"/>
              </w:tabs>
              <w:spacing w:before="0"/>
              <w:jc w:val="center"/>
              <w:rPr>
                <w:rFonts w:cs="Arial"/>
                <w:b/>
                <w:bCs/>
                <w:sz w:val="28"/>
                <w:szCs w:val="28"/>
              </w:rPr>
            </w:pPr>
            <w:r w:rsidRPr="00375938">
              <w:rPr>
                <w:rFonts w:cs="Arial"/>
                <w:b/>
                <w:bCs/>
                <w:sz w:val="28"/>
                <w:szCs w:val="28"/>
              </w:rPr>
              <w:t xml:space="preserve">Upper </w:t>
            </w:r>
            <w:r w:rsidR="00B772B9" w:rsidRPr="00375938">
              <w:rPr>
                <w:rFonts w:cs="Arial"/>
                <w:b/>
                <w:bCs/>
                <w:sz w:val="28"/>
                <w:szCs w:val="28"/>
              </w:rPr>
              <w:t xml:space="preserve">Key Stage 2 </w:t>
            </w:r>
          </w:p>
        </w:tc>
      </w:tr>
      <w:tr w:rsidR="00B21997" w:rsidRPr="00CB0AD0" w14:paraId="0323727F" w14:textId="77777777" w:rsidTr="005C0816">
        <w:tc>
          <w:tcPr>
            <w:tcW w:w="13948" w:type="dxa"/>
          </w:tcPr>
          <w:p w14:paraId="03F90437" w14:textId="77777777" w:rsidR="00B21997" w:rsidRPr="00CB0AD0" w:rsidRDefault="00B21997" w:rsidP="005C0816">
            <w:pPr>
              <w:pStyle w:val="Header"/>
              <w:tabs>
                <w:tab w:val="clear" w:pos="4513"/>
                <w:tab w:val="clear" w:pos="9026"/>
              </w:tabs>
              <w:spacing w:before="0"/>
              <w:jc w:val="center"/>
              <w:rPr>
                <w:rFonts w:cs="Arial"/>
                <w:b/>
                <w:bCs/>
                <w:szCs w:val="24"/>
              </w:rPr>
            </w:pPr>
            <w:r w:rsidRPr="00CB0AD0">
              <w:rPr>
                <w:rFonts w:cs="Arial"/>
                <w:b/>
                <w:bCs/>
                <w:szCs w:val="24"/>
              </w:rPr>
              <w:t>The big idea</w:t>
            </w:r>
          </w:p>
        </w:tc>
      </w:tr>
      <w:tr w:rsidR="00B21997" w:rsidRPr="00CB0AD0" w14:paraId="31972B8B" w14:textId="77777777" w:rsidTr="005C0816">
        <w:tc>
          <w:tcPr>
            <w:tcW w:w="13948" w:type="dxa"/>
          </w:tcPr>
          <w:p w14:paraId="6FAF39B2" w14:textId="50BBF80A" w:rsidR="000D0A75" w:rsidRDefault="00C45A39" w:rsidP="007A737E">
            <w:pPr>
              <w:pStyle w:val="Header"/>
              <w:tabs>
                <w:tab w:val="clear" w:pos="4513"/>
                <w:tab w:val="clear" w:pos="9026"/>
                <w:tab w:val="center" w:pos="6866"/>
                <w:tab w:val="left" w:pos="9050"/>
              </w:tabs>
              <w:spacing w:before="0"/>
              <w:jc w:val="center"/>
              <w:rPr>
                <w:rFonts w:cs="Arial"/>
                <w:b/>
                <w:bCs/>
                <w:sz w:val="28"/>
                <w:szCs w:val="28"/>
              </w:rPr>
            </w:pPr>
            <w:r>
              <w:rPr>
                <w:noProof/>
                <w:lang w:eastAsia="en-GB"/>
              </w:rPr>
              <w:drawing>
                <wp:anchor distT="0" distB="0" distL="114300" distR="114300" simplePos="0" relativeHeight="251705344" behindDoc="0" locked="0" layoutInCell="1" allowOverlap="1" wp14:anchorId="6A99C6EF" wp14:editId="23CA3308">
                  <wp:simplePos x="0" y="0"/>
                  <wp:positionH relativeFrom="column">
                    <wp:posOffset>7787315</wp:posOffset>
                  </wp:positionH>
                  <wp:positionV relativeFrom="paragraph">
                    <wp:posOffset>44509</wp:posOffset>
                  </wp:positionV>
                  <wp:extent cx="637954" cy="637954"/>
                  <wp:effectExtent l="0" t="0" r="0" b="0"/>
                  <wp:wrapNone/>
                  <wp:docPr id="12" name="Picture 12" descr="Geography Clipart - biome-animal-ecosystem-clipart-2 - Classroom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ography Clipart - biome-animal-ecosystem-clipart-2 - Classroom Clipar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7954" cy="637954"/>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03296" behindDoc="0" locked="0" layoutInCell="1" allowOverlap="1" wp14:anchorId="6DAEA53A" wp14:editId="7861A095">
                  <wp:simplePos x="0" y="0"/>
                  <wp:positionH relativeFrom="column">
                    <wp:posOffset>353060</wp:posOffset>
                  </wp:positionH>
                  <wp:positionV relativeFrom="paragraph">
                    <wp:posOffset>41275</wp:posOffset>
                  </wp:positionV>
                  <wp:extent cx="637954" cy="637954"/>
                  <wp:effectExtent l="0" t="0" r="0" b="0"/>
                  <wp:wrapNone/>
                  <wp:docPr id="7" name="Picture 7" descr="Geography Clipart - biome-animal-ecosystem-clipart-2 - Classroom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ography Clipart - biome-animal-ecosystem-clipart-2 - Classroom Clipar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7954" cy="63795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56E6F5" w14:textId="30F20BD0" w:rsidR="006163E2" w:rsidRPr="00E2053D" w:rsidRDefault="00D84B9D" w:rsidP="007A737E">
            <w:pPr>
              <w:pStyle w:val="Header"/>
              <w:tabs>
                <w:tab w:val="clear" w:pos="4513"/>
                <w:tab w:val="clear" w:pos="9026"/>
                <w:tab w:val="center" w:pos="6866"/>
                <w:tab w:val="left" w:pos="9050"/>
              </w:tabs>
              <w:spacing w:before="0"/>
              <w:jc w:val="center"/>
              <w:rPr>
                <w:rFonts w:cs="Arial"/>
                <w:b/>
                <w:bCs/>
                <w:sz w:val="28"/>
                <w:szCs w:val="28"/>
              </w:rPr>
            </w:pPr>
            <w:r w:rsidRPr="00E2053D">
              <w:rPr>
                <w:rFonts w:cs="Arial"/>
                <w:b/>
                <w:bCs/>
                <w:sz w:val="28"/>
                <w:szCs w:val="28"/>
              </w:rPr>
              <w:t>Comparing Biomes –</w:t>
            </w:r>
            <w:r w:rsidR="0039578A" w:rsidRPr="00E2053D">
              <w:rPr>
                <w:rFonts w:cs="Arial"/>
                <w:b/>
                <w:bCs/>
                <w:sz w:val="28"/>
                <w:szCs w:val="28"/>
              </w:rPr>
              <w:t xml:space="preserve"> temperate </w:t>
            </w:r>
            <w:r w:rsidR="00051216" w:rsidRPr="00E2053D">
              <w:rPr>
                <w:rFonts w:cs="Arial"/>
                <w:b/>
                <w:bCs/>
                <w:sz w:val="28"/>
                <w:szCs w:val="28"/>
              </w:rPr>
              <w:t>rain</w:t>
            </w:r>
            <w:r w:rsidR="0039578A" w:rsidRPr="00E2053D">
              <w:rPr>
                <w:rFonts w:cs="Arial"/>
                <w:b/>
                <w:bCs/>
                <w:sz w:val="28"/>
                <w:szCs w:val="28"/>
              </w:rPr>
              <w:t>forest</w:t>
            </w:r>
            <w:r w:rsidRPr="00E2053D">
              <w:rPr>
                <w:rFonts w:cs="Arial"/>
                <w:b/>
                <w:bCs/>
                <w:sz w:val="28"/>
                <w:szCs w:val="28"/>
              </w:rPr>
              <w:t xml:space="preserve"> and deserts</w:t>
            </w:r>
          </w:p>
          <w:p w14:paraId="5D45EBB7" w14:textId="6384D837" w:rsidR="000D0A75" w:rsidRDefault="000D0A75" w:rsidP="007A737E">
            <w:pPr>
              <w:pStyle w:val="Header"/>
              <w:tabs>
                <w:tab w:val="clear" w:pos="4513"/>
                <w:tab w:val="clear" w:pos="9026"/>
                <w:tab w:val="center" w:pos="6866"/>
                <w:tab w:val="left" w:pos="9050"/>
              </w:tabs>
              <w:spacing w:before="0"/>
              <w:jc w:val="center"/>
              <w:rPr>
                <w:rFonts w:cs="Arial"/>
                <w:b/>
                <w:bCs/>
                <w:szCs w:val="24"/>
              </w:rPr>
            </w:pPr>
          </w:p>
          <w:p w14:paraId="0E280D69" w14:textId="32107C0D" w:rsidR="0066630C" w:rsidRPr="00CB0AD0" w:rsidRDefault="0066630C" w:rsidP="007A737E">
            <w:pPr>
              <w:pStyle w:val="Header"/>
              <w:tabs>
                <w:tab w:val="clear" w:pos="4513"/>
                <w:tab w:val="clear" w:pos="9026"/>
                <w:tab w:val="center" w:pos="6866"/>
                <w:tab w:val="left" w:pos="9050"/>
              </w:tabs>
              <w:spacing w:before="0"/>
              <w:jc w:val="center"/>
              <w:rPr>
                <w:rFonts w:cs="Arial"/>
                <w:b/>
                <w:bCs/>
                <w:szCs w:val="24"/>
              </w:rPr>
            </w:pPr>
          </w:p>
        </w:tc>
      </w:tr>
      <w:tr w:rsidR="00FB4DBD" w:rsidRPr="00CB0AD0" w14:paraId="0BF18367" w14:textId="77777777" w:rsidTr="005C0816">
        <w:tc>
          <w:tcPr>
            <w:tcW w:w="13948" w:type="dxa"/>
          </w:tcPr>
          <w:p w14:paraId="290DA7F7" w14:textId="6A61BB7F" w:rsidR="00FB4DBD" w:rsidRPr="00CB0AD0" w:rsidRDefault="00012325" w:rsidP="005C0816">
            <w:pPr>
              <w:pStyle w:val="Header"/>
              <w:tabs>
                <w:tab w:val="clear" w:pos="4513"/>
                <w:tab w:val="clear" w:pos="9026"/>
                <w:tab w:val="center" w:pos="6866"/>
                <w:tab w:val="left" w:pos="9050"/>
              </w:tabs>
              <w:spacing w:before="0"/>
              <w:jc w:val="center"/>
              <w:rPr>
                <w:rFonts w:cs="Arial"/>
                <w:b/>
                <w:bCs/>
                <w:szCs w:val="24"/>
              </w:rPr>
            </w:pPr>
            <w:r w:rsidRPr="00CB0AD0">
              <w:rPr>
                <w:rFonts w:cs="Arial"/>
                <w:b/>
                <w:bCs/>
                <w:szCs w:val="24"/>
              </w:rPr>
              <w:t xml:space="preserve">Key learning </w:t>
            </w:r>
          </w:p>
        </w:tc>
      </w:tr>
      <w:tr w:rsidR="00FB4DBD" w:rsidRPr="00CB0AD0" w14:paraId="495B5876" w14:textId="77777777" w:rsidTr="00457367">
        <w:trPr>
          <w:trHeight w:val="1885"/>
        </w:trPr>
        <w:tc>
          <w:tcPr>
            <w:tcW w:w="13948" w:type="dxa"/>
          </w:tcPr>
          <w:p w14:paraId="276A6049" w14:textId="5DE88803" w:rsidR="00BE044E" w:rsidRDefault="00BE044E" w:rsidP="00BE044E">
            <w:pPr>
              <w:pStyle w:val="Header"/>
              <w:tabs>
                <w:tab w:val="left" w:pos="260"/>
                <w:tab w:val="center" w:pos="6979"/>
              </w:tabs>
              <w:spacing w:before="0"/>
              <w:rPr>
                <w:rFonts w:cs="Arial"/>
                <w:b/>
                <w:szCs w:val="24"/>
              </w:rPr>
            </w:pPr>
            <w:r>
              <w:rPr>
                <w:rFonts w:cs="Arial"/>
                <w:b/>
                <w:szCs w:val="24"/>
              </w:rPr>
              <w:t>English:</w:t>
            </w:r>
          </w:p>
          <w:p w14:paraId="4056730C" w14:textId="6CF64A77" w:rsidR="00BE044E" w:rsidRDefault="00BE044E" w:rsidP="0035000B">
            <w:pPr>
              <w:pStyle w:val="Header"/>
              <w:numPr>
                <w:ilvl w:val="0"/>
                <w:numId w:val="6"/>
              </w:numPr>
              <w:tabs>
                <w:tab w:val="left" w:pos="260"/>
                <w:tab w:val="center" w:pos="6979"/>
              </w:tabs>
              <w:spacing w:before="0"/>
              <w:rPr>
                <w:rFonts w:cs="Arial"/>
                <w:bCs/>
                <w:szCs w:val="24"/>
              </w:rPr>
            </w:pPr>
            <w:r>
              <w:rPr>
                <w:rFonts w:cs="Arial"/>
                <w:bCs/>
                <w:szCs w:val="24"/>
              </w:rPr>
              <w:t>plan their writing by noting and developing initial ideas, drawing on research where necessary</w:t>
            </w:r>
            <w:r w:rsidR="000116F1">
              <w:rPr>
                <w:rFonts w:cs="Arial"/>
                <w:bCs/>
                <w:szCs w:val="24"/>
              </w:rPr>
              <w:t>.</w:t>
            </w:r>
          </w:p>
          <w:p w14:paraId="0D4286F0" w14:textId="3F93B5DC" w:rsidR="00BE044E" w:rsidRDefault="00BE044E" w:rsidP="0035000B">
            <w:pPr>
              <w:pStyle w:val="Header"/>
              <w:numPr>
                <w:ilvl w:val="0"/>
                <w:numId w:val="6"/>
              </w:numPr>
              <w:tabs>
                <w:tab w:val="left" w:pos="260"/>
                <w:tab w:val="center" w:pos="6979"/>
              </w:tabs>
              <w:spacing w:before="0"/>
              <w:rPr>
                <w:rFonts w:cs="Arial"/>
                <w:bCs/>
                <w:szCs w:val="24"/>
              </w:rPr>
            </w:pPr>
            <w:r>
              <w:rPr>
                <w:rFonts w:cs="Arial"/>
                <w:bCs/>
                <w:szCs w:val="24"/>
              </w:rPr>
              <w:t>use further organisational and presentational devices to structure text and to guide the reader (headings, bullet points, underlining)</w:t>
            </w:r>
            <w:r w:rsidR="000116F1">
              <w:rPr>
                <w:rFonts w:cs="Arial"/>
                <w:bCs/>
                <w:szCs w:val="24"/>
              </w:rPr>
              <w:t>.</w:t>
            </w:r>
          </w:p>
          <w:p w14:paraId="4C1235EA" w14:textId="730CAB4E" w:rsidR="00F77616" w:rsidRDefault="00F77616" w:rsidP="0035000B">
            <w:pPr>
              <w:pStyle w:val="Header"/>
              <w:numPr>
                <w:ilvl w:val="0"/>
                <w:numId w:val="6"/>
              </w:numPr>
              <w:tabs>
                <w:tab w:val="left" w:pos="260"/>
                <w:tab w:val="center" w:pos="6979"/>
              </w:tabs>
              <w:spacing w:before="0"/>
              <w:rPr>
                <w:rFonts w:cs="Arial"/>
                <w:bCs/>
                <w:szCs w:val="24"/>
              </w:rPr>
            </w:pPr>
            <w:r>
              <w:rPr>
                <w:rFonts w:cs="Arial"/>
                <w:bCs/>
                <w:szCs w:val="24"/>
              </w:rPr>
              <w:t>Retrieve, record and present information from non-fiction</w:t>
            </w:r>
            <w:r w:rsidR="000116F1">
              <w:rPr>
                <w:rFonts w:cs="Arial"/>
                <w:bCs/>
                <w:szCs w:val="24"/>
              </w:rPr>
              <w:t xml:space="preserve"> texts.</w:t>
            </w:r>
          </w:p>
          <w:tbl>
            <w:tblPr>
              <w:tblW w:w="0" w:type="auto"/>
              <w:tblBorders>
                <w:top w:val="nil"/>
                <w:left w:val="nil"/>
                <w:bottom w:val="nil"/>
                <w:right w:val="nil"/>
              </w:tblBorders>
              <w:tblLook w:val="0000" w:firstRow="0" w:lastRow="0" w:firstColumn="0" w:lastColumn="0" w:noHBand="0" w:noVBand="0"/>
            </w:tblPr>
            <w:tblGrid>
              <w:gridCol w:w="9592"/>
            </w:tblGrid>
            <w:tr w:rsidR="00BE044E" w14:paraId="3DB5A783" w14:textId="77777777" w:rsidTr="00457367">
              <w:trPr>
                <w:trHeight w:val="607"/>
              </w:trPr>
              <w:tc>
                <w:tcPr>
                  <w:tcW w:w="9592" w:type="dxa"/>
                </w:tcPr>
                <w:p w14:paraId="67D3C11C" w14:textId="77777777" w:rsidR="00BE044E" w:rsidRPr="00D84B9D" w:rsidRDefault="00BE044E" w:rsidP="00BE044E">
                  <w:pPr>
                    <w:pStyle w:val="Header"/>
                    <w:tabs>
                      <w:tab w:val="clear" w:pos="4513"/>
                      <w:tab w:val="clear" w:pos="9026"/>
                      <w:tab w:val="left" w:pos="260"/>
                      <w:tab w:val="left" w:pos="1670"/>
                    </w:tabs>
                    <w:spacing w:before="0"/>
                    <w:rPr>
                      <w:rFonts w:cs="Arial"/>
                      <w:b/>
                      <w:szCs w:val="24"/>
                    </w:rPr>
                  </w:pPr>
                  <w:r w:rsidRPr="00D84B9D">
                    <w:rPr>
                      <w:rFonts w:cs="Arial"/>
                      <w:b/>
                      <w:szCs w:val="24"/>
                    </w:rPr>
                    <w:t>Geography:</w:t>
                  </w:r>
                </w:p>
                <w:p w14:paraId="4F885F1C" w14:textId="4814B337" w:rsidR="00BE044E" w:rsidRPr="00D84B9D" w:rsidRDefault="00D84B9D" w:rsidP="0035000B">
                  <w:pPr>
                    <w:pStyle w:val="Default"/>
                    <w:numPr>
                      <w:ilvl w:val="0"/>
                      <w:numId w:val="7"/>
                    </w:numPr>
                  </w:pPr>
                  <w:r w:rsidRPr="00D84B9D">
                    <w:t xml:space="preserve">to </w:t>
                  </w:r>
                  <w:r w:rsidRPr="00D84B9D">
                    <w:rPr>
                      <w:bCs/>
                    </w:rPr>
                    <w:t>describe and understand the key aspects of biomes</w:t>
                  </w:r>
                  <w:r w:rsidR="000116F1">
                    <w:rPr>
                      <w:bCs/>
                    </w:rPr>
                    <w:t>.</w:t>
                  </w:r>
                </w:p>
              </w:tc>
            </w:tr>
            <w:tr w:rsidR="00BE044E" w14:paraId="72254F79" w14:textId="77777777" w:rsidTr="00BE044E">
              <w:trPr>
                <w:trHeight w:val="74"/>
              </w:trPr>
              <w:tc>
                <w:tcPr>
                  <w:tcW w:w="9592" w:type="dxa"/>
                </w:tcPr>
                <w:p w14:paraId="7CE82D78" w14:textId="2C7FBFE2" w:rsidR="00457367" w:rsidRDefault="00457367" w:rsidP="00BE044E">
                  <w:pPr>
                    <w:pStyle w:val="Default"/>
                    <w:rPr>
                      <w:sz w:val="23"/>
                      <w:szCs w:val="23"/>
                    </w:rPr>
                  </w:pPr>
                </w:p>
              </w:tc>
            </w:tr>
          </w:tbl>
          <w:p w14:paraId="0E40070E" w14:textId="6330F27E" w:rsidR="00BC6BB4" w:rsidRPr="00BE044E" w:rsidRDefault="00BC6BB4" w:rsidP="00BE044E">
            <w:pPr>
              <w:pStyle w:val="Header"/>
              <w:tabs>
                <w:tab w:val="left" w:pos="260"/>
                <w:tab w:val="center" w:pos="6979"/>
              </w:tabs>
              <w:spacing w:before="0"/>
              <w:rPr>
                <w:rFonts w:cs="Arial"/>
                <w:b/>
                <w:bCs/>
                <w:szCs w:val="24"/>
              </w:rPr>
            </w:pPr>
          </w:p>
        </w:tc>
      </w:tr>
      <w:tr w:rsidR="000116F1" w:rsidRPr="00CB0AD0" w14:paraId="170F168B" w14:textId="77777777" w:rsidTr="000116F1">
        <w:trPr>
          <w:trHeight w:val="460"/>
        </w:trPr>
        <w:tc>
          <w:tcPr>
            <w:tcW w:w="13948" w:type="dxa"/>
          </w:tcPr>
          <w:p w14:paraId="0164E76E" w14:textId="6966D127" w:rsidR="000116F1" w:rsidRDefault="000116F1" w:rsidP="000116F1">
            <w:pPr>
              <w:pStyle w:val="Header"/>
              <w:tabs>
                <w:tab w:val="left" w:pos="260"/>
                <w:tab w:val="center" w:pos="6979"/>
              </w:tabs>
              <w:spacing w:before="0"/>
              <w:jc w:val="center"/>
              <w:rPr>
                <w:rFonts w:cs="Arial"/>
                <w:b/>
                <w:szCs w:val="24"/>
              </w:rPr>
            </w:pPr>
            <w:r>
              <w:rPr>
                <w:rFonts w:cs="Arial"/>
                <w:b/>
                <w:szCs w:val="24"/>
              </w:rPr>
              <w:t xml:space="preserve">Useful questions </w:t>
            </w:r>
          </w:p>
        </w:tc>
      </w:tr>
      <w:tr w:rsidR="000116F1" w:rsidRPr="00CB0AD0" w14:paraId="0A1BD48A" w14:textId="77777777" w:rsidTr="000116F1">
        <w:trPr>
          <w:trHeight w:val="460"/>
        </w:trPr>
        <w:tc>
          <w:tcPr>
            <w:tcW w:w="13948" w:type="dxa"/>
          </w:tcPr>
          <w:p w14:paraId="5BB228E9" w14:textId="4B0A9FE5" w:rsidR="000116F1" w:rsidRDefault="000116F1" w:rsidP="000116F1">
            <w:pPr>
              <w:pStyle w:val="Header"/>
              <w:numPr>
                <w:ilvl w:val="0"/>
                <w:numId w:val="9"/>
              </w:numPr>
              <w:tabs>
                <w:tab w:val="clear" w:pos="4513"/>
                <w:tab w:val="clear" w:pos="9026"/>
              </w:tabs>
              <w:spacing w:before="0"/>
              <w:rPr>
                <w:rFonts w:cs="Arial"/>
                <w:szCs w:val="24"/>
              </w:rPr>
            </w:pPr>
            <w:r>
              <w:rPr>
                <w:rFonts w:cs="Arial"/>
                <w:szCs w:val="24"/>
              </w:rPr>
              <w:t>Can you write down five key facts that you have found out?</w:t>
            </w:r>
          </w:p>
          <w:p w14:paraId="5CD856D2" w14:textId="77777777" w:rsidR="000116F1" w:rsidRDefault="000116F1" w:rsidP="000116F1">
            <w:pPr>
              <w:pStyle w:val="Header"/>
              <w:numPr>
                <w:ilvl w:val="0"/>
                <w:numId w:val="9"/>
              </w:numPr>
              <w:tabs>
                <w:tab w:val="clear" w:pos="4513"/>
                <w:tab w:val="clear" w:pos="9026"/>
              </w:tabs>
              <w:spacing w:before="0"/>
              <w:rPr>
                <w:rFonts w:cs="Arial"/>
                <w:szCs w:val="24"/>
              </w:rPr>
            </w:pPr>
            <w:r>
              <w:rPr>
                <w:rFonts w:cs="Arial"/>
                <w:szCs w:val="24"/>
              </w:rPr>
              <w:t>What skills will you need to complete your task?</w:t>
            </w:r>
          </w:p>
          <w:p w14:paraId="42C13BB1" w14:textId="007A1670" w:rsidR="000116F1" w:rsidRPr="000116F1" w:rsidRDefault="000116F1" w:rsidP="00BE044E">
            <w:pPr>
              <w:pStyle w:val="Header"/>
              <w:numPr>
                <w:ilvl w:val="0"/>
                <w:numId w:val="9"/>
              </w:numPr>
              <w:tabs>
                <w:tab w:val="clear" w:pos="4513"/>
                <w:tab w:val="clear" w:pos="9026"/>
              </w:tabs>
              <w:spacing w:before="0"/>
              <w:rPr>
                <w:rFonts w:cs="Arial"/>
                <w:szCs w:val="24"/>
              </w:rPr>
            </w:pPr>
            <w:r>
              <w:rPr>
                <w:rFonts w:cs="Arial"/>
                <w:szCs w:val="24"/>
              </w:rPr>
              <w:t>What do you want the reader to think when they have looked at your work?</w:t>
            </w:r>
          </w:p>
        </w:tc>
      </w:tr>
      <w:tr w:rsidR="00B21997" w:rsidRPr="00CB0AD0" w14:paraId="14DBF674" w14:textId="77777777" w:rsidTr="005C0816">
        <w:tc>
          <w:tcPr>
            <w:tcW w:w="13948" w:type="dxa"/>
          </w:tcPr>
          <w:p w14:paraId="0F6E4865" w14:textId="566B59D2" w:rsidR="00B21997" w:rsidRPr="00CB0AD0" w:rsidRDefault="00B21997" w:rsidP="005C0816">
            <w:pPr>
              <w:pStyle w:val="Header"/>
              <w:tabs>
                <w:tab w:val="clear" w:pos="4513"/>
                <w:tab w:val="clear" w:pos="9026"/>
              </w:tabs>
              <w:spacing w:before="0"/>
              <w:jc w:val="center"/>
              <w:rPr>
                <w:rFonts w:cs="Arial"/>
                <w:b/>
                <w:bCs/>
                <w:szCs w:val="24"/>
              </w:rPr>
            </w:pPr>
            <w:r w:rsidRPr="00CB0AD0">
              <w:rPr>
                <w:rFonts w:cs="Arial"/>
                <w:b/>
                <w:bCs/>
                <w:szCs w:val="24"/>
              </w:rPr>
              <w:t>How to do it</w:t>
            </w:r>
          </w:p>
        </w:tc>
      </w:tr>
      <w:tr w:rsidR="00B21997" w:rsidRPr="00CB0AD0" w14:paraId="3E1347BB" w14:textId="77777777" w:rsidTr="005C0816">
        <w:tc>
          <w:tcPr>
            <w:tcW w:w="13948" w:type="dxa"/>
          </w:tcPr>
          <w:p w14:paraId="188F17B4" w14:textId="4CD82455" w:rsidR="00240FBE" w:rsidRDefault="00D84B9D" w:rsidP="00615C36">
            <w:pPr>
              <w:pStyle w:val="Header"/>
              <w:tabs>
                <w:tab w:val="clear" w:pos="4513"/>
                <w:tab w:val="clear" w:pos="9026"/>
              </w:tabs>
              <w:spacing w:before="0"/>
              <w:rPr>
                <w:rFonts w:cs="Arial"/>
                <w:szCs w:val="24"/>
              </w:rPr>
            </w:pPr>
            <w:r>
              <w:rPr>
                <w:rFonts w:cs="Arial"/>
                <w:color w:val="231F20"/>
                <w:shd w:val="clear" w:color="auto" w:fill="FFFFFF"/>
              </w:rPr>
              <w:t>A biome is a large ecosystem. The Earth has many different biomes, with each one containing many different living organisms that have adapted to the environment.</w:t>
            </w:r>
            <w:r>
              <w:rPr>
                <w:rFonts w:cs="Arial"/>
                <w:szCs w:val="24"/>
              </w:rPr>
              <w:t xml:space="preserve"> </w:t>
            </w:r>
            <w:r w:rsidR="00E2053D">
              <w:rPr>
                <w:rFonts w:cs="Arial"/>
                <w:szCs w:val="24"/>
              </w:rPr>
              <w:t xml:space="preserve">This activity is about </w:t>
            </w:r>
            <w:r>
              <w:rPr>
                <w:rFonts w:cs="Arial"/>
                <w:szCs w:val="24"/>
              </w:rPr>
              <w:t>compar</w:t>
            </w:r>
            <w:r w:rsidR="00E2053D">
              <w:rPr>
                <w:rFonts w:cs="Arial"/>
                <w:szCs w:val="24"/>
              </w:rPr>
              <w:t>ing</w:t>
            </w:r>
            <w:r>
              <w:rPr>
                <w:rFonts w:cs="Arial"/>
                <w:szCs w:val="24"/>
              </w:rPr>
              <w:t xml:space="preserve"> mountain and desert biomes.  </w:t>
            </w:r>
            <w:r w:rsidR="00E2053D">
              <w:rPr>
                <w:rFonts w:cs="Arial"/>
                <w:szCs w:val="24"/>
              </w:rPr>
              <w:t>The</w:t>
            </w:r>
            <w:r>
              <w:rPr>
                <w:rFonts w:cs="Arial"/>
                <w:szCs w:val="24"/>
              </w:rPr>
              <w:t xml:space="preserve"> information</w:t>
            </w:r>
            <w:r w:rsidR="00E2053D">
              <w:rPr>
                <w:rFonts w:cs="Arial"/>
                <w:szCs w:val="24"/>
              </w:rPr>
              <w:t xml:space="preserve"> can then be presented</w:t>
            </w:r>
            <w:r>
              <w:rPr>
                <w:rFonts w:cs="Arial"/>
                <w:szCs w:val="24"/>
              </w:rPr>
              <w:t xml:space="preserve"> in an interesting way.</w:t>
            </w:r>
          </w:p>
          <w:p w14:paraId="4D50E17A" w14:textId="32E6D27F" w:rsidR="00D84B9D" w:rsidRDefault="00D84B9D" w:rsidP="00615C36">
            <w:pPr>
              <w:pStyle w:val="Header"/>
              <w:tabs>
                <w:tab w:val="clear" w:pos="4513"/>
                <w:tab w:val="clear" w:pos="9026"/>
              </w:tabs>
              <w:spacing w:before="0"/>
              <w:rPr>
                <w:rFonts w:cs="Arial"/>
                <w:szCs w:val="24"/>
              </w:rPr>
            </w:pPr>
          </w:p>
          <w:p w14:paraId="245AF9FF" w14:textId="6DB3DA7F" w:rsidR="00240FBE" w:rsidRPr="00E2053D" w:rsidRDefault="00240FBE" w:rsidP="00615C36">
            <w:pPr>
              <w:pStyle w:val="Header"/>
              <w:tabs>
                <w:tab w:val="clear" w:pos="4513"/>
                <w:tab w:val="clear" w:pos="9026"/>
              </w:tabs>
              <w:spacing w:before="0"/>
              <w:rPr>
                <w:rFonts w:cs="Arial"/>
                <w:b/>
                <w:bCs/>
                <w:szCs w:val="24"/>
              </w:rPr>
            </w:pPr>
            <w:r w:rsidRPr="00E2053D">
              <w:rPr>
                <w:rFonts w:cs="Arial"/>
                <w:b/>
                <w:bCs/>
                <w:szCs w:val="24"/>
              </w:rPr>
              <w:t>Think about:</w:t>
            </w:r>
          </w:p>
          <w:p w14:paraId="074F072C" w14:textId="1BF20DBC" w:rsidR="00D84B9D" w:rsidRDefault="00E2053D" w:rsidP="0035000B">
            <w:pPr>
              <w:pStyle w:val="Header"/>
              <w:numPr>
                <w:ilvl w:val="0"/>
                <w:numId w:val="7"/>
              </w:numPr>
              <w:tabs>
                <w:tab w:val="clear" w:pos="4513"/>
                <w:tab w:val="clear" w:pos="9026"/>
              </w:tabs>
              <w:spacing w:before="0"/>
              <w:rPr>
                <w:rFonts w:cs="Arial"/>
                <w:szCs w:val="24"/>
              </w:rPr>
            </w:pPr>
            <w:r>
              <w:rPr>
                <w:rFonts w:cs="Arial"/>
                <w:szCs w:val="24"/>
              </w:rPr>
              <w:t xml:space="preserve">doing </w:t>
            </w:r>
            <w:r w:rsidR="00240FBE">
              <w:rPr>
                <w:rFonts w:cs="Arial"/>
                <w:szCs w:val="24"/>
              </w:rPr>
              <w:t xml:space="preserve">some research to collect information and make notes.  </w:t>
            </w:r>
          </w:p>
          <w:p w14:paraId="14712EFF" w14:textId="09D5DD2A" w:rsidR="00C45A39" w:rsidRDefault="00E2053D" w:rsidP="00051216">
            <w:pPr>
              <w:pStyle w:val="Header"/>
              <w:numPr>
                <w:ilvl w:val="0"/>
                <w:numId w:val="7"/>
              </w:numPr>
              <w:tabs>
                <w:tab w:val="clear" w:pos="4513"/>
                <w:tab w:val="clear" w:pos="9026"/>
              </w:tabs>
              <w:spacing w:before="0"/>
              <w:rPr>
                <w:rFonts w:cs="Arial"/>
                <w:szCs w:val="24"/>
              </w:rPr>
            </w:pPr>
            <w:r>
              <w:rPr>
                <w:rFonts w:cs="Arial"/>
                <w:szCs w:val="24"/>
              </w:rPr>
              <w:t>l</w:t>
            </w:r>
            <w:r w:rsidR="00D84B9D">
              <w:rPr>
                <w:rFonts w:cs="Arial"/>
                <w:szCs w:val="24"/>
              </w:rPr>
              <w:t>ook</w:t>
            </w:r>
            <w:r>
              <w:rPr>
                <w:rFonts w:cs="Arial"/>
                <w:szCs w:val="24"/>
              </w:rPr>
              <w:t>ing</w:t>
            </w:r>
            <w:r w:rsidR="00D84B9D">
              <w:rPr>
                <w:rFonts w:cs="Arial"/>
                <w:szCs w:val="24"/>
              </w:rPr>
              <w:t xml:space="preserve"> at the main features of the 2 biomes</w:t>
            </w:r>
            <w:r w:rsidR="000116F1">
              <w:rPr>
                <w:rFonts w:cs="Arial"/>
                <w:szCs w:val="24"/>
              </w:rPr>
              <w:t>.</w:t>
            </w:r>
          </w:p>
          <w:p w14:paraId="6C923A78" w14:textId="40D9FFDC" w:rsidR="000116F1" w:rsidRDefault="000116F1" w:rsidP="000116F1">
            <w:pPr>
              <w:pStyle w:val="Header"/>
              <w:tabs>
                <w:tab w:val="clear" w:pos="4513"/>
                <w:tab w:val="clear" w:pos="9026"/>
              </w:tabs>
              <w:spacing w:before="0"/>
              <w:ind w:left="720"/>
              <w:rPr>
                <w:rFonts w:cs="Arial"/>
                <w:szCs w:val="24"/>
              </w:rPr>
            </w:pPr>
          </w:p>
          <w:p w14:paraId="063974EA" w14:textId="6546EE40" w:rsidR="000116F1" w:rsidRDefault="000116F1" w:rsidP="000116F1">
            <w:pPr>
              <w:pStyle w:val="Header"/>
              <w:tabs>
                <w:tab w:val="clear" w:pos="4513"/>
                <w:tab w:val="clear" w:pos="9026"/>
              </w:tabs>
              <w:spacing w:before="0"/>
              <w:ind w:left="720"/>
              <w:rPr>
                <w:rFonts w:cs="Arial"/>
                <w:szCs w:val="24"/>
              </w:rPr>
            </w:pPr>
          </w:p>
          <w:p w14:paraId="6D2F04C2" w14:textId="3FD67BD1" w:rsidR="000116F1" w:rsidRDefault="000116F1" w:rsidP="000116F1">
            <w:pPr>
              <w:pStyle w:val="Header"/>
              <w:tabs>
                <w:tab w:val="clear" w:pos="4513"/>
                <w:tab w:val="clear" w:pos="9026"/>
              </w:tabs>
              <w:spacing w:before="0"/>
              <w:ind w:left="720"/>
              <w:rPr>
                <w:rFonts w:cs="Arial"/>
                <w:szCs w:val="24"/>
              </w:rPr>
            </w:pPr>
          </w:p>
          <w:p w14:paraId="2258C5C9" w14:textId="77777777" w:rsidR="000116F1" w:rsidRPr="000116F1" w:rsidRDefault="000116F1" w:rsidP="000116F1">
            <w:pPr>
              <w:pStyle w:val="Header"/>
              <w:tabs>
                <w:tab w:val="clear" w:pos="4513"/>
                <w:tab w:val="clear" w:pos="9026"/>
              </w:tabs>
              <w:spacing w:before="0"/>
              <w:ind w:left="720"/>
              <w:rPr>
                <w:rFonts w:cs="Arial"/>
                <w:szCs w:val="24"/>
              </w:rPr>
            </w:pPr>
          </w:p>
          <w:p w14:paraId="56533361" w14:textId="52159907" w:rsidR="000116F1" w:rsidRDefault="000116F1" w:rsidP="00051216">
            <w:pPr>
              <w:pStyle w:val="Header"/>
              <w:tabs>
                <w:tab w:val="clear" w:pos="4513"/>
                <w:tab w:val="clear" w:pos="9026"/>
              </w:tabs>
              <w:spacing w:before="0"/>
              <w:rPr>
                <w:rFonts w:cs="Arial"/>
                <w:bCs/>
                <w:color w:val="231F20"/>
                <w:szCs w:val="24"/>
              </w:rPr>
            </w:pPr>
            <w:r>
              <w:rPr>
                <w:rFonts w:cs="Arial"/>
                <w:bCs/>
                <w:color w:val="231F20"/>
                <w:szCs w:val="24"/>
              </w:rPr>
              <w:lastRenderedPageBreak/>
              <w:t>Main features are:</w:t>
            </w:r>
          </w:p>
          <w:p w14:paraId="219C8713" w14:textId="77777777" w:rsidR="00D83805" w:rsidRPr="000116F1" w:rsidRDefault="00D83805" w:rsidP="00051216">
            <w:pPr>
              <w:pStyle w:val="Header"/>
              <w:tabs>
                <w:tab w:val="clear" w:pos="4513"/>
                <w:tab w:val="clear" w:pos="9026"/>
              </w:tabs>
              <w:spacing w:before="0"/>
              <w:rPr>
                <w:rFonts w:cs="Arial"/>
                <w:bCs/>
                <w:color w:val="231F20"/>
                <w:szCs w:val="24"/>
              </w:rPr>
            </w:pPr>
          </w:p>
          <w:p w14:paraId="36E83809" w14:textId="42A88716" w:rsidR="00051216" w:rsidRDefault="00D84B9D" w:rsidP="00051216">
            <w:pPr>
              <w:pStyle w:val="Header"/>
              <w:tabs>
                <w:tab w:val="clear" w:pos="4513"/>
                <w:tab w:val="clear" w:pos="9026"/>
              </w:tabs>
              <w:spacing w:before="0"/>
              <w:rPr>
                <w:rFonts w:cs="Arial"/>
                <w:b/>
                <w:color w:val="231F20"/>
                <w:szCs w:val="24"/>
              </w:rPr>
            </w:pPr>
            <w:r w:rsidRPr="00D84B9D">
              <w:rPr>
                <w:rFonts w:cs="Arial"/>
                <w:b/>
                <w:color w:val="231F20"/>
                <w:szCs w:val="24"/>
              </w:rPr>
              <w:t>Desert</w:t>
            </w:r>
          </w:p>
          <w:p w14:paraId="5F6C2EDF" w14:textId="36DE03D1" w:rsidR="00051216" w:rsidRDefault="00051216" w:rsidP="00051216">
            <w:pPr>
              <w:pStyle w:val="Header"/>
              <w:tabs>
                <w:tab w:val="clear" w:pos="4513"/>
                <w:tab w:val="clear" w:pos="9026"/>
              </w:tabs>
              <w:spacing w:before="0"/>
              <w:rPr>
                <w:color w:val="231F20"/>
                <w:szCs w:val="24"/>
              </w:rPr>
            </w:pPr>
            <w:r w:rsidRPr="00051216">
              <w:rPr>
                <w:rFonts w:cs="Arial"/>
                <w:color w:val="2A2A2A"/>
                <w:szCs w:val="24"/>
                <w:shd w:val="clear" w:color="auto" w:fill="FFFFFF"/>
              </w:rPr>
              <w:t xml:space="preserve">Deserts make up the hottest </w:t>
            </w:r>
            <w:r w:rsidR="000116F1" w:rsidRPr="00051216">
              <w:rPr>
                <w:rFonts w:cs="Arial"/>
                <w:color w:val="2A2A2A"/>
                <w:szCs w:val="24"/>
                <w:shd w:val="clear" w:color="auto" w:fill="FFFFFF"/>
              </w:rPr>
              <w:t>biome but</w:t>
            </w:r>
            <w:r w:rsidRPr="00051216">
              <w:rPr>
                <w:rFonts w:cs="Arial"/>
                <w:color w:val="2A2A2A"/>
                <w:szCs w:val="24"/>
                <w:shd w:val="clear" w:color="auto" w:fill="FFFFFF"/>
              </w:rPr>
              <w:t xml:space="preserve"> can also get cold temperatures in winter. Such temperature swings make this an extreme environment, where many animals </w:t>
            </w:r>
            <w:r w:rsidR="000116F1" w:rsidRPr="00051216">
              <w:rPr>
                <w:rFonts w:cs="Arial"/>
                <w:color w:val="2A2A2A"/>
                <w:szCs w:val="24"/>
                <w:shd w:val="clear" w:color="auto" w:fill="FFFFFF"/>
              </w:rPr>
              <w:t>must</w:t>
            </w:r>
            <w:r w:rsidRPr="00051216">
              <w:rPr>
                <w:rFonts w:cs="Arial"/>
                <w:color w:val="2A2A2A"/>
                <w:szCs w:val="24"/>
                <w:shd w:val="clear" w:color="auto" w:fill="FFFFFF"/>
              </w:rPr>
              <w:t xml:space="preserve"> burrow underground to find more stable temperatures in order to survive. Plants and animals </w:t>
            </w:r>
            <w:r w:rsidR="000116F1">
              <w:rPr>
                <w:rFonts w:cs="Arial"/>
                <w:color w:val="2A2A2A"/>
                <w:szCs w:val="24"/>
                <w:shd w:val="clear" w:color="auto" w:fill="FFFFFF"/>
              </w:rPr>
              <w:t xml:space="preserve">that live </w:t>
            </w:r>
            <w:r w:rsidRPr="00051216">
              <w:rPr>
                <w:rFonts w:cs="Arial"/>
                <w:color w:val="2A2A2A"/>
                <w:szCs w:val="24"/>
                <w:shd w:val="clear" w:color="auto" w:fill="FFFFFF"/>
              </w:rPr>
              <w:t>here must be able to withstand long periods without water.</w:t>
            </w:r>
            <w:r>
              <w:rPr>
                <w:color w:val="231F20"/>
                <w:szCs w:val="24"/>
              </w:rPr>
              <w:t xml:space="preserve"> </w:t>
            </w:r>
          </w:p>
          <w:p w14:paraId="6FF688C2" w14:textId="77777777" w:rsidR="000116F1" w:rsidRDefault="000116F1" w:rsidP="00051216">
            <w:pPr>
              <w:pStyle w:val="Header"/>
              <w:tabs>
                <w:tab w:val="clear" w:pos="4513"/>
                <w:tab w:val="clear" w:pos="9026"/>
              </w:tabs>
              <w:spacing w:before="0"/>
              <w:rPr>
                <w:b/>
                <w:color w:val="231F20"/>
                <w:szCs w:val="24"/>
              </w:rPr>
            </w:pPr>
          </w:p>
          <w:p w14:paraId="3F568CEB" w14:textId="4255C86B" w:rsidR="00051216" w:rsidRDefault="00051216" w:rsidP="00051216">
            <w:pPr>
              <w:pStyle w:val="Header"/>
              <w:tabs>
                <w:tab w:val="clear" w:pos="4513"/>
                <w:tab w:val="clear" w:pos="9026"/>
              </w:tabs>
              <w:spacing w:before="0"/>
              <w:rPr>
                <w:b/>
                <w:color w:val="231F20"/>
                <w:szCs w:val="24"/>
              </w:rPr>
            </w:pPr>
            <w:r w:rsidRPr="00051216">
              <w:rPr>
                <w:b/>
                <w:color w:val="231F20"/>
                <w:szCs w:val="24"/>
              </w:rPr>
              <w:t xml:space="preserve">Temperate </w:t>
            </w:r>
            <w:r>
              <w:rPr>
                <w:b/>
                <w:color w:val="231F20"/>
                <w:szCs w:val="24"/>
              </w:rPr>
              <w:t>Rain</w:t>
            </w:r>
            <w:r w:rsidRPr="00051216">
              <w:rPr>
                <w:b/>
                <w:color w:val="231F20"/>
                <w:szCs w:val="24"/>
              </w:rPr>
              <w:t>forest</w:t>
            </w:r>
          </w:p>
          <w:p w14:paraId="0ACCB372" w14:textId="6D9FA368" w:rsidR="00051216" w:rsidRPr="00051216" w:rsidRDefault="00051216" w:rsidP="00051216">
            <w:pPr>
              <w:pStyle w:val="Header"/>
              <w:tabs>
                <w:tab w:val="clear" w:pos="4513"/>
                <w:tab w:val="clear" w:pos="9026"/>
              </w:tabs>
              <w:spacing w:before="0"/>
              <w:rPr>
                <w:rFonts w:cs="Arial"/>
                <w:b/>
                <w:szCs w:val="24"/>
              </w:rPr>
            </w:pPr>
            <w:r w:rsidRPr="00051216">
              <w:rPr>
                <w:rFonts w:cs="Arial"/>
                <w:color w:val="2A2A2A"/>
                <w:szCs w:val="24"/>
                <w:shd w:val="clear" w:color="auto" w:fill="FFFFFF"/>
              </w:rPr>
              <w:t xml:space="preserve">This is the kind of forest where there are four relatively distinct seasons. Many of the trees shed their leaves in the </w:t>
            </w:r>
            <w:r w:rsidR="00D83805">
              <w:rPr>
                <w:rFonts w:cs="Arial"/>
                <w:color w:val="2A2A2A"/>
                <w:szCs w:val="24"/>
                <w:shd w:val="clear" w:color="auto" w:fill="FFFFFF"/>
              </w:rPr>
              <w:t>autumn</w:t>
            </w:r>
            <w:r w:rsidRPr="00051216">
              <w:rPr>
                <w:rFonts w:cs="Arial"/>
                <w:color w:val="2A2A2A"/>
                <w:szCs w:val="24"/>
                <w:shd w:val="clear" w:color="auto" w:fill="FFFFFF"/>
              </w:rPr>
              <w:t xml:space="preserve"> and become inactive through the cold winter. In these forests, </w:t>
            </w:r>
            <w:r w:rsidR="00D83805">
              <w:rPr>
                <w:rFonts w:cs="Arial"/>
                <w:color w:val="2A2A2A"/>
                <w:szCs w:val="24"/>
                <w:shd w:val="clear" w:color="auto" w:fill="FFFFFF"/>
              </w:rPr>
              <w:t xml:space="preserve">you may find </w:t>
            </w:r>
            <w:r w:rsidRPr="00051216">
              <w:rPr>
                <w:rFonts w:cs="Arial"/>
                <w:color w:val="2A2A2A"/>
                <w:szCs w:val="24"/>
                <w:shd w:val="clear" w:color="auto" w:fill="FFFFFF"/>
              </w:rPr>
              <w:t>deer, woodpeckers, and bears, some of which hibernate through the winter.</w:t>
            </w:r>
            <w:r w:rsidRPr="00051216">
              <w:rPr>
                <w:rFonts w:cs="Arial"/>
                <w:color w:val="231F20"/>
                <w:szCs w:val="24"/>
              </w:rPr>
              <w:t xml:space="preserve"> </w:t>
            </w:r>
          </w:p>
          <w:p w14:paraId="3CF89D9D" w14:textId="77777777" w:rsidR="00051216" w:rsidRPr="00051216" w:rsidRDefault="005E396C" w:rsidP="0035000B">
            <w:pPr>
              <w:pStyle w:val="ListParagraph"/>
              <w:numPr>
                <w:ilvl w:val="0"/>
                <w:numId w:val="24"/>
              </w:numPr>
              <w:spacing w:before="100" w:beforeAutospacing="1" w:after="120" w:line="240" w:lineRule="auto"/>
              <w:rPr>
                <w:rFonts w:ascii="Arial" w:hAnsi="Arial" w:cs="Arial"/>
                <w:color w:val="231F20"/>
                <w:sz w:val="24"/>
                <w:szCs w:val="24"/>
              </w:rPr>
            </w:pPr>
            <w:r w:rsidRPr="00051216">
              <w:rPr>
                <w:rFonts w:ascii="Arial" w:hAnsi="Arial" w:cs="Arial"/>
                <w:color w:val="231F20"/>
                <w:sz w:val="24"/>
                <w:szCs w:val="24"/>
              </w:rPr>
              <w:t xml:space="preserve">Use a map to find an example of each.  </w:t>
            </w:r>
          </w:p>
          <w:p w14:paraId="10071851" w14:textId="28AEDEEA" w:rsidR="005E396C" w:rsidRPr="00051216" w:rsidRDefault="00D83805" w:rsidP="0035000B">
            <w:pPr>
              <w:pStyle w:val="ListParagraph"/>
              <w:numPr>
                <w:ilvl w:val="0"/>
                <w:numId w:val="24"/>
              </w:numPr>
              <w:spacing w:before="100" w:beforeAutospacing="1" w:after="120" w:line="240" w:lineRule="auto"/>
              <w:rPr>
                <w:rFonts w:ascii="Arial" w:hAnsi="Arial" w:cs="Arial"/>
                <w:color w:val="231F20"/>
                <w:sz w:val="24"/>
                <w:szCs w:val="24"/>
              </w:rPr>
            </w:pPr>
            <w:r>
              <w:rPr>
                <w:rFonts w:ascii="Arial" w:hAnsi="Arial" w:cs="Arial"/>
                <w:color w:val="231F20"/>
                <w:sz w:val="24"/>
                <w:szCs w:val="24"/>
              </w:rPr>
              <w:t>U</w:t>
            </w:r>
            <w:r w:rsidR="005E396C" w:rsidRPr="00051216">
              <w:rPr>
                <w:rFonts w:ascii="Arial" w:hAnsi="Arial" w:cs="Arial"/>
                <w:color w:val="231F20"/>
                <w:sz w:val="24"/>
                <w:szCs w:val="24"/>
              </w:rPr>
              <w:t xml:space="preserve">se a </w:t>
            </w:r>
            <w:r w:rsidR="00C45A39">
              <w:rPr>
                <w:rFonts w:ascii="Arial" w:hAnsi="Arial" w:cs="Arial"/>
                <w:color w:val="231F20"/>
                <w:sz w:val="24"/>
                <w:szCs w:val="24"/>
              </w:rPr>
              <w:t>temperate rainforest</w:t>
            </w:r>
            <w:r w:rsidR="005E396C" w:rsidRPr="00051216">
              <w:rPr>
                <w:rFonts w:ascii="Arial" w:hAnsi="Arial" w:cs="Arial"/>
                <w:color w:val="231F20"/>
                <w:sz w:val="24"/>
                <w:szCs w:val="24"/>
              </w:rPr>
              <w:t xml:space="preserve"> in the UK and a desert from the wider world. For example,</w:t>
            </w:r>
            <w:r w:rsidR="00C45A39">
              <w:rPr>
                <w:rFonts w:ascii="Arial" w:hAnsi="Arial" w:cs="Arial"/>
                <w:color w:val="231F20"/>
                <w:sz w:val="24"/>
                <w:szCs w:val="24"/>
              </w:rPr>
              <w:t xml:space="preserve"> Atlantic Woodlands</w:t>
            </w:r>
            <w:r w:rsidR="005E396C" w:rsidRPr="00051216">
              <w:rPr>
                <w:rFonts w:ascii="Arial" w:hAnsi="Arial" w:cs="Arial"/>
                <w:color w:val="231F20"/>
                <w:sz w:val="24"/>
                <w:szCs w:val="24"/>
              </w:rPr>
              <w:t xml:space="preserve"> (</w:t>
            </w:r>
            <w:r w:rsidR="00C45A39">
              <w:rPr>
                <w:rFonts w:ascii="Arial" w:hAnsi="Arial" w:cs="Arial"/>
                <w:color w:val="231F20"/>
                <w:sz w:val="24"/>
                <w:szCs w:val="24"/>
              </w:rPr>
              <w:t>which is</w:t>
            </w:r>
            <w:r w:rsidR="005E396C" w:rsidRPr="00051216">
              <w:rPr>
                <w:rFonts w:ascii="Arial" w:hAnsi="Arial" w:cs="Arial"/>
                <w:color w:val="231F20"/>
                <w:sz w:val="24"/>
                <w:szCs w:val="24"/>
              </w:rPr>
              <w:t xml:space="preserve"> in Scotland) and the Sahara Desert in Africa.</w:t>
            </w:r>
          </w:p>
          <w:p w14:paraId="72F9080C" w14:textId="3ECDA001" w:rsidR="005E396C" w:rsidRDefault="005E396C" w:rsidP="0035000B">
            <w:pPr>
              <w:pStyle w:val="ListParagraph"/>
              <w:numPr>
                <w:ilvl w:val="0"/>
                <w:numId w:val="22"/>
              </w:numPr>
              <w:spacing w:before="100" w:beforeAutospacing="1" w:after="120" w:line="240" w:lineRule="auto"/>
              <w:rPr>
                <w:rFonts w:ascii="Arial" w:hAnsi="Arial" w:cs="Arial"/>
                <w:color w:val="231F20"/>
                <w:sz w:val="24"/>
                <w:szCs w:val="24"/>
              </w:rPr>
            </w:pPr>
            <w:r>
              <w:rPr>
                <w:rFonts w:ascii="Arial" w:hAnsi="Arial" w:cs="Arial"/>
                <w:color w:val="231F20"/>
                <w:sz w:val="24"/>
                <w:szCs w:val="24"/>
              </w:rPr>
              <w:t>Re</w:t>
            </w:r>
            <w:r w:rsidR="000212AB">
              <w:rPr>
                <w:rFonts w:ascii="Arial" w:hAnsi="Arial" w:cs="Arial"/>
                <w:color w:val="231F20"/>
                <w:sz w:val="24"/>
                <w:szCs w:val="24"/>
              </w:rPr>
              <w:t xml:space="preserve">search what each of the areas </w:t>
            </w:r>
            <w:r w:rsidR="00D83805">
              <w:rPr>
                <w:rFonts w:ascii="Arial" w:hAnsi="Arial" w:cs="Arial"/>
                <w:color w:val="231F20"/>
                <w:sz w:val="24"/>
                <w:szCs w:val="24"/>
              </w:rPr>
              <w:t>are</w:t>
            </w:r>
            <w:r>
              <w:rPr>
                <w:rFonts w:ascii="Arial" w:hAnsi="Arial" w:cs="Arial"/>
                <w:color w:val="231F20"/>
                <w:sz w:val="24"/>
                <w:szCs w:val="24"/>
              </w:rPr>
              <w:t xml:space="preserve"> like: the climate; plants and animals; human population etc</w:t>
            </w:r>
            <w:r w:rsidR="002A0DB5">
              <w:rPr>
                <w:rFonts w:ascii="Arial" w:hAnsi="Arial" w:cs="Arial"/>
                <w:color w:val="231F20"/>
                <w:sz w:val="24"/>
                <w:szCs w:val="24"/>
              </w:rPr>
              <w:t>.</w:t>
            </w:r>
          </w:p>
          <w:p w14:paraId="4ADC0273" w14:textId="1759EACF" w:rsidR="005E396C" w:rsidRDefault="00CC74C9" w:rsidP="0035000B">
            <w:pPr>
              <w:pStyle w:val="ListParagraph"/>
              <w:numPr>
                <w:ilvl w:val="0"/>
                <w:numId w:val="22"/>
              </w:numPr>
              <w:spacing w:before="100" w:beforeAutospacing="1" w:after="120" w:line="240" w:lineRule="auto"/>
              <w:rPr>
                <w:rFonts w:ascii="Arial" w:hAnsi="Arial" w:cs="Arial"/>
                <w:color w:val="231F20"/>
                <w:sz w:val="24"/>
                <w:szCs w:val="24"/>
              </w:rPr>
            </w:pPr>
            <w:r>
              <w:rPr>
                <w:rFonts w:ascii="Arial" w:hAnsi="Arial" w:cs="Arial"/>
                <w:color w:val="231F20"/>
                <w:sz w:val="24"/>
                <w:szCs w:val="24"/>
              </w:rPr>
              <w:t xml:space="preserve">Choose a way to present </w:t>
            </w:r>
            <w:r w:rsidR="001A369F">
              <w:rPr>
                <w:rFonts w:ascii="Arial" w:hAnsi="Arial" w:cs="Arial"/>
                <w:color w:val="231F20"/>
                <w:sz w:val="24"/>
                <w:szCs w:val="24"/>
              </w:rPr>
              <w:t>the</w:t>
            </w:r>
            <w:r>
              <w:rPr>
                <w:rFonts w:ascii="Arial" w:hAnsi="Arial" w:cs="Arial"/>
                <w:color w:val="231F20"/>
                <w:sz w:val="24"/>
                <w:szCs w:val="24"/>
              </w:rPr>
              <w:t xml:space="preserve"> findings.  Be as creative as you like.  This could be:</w:t>
            </w:r>
          </w:p>
          <w:p w14:paraId="6CACA8BE" w14:textId="1B3B58CB" w:rsidR="00CC74C9" w:rsidRDefault="0039578A" w:rsidP="0035000B">
            <w:pPr>
              <w:pStyle w:val="ListParagraph"/>
              <w:numPr>
                <w:ilvl w:val="0"/>
                <w:numId w:val="23"/>
              </w:numPr>
              <w:spacing w:before="100" w:beforeAutospacing="1" w:after="120" w:line="240" w:lineRule="auto"/>
              <w:rPr>
                <w:rFonts w:ascii="Arial" w:hAnsi="Arial" w:cs="Arial"/>
                <w:color w:val="231F20"/>
                <w:sz w:val="24"/>
                <w:szCs w:val="24"/>
              </w:rPr>
            </w:pPr>
            <w:r>
              <w:rPr>
                <w:noProof/>
                <w:lang w:eastAsia="en-GB"/>
              </w:rPr>
              <w:drawing>
                <wp:anchor distT="0" distB="0" distL="114300" distR="114300" simplePos="0" relativeHeight="251700224" behindDoc="0" locked="0" layoutInCell="1" allowOverlap="1" wp14:anchorId="1240313E" wp14:editId="3976BC8D">
                  <wp:simplePos x="0" y="0"/>
                  <wp:positionH relativeFrom="column">
                    <wp:posOffset>3808848</wp:posOffset>
                  </wp:positionH>
                  <wp:positionV relativeFrom="paragraph">
                    <wp:posOffset>99414</wp:posOffset>
                  </wp:positionV>
                  <wp:extent cx="2047875" cy="1247775"/>
                  <wp:effectExtent l="0" t="0" r="9525"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047875" cy="1247775"/>
                          </a:xfrm>
                          <a:prstGeom prst="rect">
                            <a:avLst/>
                          </a:prstGeom>
                        </pic:spPr>
                      </pic:pic>
                    </a:graphicData>
                  </a:graphic>
                </wp:anchor>
              </w:drawing>
            </w:r>
            <w:r w:rsidR="00CC74C9">
              <w:rPr>
                <w:rFonts w:ascii="Arial" w:hAnsi="Arial" w:cs="Arial"/>
                <w:color w:val="231F20"/>
                <w:sz w:val="24"/>
                <w:szCs w:val="24"/>
              </w:rPr>
              <w:t>A poster</w:t>
            </w:r>
          </w:p>
          <w:p w14:paraId="063EBD41" w14:textId="75E1B165" w:rsidR="00CC74C9" w:rsidRDefault="00CC74C9" w:rsidP="0035000B">
            <w:pPr>
              <w:pStyle w:val="ListParagraph"/>
              <w:numPr>
                <w:ilvl w:val="0"/>
                <w:numId w:val="23"/>
              </w:numPr>
              <w:spacing w:before="100" w:beforeAutospacing="1" w:after="120" w:line="240" w:lineRule="auto"/>
              <w:rPr>
                <w:rFonts w:ascii="Arial" w:hAnsi="Arial" w:cs="Arial"/>
                <w:color w:val="231F20"/>
                <w:sz w:val="24"/>
                <w:szCs w:val="24"/>
              </w:rPr>
            </w:pPr>
            <w:r>
              <w:rPr>
                <w:rFonts w:ascii="Arial" w:hAnsi="Arial" w:cs="Arial"/>
                <w:color w:val="231F20"/>
                <w:sz w:val="24"/>
                <w:szCs w:val="24"/>
              </w:rPr>
              <w:t>An information page</w:t>
            </w:r>
          </w:p>
          <w:p w14:paraId="5D09E7C6" w14:textId="6E5F6554" w:rsidR="00CC74C9" w:rsidRDefault="0039578A" w:rsidP="0035000B">
            <w:pPr>
              <w:pStyle w:val="ListParagraph"/>
              <w:numPr>
                <w:ilvl w:val="0"/>
                <w:numId w:val="23"/>
              </w:numPr>
              <w:spacing w:before="100" w:beforeAutospacing="1" w:after="120" w:line="240" w:lineRule="auto"/>
              <w:rPr>
                <w:rFonts w:ascii="Arial" w:hAnsi="Arial" w:cs="Arial"/>
                <w:color w:val="231F20"/>
                <w:sz w:val="24"/>
                <w:szCs w:val="24"/>
              </w:rPr>
            </w:pPr>
            <w:r w:rsidRPr="0039578A">
              <w:rPr>
                <w:rFonts w:ascii="Arial" w:hAnsi="Arial" w:cs="Arial"/>
                <w:noProof/>
                <w:color w:val="231F20"/>
                <w:sz w:val="24"/>
                <w:szCs w:val="24"/>
                <w:lang w:eastAsia="en-GB"/>
              </w:rPr>
              <mc:AlternateContent>
                <mc:Choice Requires="wps">
                  <w:drawing>
                    <wp:anchor distT="45720" distB="45720" distL="114300" distR="114300" simplePos="0" relativeHeight="251702272" behindDoc="0" locked="0" layoutInCell="1" allowOverlap="1" wp14:anchorId="431D55BC" wp14:editId="6D7E7D7D">
                      <wp:simplePos x="0" y="0"/>
                      <wp:positionH relativeFrom="column">
                        <wp:posOffset>5744195</wp:posOffset>
                      </wp:positionH>
                      <wp:positionV relativeFrom="paragraph">
                        <wp:posOffset>67738</wp:posOffset>
                      </wp:positionV>
                      <wp:extent cx="1988185" cy="1404620"/>
                      <wp:effectExtent l="0" t="0" r="12065" b="139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8185" cy="1404620"/>
                              </a:xfrm>
                              <a:prstGeom prst="rect">
                                <a:avLst/>
                              </a:prstGeom>
                              <a:solidFill>
                                <a:srgbClr val="FFFFFF"/>
                              </a:solidFill>
                              <a:ln w="9525">
                                <a:solidFill>
                                  <a:srgbClr val="000000"/>
                                </a:solidFill>
                                <a:miter lim="800000"/>
                                <a:headEnd/>
                                <a:tailEnd/>
                              </a:ln>
                            </wps:spPr>
                            <wps:txbx>
                              <w:txbxContent>
                                <w:p w14:paraId="44FF3DF6" w14:textId="77777777" w:rsidR="0039578A" w:rsidRDefault="0039578A">
                                  <w:r>
                                    <w:t xml:space="preserve">Venn Diagram – used to </w:t>
                                  </w:r>
                                </w:p>
                                <w:p w14:paraId="0481250F" w14:textId="1D22395C" w:rsidR="0039578A" w:rsidRDefault="0039578A">
                                  <w:r>
                                    <w:t>compare and contrast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31D55BC" id="_x0000_s1029" type="#_x0000_t202" style="position:absolute;left:0;text-align:left;margin-left:452.3pt;margin-top:5.35pt;width:156.55pt;height:110.6pt;z-index:2517022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">
                      <v:textbox style="mso-fit-shape-to-text:t">
                        <w:txbxContent>
                          <w:p w14:paraId="44FF3DF6" w14:textId="77777777" w:rsidR="0039578A" w:rsidRDefault="0039578A">
                            <w:r>
                              <w:t xml:space="preserve">Venn Diagram – used to </w:t>
                            </w:r>
                          </w:p>
                          <w:p w14:paraId="0481250F" w14:textId="1D22395C" w:rsidR="0039578A" w:rsidRDefault="0039578A">
                            <w:r>
                              <w:t>compare and contrast</w:t>
                            </w:r>
                          </w:p>
                        </w:txbxContent>
                      </v:textbox>
                      <w10:wrap type="square"/>
                    </v:shape>
                  </w:pict>
                </mc:Fallback>
              </mc:AlternateContent>
            </w:r>
            <w:r w:rsidR="00CC74C9">
              <w:rPr>
                <w:rFonts w:ascii="Arial" w:hAnsi="Arial" w:cs="Arial"/>
                <w:color w:val="231F20"/>
                <w:sz w:val="24"/>
                <w:szCs w:val="24"/>
              </w:rPr>
              <w:t>A Venn diagram</w:t>
            </w:r>
          </w:p>
          <w:p w14:paraId="435A3E01" w14:textId="68FFA7AE" w:rsidR="00CC74C9" w:rsidRDefault="00CC74C9" w:rsidP="0035000B">
            <w:pPr>
              <w:pStyle w:val="ListParagraph"/>
              <w:numPr>
                <w:ilvl w:val="0"/>
                <w:numId w:val="23"/>
              </w:numPr>
              <w:spacing w:before="100" w:beforeAutospacing="1" w:after="120" w:line="240" w:lineRule="auto"/>
              <w:rPr>
                <w:rFonts w:ascii="Arial" w:hAnsi="Arial" w:cs="Arial"/>
                <w:color w:val="231F20"/>
                <w:sz w:val="24"/>
                <w:szCs w:val="24"/>
              </w:rPr>
            </w:pPr>
            <w:r>
              <w:rPr>
                <w:rFonts w:ascii="Arial" w:hAnsi="Arial" w:cs="Arial"/>
                <w:color w:val="231F20"/>
                <w:sz w:val="24"/>
                <w:szCs w:val="24"/>
              </w:rPr>
              <w:t>A 3D model</w:t>
            </w:r>
          </w:p>
          <w:p w14:paraId="1F33563A" w14:textId="490C553C" w:rsidR="00CC74C9" w:rsidRDefault="00CC74C9" w:rsidP="0035000B">
            <w:pPr>
              <w:pStyle w:val="ListParagraph"/>
              <w:numPr>
                <w:ilvl w:val="0"/>
                <w:numId w:val="23"/>
              </w:numPr>
              <w:spacing w:before="100" w:beforeAutospacing="1" w:after="120" w:line="240" w:lineRule="auto"/>
              <w:rPr>
                <w:rFonts w:ascii="Arial" w:hAnsi="Arial" w:cs="Arial"/>
                <w:color w:val="231F20"/>
                <w:sz w:val="24"/>
                <w:szCs w:val="24"/>
              </w:rPr>
            </w:pPr>
            <w:r>
              <w:rPr>
                <w:rFonts w:ascii="Arial" w:hAnsi="Arial" w:cs="Arial"/>
                <w:color w:val="231F20"/>
                <w:sz w:val="24"/>
                <w:szCs w:val="24"/>
              </w:rPr>
              <w:t xml:space="preserve">A </w:t>
            </w:r>
            <w:r w:rsidR="002A0DB5">
              <w:rPr>
                <w:rFonts w:ascii="Arial" w:hAnsi="Arial" w:cs="Arial"/>
                <w:color w:val="231F20"/>
                <w:sz w:val="24"/>
                <w:szCs w:val="24"/>
              </w:rPr>
              <w:t>P</w:t>
            </w:r>
            <w:r>
              <w:rPr>
                <w:rFonts w:ascii="Arial" w:hAnsi="Arial" w:cs="Arial"/>
                <w:color w:val="231F20"/>
                <w:sz w:val="24"/>
                <w:szCs w:val="24"/>
              </w:rPr>
              <w:t>ower</w:t>
            </w:r>
            <w:r w:rsidR="002A0DB5">
              <w:rPr>
                <w:rFonts w:ascii="Arial" w:hAnsi="Arial" w:cs="Arial"/>
                <w:color w:val="231F20"/>
                <w:sz w:val="24"/>
                <w:szCs w:val="24"/>
              </w:rPr>
              <w:t>P</w:t>
            </w:r>
            <w:r>
              <w:rPr>
                <w:rFonts w:ascii="Arial" w:hAnsi="Arial" w:cs="Arial"/>
                <w:color w:val="231F20"/>
                <w:sz w:val="24"/>
                <w:szCs w:val="24"/>
              </w:rPr>
              <w:t xml:space="preserve">oint </w:t>
            </w:r>
            <w:r w:rsidR="00D83805">
              <w:rPr>
                <w:rFonts w:ascii="Arial" w:hAnsi="Arial" w:cs="Arial"/>
                <w:color w:val="231F20"/>
                <w:sz w:val="24"/>
                <w:szCs w:val="24"/>
              </w:rPr>
              <w:t>presentation</w:t>
            </w:r>
          </w:p>
          <w:p w14:paraId="42BF7B62" w14:textId="77777777" w:rsidR="00CC74C9" w:rsidRDefault="00CC74C9" w:rsidP="00240FBE">
            <w:pPr>
              <w:pStyle w:val="Header"/>
              <w:tabs>
                <w:tab w:val="clear" w:pos="4513"/>
                <w:tab w:val="clear" w:pos="9026"/>
              </w:tabs>
              <w:spacing w:before="0"/>
              <w:rPr>
                <w:rFonts w:cs="Arial"/>
                <w:color w:val="231F20"/>
                <w:szCs w:val="24"/>
              </w:rPr>
            </w:pPr>
          </w:p>
          <w:p w14:paraId="3D64AC39" w14:textId="0FDA3F6A" w:rsidR="00240FBE" w:rsidRDefault="00240FBE" w:rsidP="00240FBE">
            <w:pPr>
              <w:pStyle w:val="Header"/>
              <w:tabs>
                <w:tab w:val="clear" w:pos="4513"/>
                <w:tab w:val="clear" w:pos="9026"/>
              </w:tabs>
              <w:spacing w:before="0"/>
              <w:rPr>
                <w:rFonts w:cs="Arial"/>
                <w:b/>
                <w:bCs/>
                <w:szCs w:val="24"/>
              </w:rPr>
            </w:pPr>
            <w:r>
              <w:rPr>
                <w:rFonts w:cs="Arial"/>
                <w:b/>
                <w:bCs/>
                <w:szCs w:val="24"/>
              </w:rPr>
              <w:t>Completing the activity:</w:t>
            </w:r>
          </w:p>
          <w:p w14:paraId="3C5BCCFB" w14:textId="77777777" w:rsidR="00240FBE" w:rsidRDefault="00240FBE" w:rsidP="00240FBE">
            <w:pPr>
              <w:pStyle w:val="Header"/>
              <w:tabs>
                <w:tab w:val="clear" w:pos="4513"/>
                <w:tab w:val="clear" w:pos="9026"/>
              </w:tabs>
              <w:spacing w:before="0"/>
              <w:rPr>
                <w:rFonts w:cs="Arial"/>
                <w:szCs w:val="24"/>
              </w:rPr>
            </w:pPr>
            <w:r>
              <w:rPr>
                <w:rFonts w:cs="Arial"/>
                <w:szCs w:val="24"/>
              </w:rPr>
              <w:t xml:space="preserve"> </w:t>
            </w:r>
          </w:p>
          <w:p w14:paraId="4A557BFC" w14:textId="5C0F4648" w:rsidR="00240FBE" w:rsidRDefault="00240FBE" w:rsidP="0035000B">
            <w:pPr>
              <w:pStyle w:val="Header"/>
              <w:numPr>
                <w:ilvl w:val="0"/>
                <w:numId w:val="8"/>
              </w:numPr>
              <w:tabs>
                <w:tab w:val="clear" w:pos="4513"/>
                <w:tab w:val="clear" w:pos="9026"/>
              </w:tabs>
              <w:spacing w:before="0"/>
              <w:rPr>
                <w:rFonts w:cs="Arial"/>
                <w:szCs w:val="24"/>
              </w:rPr>
            </w:pPr>
            <w:r>
              <w:rPr>
                <w:rFonts w:cs="Arial"/>
                <w:szCs w:val="24"/>
              </w:rPr>
              <w:t>Wri</w:t>
            </w:r>
            <w:r w:rsidR="00CC74C9">
              <w:rPr>
                <w:rFonts w:cs="Arial"/>
                <w:szCs w:val="24"/>
              </w:rPr>
              <w:t xml:space="preserve">te up </w:t>
            </w:r>
            <w:r w:rsidR="001A369F">
              <w:rPr>
                <w:rFonts w:cs="Arial"/>
                <w:szCs w:val="24"/>
              </w:rPr>
              <w:t>the</w:t>
            </w:r>
            <w:r w:rsidR="00CC74C9">
              <w:rPr>
                <w:rFonts w:cs="Arial"/>
                <w:szCs w:val="24"/>
              </w:rPr>
              <w:t xml:space="preserve"> research – remember to start with an introduction about what biomes are.</w:t>
            </w:r>
          </w:p>
          <w:p w14:paraId="605BE1E5" w14:textId="51083057" w:rsidR="006163E2" w:rsidRDefault="00CC74C9" w:rsidP="0035000B">
            <w:pPr>
              <w:pStyle w:val="Header"/>
              <w:numPr>
                <w:ilvl w:val="0"/>
                <w:numId w:val="8"/>
              </w:numPr>
              <w:tabs>
                <w:tab w:val="clear" w:pos="4513"/>
                <w:tab w:val="clear" w:pos="9026"/>
              </w:tabs>
              <w:spacing w:before="0"/>
              <w:rPr>
                <w:rFonts w:cs="Arial"/>
                <w:szCs w:val="24"/>
              </w:rPr>
            </w:pPr>
            <w:r>
              <w:rPr>
                <w:rFonts w:cs="Arial"/>
                <w:szCs w:val="24"/>
              </w:rPr>
              <w:t>Add detail focusing on the 2 chosen areas.</w:t>
            </w:r>
          </w:p>
          <w:p w14:paraId="0529A7EE" w14:textId="2DAE3953" w:rsidR="00CC74C9" w:rsidRDefault="00CC74C9" w:rsidP="0035000B">
            <w:pPr>
              <w:pStyle w:val="Header"/>
              <w:numPr>
                <w:ilvl w:val="0"/>
                <w:numId w:val="8"/>
              </w:numPr>
              <w:tabs>
                <w:tab w:val="clear" w:pos="4513"/>
                <w:tab w:val="clear" w:pos="9026"/>
              </w:tabs>
              <w:spacing w:before="0"/>
              <w:rPr>
                <w:rFonts w:cs="Arial"/>
                <w:szCs w:val="24"/>
              </w:rPr>
            </w:pPr>
            <w:r>
              <w:rPr>
                <w:rFonts w:cs="Arial"/>
                <w:szCs w:val="24"/>
              </w:rPr>
              <w:t>Use pictures, diagrams and maps to help explain</w:t>
            </w:r>
            <w:r w:rsidR="001A369F">
              <w:rPr>
                <w:rFonts w:cs="Arial"/>
                <w:szCs w:val="24"/>
              </w:rPr>
              <w:t xml:space="preserve"> the ideas</w:t>
            </w:r>
            <w:r>
              <w:rPr>
                <w:rFonts w:cs="Arial"/>
                <w:szCs w:val="24"/>
              </w:rPr>
              <w:t>.</w:t>
            </w:r>
          </w:p>
          <w:p w14:paraId="473B30AE" w14:textId="4E854323" w:rsidR="0039578A" w:rsidRDefault="0039578A" w:rsidP="0035000B">
            <w:pPr>
              <w:pStyle w:val="Header"/>
              <w:numPr>
                <w:ilvl w:val="0"/>
                <w:numId w:val="8"/>
              </w:numPr>
              <w:tabs>
                <w:tab w:val="clear" w:pos="4513"/>
                <w:tab w:val="clear" w:pos="9026"/>
              </w:tabs>
              <w:spacing w:before="0"/>
              <w:rPr>
                <w:rFonts w:cs="Arial"/>
                <w:szCs w:val="24"/>
              </w:rPr>
            </w:pPr>
            <w:r>
              <w:rPr>
                <w:rFonts w:cs="Arial"/>
                <w:szCs w:val="24"/>
              </w:rPr>
              <w:t xml:space="preserve">Share </w:t>
            </w:r>
            <w:r w:rsidR="001A369F">
              <w:rPr>
                <w:rFonts w:cs="Arial"/>
                <w:szCs w:val="24"/>
              </w:rPr>
              <w:t xml:space="preserve">the </w:t>
            </w:r>
            <w:r>
              <w:rPr>
                <w:rFonts w:cs="Arial"/>
                <w:szCs w:val="24"/>
              </w:rPr>
              <w:t>outcome with your adult/s at home.</w:t>
            </w:r>
            <w:r>
              <w:rPr>
                <w:noProof/>
                <w:lang w:eastAsia="en-GB"/>
              </w:rPr>
              <w:t xml:space="preserve"> </w:t>
            </w:r>
          </w:p>
          <w:p w14:paraId="78A71D13" w14:textId="4F2CCFB8" w:rsidR="00CC74C9" w:rsidRPr="00CC74C9" w:rsidRDefault="00CC74C9" w:rsidP="00CC74C9">
            <w:pPr>
              <w:pStyle w:val="Header"/>
              <w:tabs>
                <w:tab w:val="clear" w:pos="4513"/>
                <w:tab w:val="clear" w:pos="9026"/>
              </w:tabs>
              <w:spacing w:before="0"/>
              <w:ind w:left="788"/>
              <w:rPr>
                <w:rFonts w:cs="Arial"/>
                <w:szCs w:val="24"/>
              </w:rPr>
            </w:pPr>
          </w:p>
        </w:tc>
      </w:tr>
      <w:tr w:rsidR="00FF27F3" w:rsidRPr="00CB0AD0" w14:paraId="7B818AFC" w14:textId="77777777" w:rsidTr="005C0816">
        <w:tc>
          <w:tcPr>
            <w:tcW w:w="13948" w:type="dxa"/>
          </w:tcPr>
          <w:p w14:paraId="000283A9" w14:textId="16BA707D" w:rsidR="00FF27F3" w:rsidRPr="00CB0AD0" w:rsidRDefault="00FF27F3" w:rsidP="00FF27F3">
            <w:pPr>
              <w:pStyle w:val="Header"/>
              <w:tabs>
                <w:tab w:val="clear" w:pos="4513"/>
                <w:tab w:val="clear" w:pos="9026"/>
              </w:tabs>
              <w:spacing w:before="0"/>
              <w:rPr>
                <w:rFonts w:cs="Arial"/>
                <w:b/>
                <w:bCs/>
                <w:szCs w:val="24"/>
              </w:rPr>
            </w:pPr>
            <w:r w:rsidRPr="00CB0AD0">
              <w:rPr>
                <w:rFonts w:cs="Arial"/>
                <w:b/>
                <w:bCs/>
                <w:szCs w:val="24"/>
              </w:rPr>
              <w:lastRenderedPageBreak/>
              <w:t>Useful websites and resources:</w:t>
            </w:r>
          </w:p>
        </w:tc>
      </w:tr>
      <w:tr w:rsidR="00FF27F3" w:rsidRPr="00CB0AD0" w14:paraId="2A3C7D7C" w14:textId="77777777" w:rsidTr="005C0816">
        <w:tc>
          <w:tcPr>
            <w:tcW w:w="13948" w:type="dxa"/>
          </w:tcPr>
          <w:p w14:paraId="0C2A0037" w14:textId="77777777" w:rsidR="006163E2" w:rsidRDefault="002A0DB5" w:rsidP="00CC74C9">
            <w:pPr>
              <w:pStyle w:val="Header"/>
              <w:tabs>
                <w:tab w:val="clear" w:pos="4513"/>
                <w:tab w:val="clear" w:pos="9026"/>
              </w:tabs>
              <w:spacing w:before="0"/>
              <w:rPr>
                <w:rFonts w:cs="Arial"/>
                <w:szCs w:val="24"/>
              </w:rPr>
            </w:pPr>
            <w:hyperlink r:id="rId12" w:history="1">
              <w:r w:rsidR="00051216" w:rsidRPr="00C559C0">
                <w:rPr>
                  <w:rStyle w:val="Hyperlink"/>
                  <w:rFonts w:cs="Arial"/>
                  <w:szCs w:val="24"/>
                </w:rPr>
                <w:t>https://www.ducksters.com/science/ecosystems/world_biomes.php</w:t>
              </w:r>
            </w:hyperlink>
            <w:r w:rsidR="00051216">
              <w:rPr>
                <w:rFonts w:cs="Arial"/>
                <w:szCs w:val="24"/>
              </w:rPr>
              <w:t xml:space="preserve"> </w:t>
            </w:r>
          </w:p>
          <w:p w14:paraId="232168F0" w14:textId="08362878" w:rsidR="00051216" w:rsidRDefault="002A0DB5" w:rsidP="00CC74C9">
            <w:pPr>
              <w:pStyle w:val="Header"/>
              <w:tabs>
                <w:tab w:val="clear" w:pos="4513"/>
                <w:tab w:val="clear" w:pos="9026"/>
              </w:tabs>
              <w:spacing w:before="0"/>
              <w:rPr>
                <w:rFonts w:cs="Arial"/>
                <w:szCs w:val="24"/>
              </w:rPr>
            </w:pPr>
            <w:hyperlink r:id="rId13" w:history="1">
              <w:r w:rsidR="00051216" w:rsidRPr="00C559C0">
                <w:rPr>
                  <w:rStyle w:val="Hyperlink"/>
                  <w:rFonts w:cs="Arial"/>
                  <w:szCs w:val="24"/>
                </w:rPr>
                <w:t>https://www.woodlandtrust.org.uk/blog/2020/07/rainforests-in-the-uk-and-where-to-find-them/</w:t>
              </w:r>
            </w:hyperlink>
            <w:r w:rsidR="00051216">
              <w:rPr>
                <w:rFonts w:cs="Arial"/>
                <w:szCs w:val="24"/>
              </w:rPr>
              <w:t xml:space="preserve"> </w:t>
            </w:r>
          </w:p>
          <w:p w14:paraId="6B3DD64F" w14:textId="73C38BEA" w:rsidR="00051216" w:rsidRDefault="002A0DB5" w:rsidP="00CC74C9">
            <w:pPr>
              <w:pStyle w:val="Header"/>
              <w:tabs>
                <w:tab w:val="clear" w:pos="4513"/>
                <w:tab w:val="clear" w:pos="9026"/>
              </w:tabs>
              <w:spacing w:before="0"/>
              <w:rPr>
                <w:rFonts w:cs="Arial"/>
                <w:szCs w:val="24"/>
              </w:rPr>
            </w:pPr>
            <w:hyperlink r:id="rId14" w:history="1">
              <w:r w:rsidR="00BF192B" w:rsidRPr="00155E76">
                <w:rPr>
                  <w:rStyle w:val="Hyperlink"/>
                  <w:rFonts w:cs="Arial"/>
                  <w:szCs w:val="24"/>
                </w:rPr>
                <w:t>https://www.bbc.co.uk/bitesize/articles/zrx28hv</w:t>
              </w:r>
            </w:hyperlink>
          </w:p>
          <w:p w14:paraId="388A3C6A" w14:textId="3DE3E7BB" w:rsidR="00BF192B" w:rsidRPr="00E36F2C" w:rsidRDefault="00BF192B" w:rsidP="00CC74C9">
            <w:pPr>
              <w:pStyle w:val="Header"/>
              <w:tabs>
                <w:tab w:val="clear" w:pos="4513"/>
                <w:tab w:val="clear" w:pos="9026"/>
              </w:tabs>
              <w:spacing w:before="0"/>
              <w:rPr>
                <w:rFonts w:cs="Arial"/>
                <w:szCs w:val="24"/>
              </w:rPr>
            </w:pPr>
          </w:p>
        </w:tc>
      </w:tr>
    </w:tbl>
    <w:p w14:paraId="50569DCC" w14:textId="2387132B" w:rsidR="00CC74C9" w:rsidRDefault="00CC74C9" w:rsidP="00B21997">
      <w:pPr>
        <w:pStyle w:val="Header"/>
        <w:tabs>
          <w:tab w:val="clear" w:pos="4513"/>
          <w:tab w:val="clear" w:pos="9026"/>
        </w:tabs>
        <w:spacing w:before="0"/>
        <w:rPr>
          <w:rFonts w:cs="Arial"/>
          <w:szCs w:val="24"/>
        </w:rPr>
      </w:pPr>
    </w:p>
    <w:tbl>
      <w:tblPr>
        <w:tblStyle w:val="TableGrid"/>
        <w:tblW w:w="0" w:type="auto"/>
        <w:tblLook w:val="04A0" w:firstRow="1" w:lastRow="0" w:firstColumn="1" w:lastColumn="0" w:noHBand="0" w:noVBand="1"/>
      </w:tblPr>
      <w:tblGrid>
        <w:gridCol w:w="13948"/>
      </w:tblGrid>
      <w:tr w:rsidR="00B05FDE" w:rsidRPr="005B6CDA" w14:paraId="3029690A" w14:textId="77777777" w:rsidTr="005C0816">
        <w:tc>
          <w:tcPr>
            <w:tcW w:w="13948" w:type="dxa"/>
          </w:tcPr>
          <w:p w14:paraId="5A169A47" w14:textId="71390F27" w:rsidR="00B05FDE" w:rsidRPr="00375938" w:rsidRDefault="00CE211B" w:rsidP="005C0816">
            <w:pPr>
              <w:pStyle w:val="Header"/>
              <w:tabs>
                <w:tab w:val="clear" w:pos="4513"/>
                <w:tab w:val="clear" w:pos="9026"/>
              </w:tabs>
              <w:spacing w:before="0"/>
              <w:jc w:val="center"/>
              <w:rPr>
                <w:rFonts w:cs="Arial"/>
                <w:b/>
                <w:bCs/>
                <w:sz w:val="28"/>
                <w:szCs w:val="28"/>
              </w:rPr>
            </w:pPr>
            <w:r w:rsidRPr="00375938">
              <w:rPr>
                <w:rFonts w:cs="Arial"/>
                <w:b/>
                <w:bCs/>
                <w:sz w:val="28"/>
                <w:szCs w:val="28"/>
              </w:rPr>
              <w:t>Upper</w:t>
            </w:r>
            <w:r w:rsidR="00B05FDE" w:rsidRPr="00375938">
              <w:rPr>
                <w:rFonts w:cs="Arial"/>
                <w:b/>
                <w:bCs/>
                <w:sz w:val="28"/>
                <w:szCs w:val="28"/>
              </w:rPr>
              <w:t xml:space="preserve"> Key Stage 2 </w:t>
            </w:r>
          </w:p>
        </w:tc>
      </w:tr>
      <w:tr w:rsidR="00B21997" w:rsidRPr="005B6CDA" w14:paraId="60CE04F5" w14:textId="77777777" w:rsidTr="005C0816">
        <w:tc>
          <w:tcPr>
            <w:tcW w:w="13948" w:type="dxa"/>
          </w:tcPr>
          <w:p w14:paraId="0559CB04" w14:textId="77777777" w:rsidR="00B21997" w:rsidRPr="005B6CDA" w:rsidRDefault="00B21997" w:rsidP="005C0816">
            <w:pPr>
              <w:pStyle w:val="Header"/>
              <w:tabs>
                <w:tab w:val="clear" w:pos="4513"/>
                <w:tab w:val="clear" w:pos="9026"/>
              </w:tabs>
              <w:spacing w:before="0"/>
              <w:jc w:val="center"/>
              <w:rPr>
                <w:rFonts w:cs="Arial"/>
                <w:b/>
                <w:bCs/>
                <w:szCs w:val="24"/>
              </w:rPr>
            </w:pPr>
            <w:r w:rsidRPr="005B6CDA">
              <w:rPr>
                <w:rFonts w:cs="Arial"/>
                <w:b/>
                <w:bCs/>
                <w:szCs w:val="24"/>
              </w:rPr>
              <w:t xml:space="preserve">The big idea </w:t>
            </w:r>
          </w:p>
        </w:tc>
      </w:tr>
      <w:tr w:rsidR="00B21997" w:rsidRPr="005B6CDA" w14:paraId="098059FE" w14:textId="77777777" w:rsidTr="005C0816">
        <w:tc>
          <w:tcPr>
            <w:tcW w:w="13948" w:type="dxa"/>
          </w:tcPr>
          <w:p w14:paraId="2BDC9DBC" w14:textId="69FD39E8" w:rsidR="000D5754" w:rsidRDefault="00D83805" w:rsidP="005C0816">
            <w:pPr>
              <w:pStyle w:val="Header"/>
              <w:tabs>
                <w:tab w:val="clear" w:pos="4513"/>
                <w:tab w:val="clear" w:pos="9026"/>
              </w:tabs>
              <w:spacing w:before="0"/>
              <w:jc w:val="center"/>
              <w:rPr>
                <w:rFonts w:cs="Arial"/>
                <w:b/>
                <w:bCs/>
                <w:sz w:val="28"/>
                <w:szCs w:val="28"/>
              </w:rPr>
            </w:pPr>
            <w:r>
              <w:rPr>
                <w:rFonts w:cs="Arial"/>
                <w:b/>
                <w:bCs/>
                <w:noProof/>
                <w:sz w:val="28"/>
                <w:szCs w:val="28"/>
                <w:lang w:eastAsia="en-GB"/>
              </w:rPr>
              <w:drawing>
                <wp:anchor distT="0" distB="0" distL="114300" distR="114300" simplePos="0" relativeHeight="251710464" behindDoc="0" locked="0" layoutInCell="1" allowOverlap="1" wp14:anchorId="18E924AA" wp14:editId="07C6576E">
                  <wp:simplePos x="0" y="0"/>
                  <wp:positionH relativeFrom="column">
                    <wp:posOffset>426720</wp:posOffset>
                  </wp:positionH>
                  <wp:positionV relativeFrom="paragraph">
                    <wp:posOffset>42545</wp:posOffset>
                  </wp:positionV>
                  <wp:extent cx="914400" cy="68580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ap[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14400" cy="685800"/>
                          </a:xfrm>
                          <a:prstGeom prst="rect">
                            <a:avLst/>
                          </a:prstGeom>
                        </pic:spPr>
                      </pic:pic>
                    </a:graphicData>
                  </a:graphic>
                  <wp14:sizeRelH relativeFrom="margin">
                    <wp14:pctWidth>0</wp14:pctWidth>
                  </wp14:sizeRelH>
                  <wp14:sizeRelV relativeFrom="margin">
                    <wp14:pctHeight>0</wp14:pctHeight>
                  </wp14:sizeRelV>
                </wp:anchor>
              </w:drawing>
            </w:r>
            <w:r w:rsidR="0035000B">
              <w:rPr>
                <w:rFonts w:cs="Arial"/>
                <w:b/>
                <w:bCs/>
                <w:noProof/>
                <w:sz w:val="28"/>
                <w:szCs w:val="28"/>
                <w:lang w:eastAsia="en-GB"/>
              </w:rPr>
              <w:drawing>
                <wp:anchor distT="0" distB="0" distL="114300" distR="114300" simplePos="0" relativeHeight="251712512" behindDoc="0" locked="0" layoutInCell="1" allowOverlap="1" wp14:anchorId="566BFAAF" wp14:editId="6EDCB505">
                  <wp:simplePos x="0" y="0"/>
                  <wp:positionH relativeFrom="column">
                    <wp:posOffset>7362013</wp:posOffset>
                  </wp:positionH>
                  <wp:positionV relativeFrom="paragraph">
                    <wp:posOffset>38779</wp:posOffset>
                  </wp:positionV>
                  <wp:extent cx="914400" cy="68580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ap[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14400" cy="685800"/>
                          </a:xfrm>
                          <a:prstGeom prst="rect">
                            <a:avLst/>
                          </a:prstGeom>
                        </pic:spPr>
                      </pic:pic>
                    </a:graphicData>
                  </a:graphic>
                  <wp14:sizeRelH relativeFrom="margin">
                    <wp14:pctWidth>0</wp14:pctWidth>
                  </wp14:sizeRelH>
                  <wp14:sizeRelV relativeFrom="margin">
                    <wp14:pctHeight>0</wp14:pctHeight>
                  </wp14:sizeRelV>
                </wp:anchor>
              </w:drawing>
            </w:r>
          </w:p>
          <w:p w14:paraId="2C314DF0" w14:textId="7B9445F6" w:rsidR="00F77616" w:rsidRDefault="00C45A39" w:rsidP="005C0816">
            <w:pPr>
              <w:pStyle w:val="Header"/>
              <w:tabs>
                <w:tab w:val="clear" w:pos="4513"/>
                <w:tab w:val="clear" w:pos="9026"/>
              </w:tabs>
              <w:spacing w:before="0"/>
              <w:jc w:val="center"/>
              <w:rPr>
                <w:rFonts w:cs="Arial"/>
                <w:b/>
                <w:bCs/>
                <w:sz w:val="28"/>
                <w:szCs w:val="28"/>
              </w:rPr>
            </w:pPr>
            <w:r>
              <w:rPr>
                <w:rFonts w:cs="Arial"/>
                <w:b/>
                <w:bCs/>
                <w:sz w:val="28"/>
                <w:szCs w:val="28"/>
              </w:rPr>
              <w:t>Creating a river</w:t>
            </w:r>
          </w:p>
          <w:p w14:paraId="218FDA35" w14:textId="6F40D3D8" w:rsidR="0040726A" w:rsidRDefault="0040726A" w:rsidP="005C0816">
            <w:pPr>
              <w:pStyle w:val="Header"/>
              <w:tabs>
                <w:tab w:val="clear" w:pos="4513"/>
                <w:tab w:val="clear" w:pos="9026"/>
              </w:tabs>
              <w:spacing w:before="0"/>
              <w:jc w:val="center"/>
              <w:rPr>
                <w:rFonts w:cs="Arial"/>
                <w:b/>
                <w:bCs/>
                <w:sz w:val="28"/>
                <w:szCs w:val="28"/>
              </w:rPr>
            </w:pPr>
          </w:p>
          <w:p w14:paraId="6BAA90C2" w14:textId="77D282E2" w:rsidR="00ED73E6" w:rsidRPr="00264A4B" w:rsidRDefault="00ED73E6" w:rsidP="005C0816">
            <w:pPr>
              <w:pStyle w:val="Header"/>
              <w:tabs>
                <w:tab w:val="clear" w:pos="4513"/>
                <w:tab w:val="clear" w:pos="9026"/>
              </w:tabs>
              <w:spacing w:before="0"/>
              <w:rPr>
                <w:rFonts w:cs="Arial"/>
                <w:b/>
                <w:bCs/>
                <w:szCs w:val="24"/>
              </w:rPr>
            </w:pPr>
          </w:p>
        </w:tc>
      </w:tr>
      <w:tr w:rsidR="00B05FDE" w:rsidRPr="005B6CDA" w14:paraId="5E54D9EE" w14:textId="77777777" w:rsidTr="005C0816">
        <w:tc>
          <w:tcPr>
            <w:tcW w:w="13948" w:type="dxa"/>
          </w:tcPr>
          <w:p w14:paraId="5FAF2CC1" w14:textId="37407DC3" w:rsidR="00B05FDE" w:rsidRPr="00264A4B" w:rsidRDefault="00181CA1" w:rsidP="005C0816">
            <w:pPr>
              <w:pStyle w:val="Header"/>
              <w:tabs>
                <w:tab w:val="clear" w:pos="4513"/>
                <w:tab w:val="clear" w:pos="9026"/>
              </w:tabs>
              <w:spacing w:before="0"/>
              <w:jc w:val="center"/>
              <w:rPr>
                <w:rFonts w:cs="Arial"/>
                <w:b/>
                <w:bCs/>
                <w:noProof/>
                <w:color w:val="2962FF"/>
                <w:szCs w:val="24"/>
              </w:rPr>
            </w:pPr>
            <w:r w:rsidRPr="00264A4B">
              <w:rPr>
                <w:rFonts w:cs="Arial"/>
                <w:b/>
                <w:bCs/>
                <w:noProof/>
                <w:szCs w:val="24"/>
              </w:rPr>
              <w:t xml:space="preserve">Key learning </w:t>
            </w:r>
          </w:p>
        </w:tc>
      </w:tr>
      <w:tr w:rsidR="00B05FDE" w:rsidRPr="005B6CDA" w14:paraId="50DBE653" w14:textId="77777777" w:rsidTr="00F77616">
        <w:trPr>
          <w:trHeight w:val="1421"/>
        </w:trPr>
        <w:tc>
          <w:tcPr>
            <w:tcW w:w="13948" w:type="dxa"/>
          </w:tcPr>
          <w:p w14:paraId="634C3BA0" w14:textId="7E462E62" w:rsidR="00F77616" w:rsidRDefault="0046032D" w:rsidP="00F77616">
            <w:pPr>
              <w:pStyle w:val="Header"/>
              <w:tabs>
                <w:tab w:val="left" w:pos="260"/>
                <w:tab w:val="center" w:pos="6979"/>
              </w:tabs>
              <w:spacing w:before="0"/>
              <w:rPr>
                <w:rFonts w:cs="Arial"/>
                <w:b/>
                <w:szCs w:val="24"/>
              </w:rPr>
            </w:pPr>
            <w:r>
              <w:rPr>
                <w:rFonts w:cs="Arial"/>
                <w:b/>
                <w:szCs w:val="24"/>
              </w:rPr>
              <w:t>Geography</w:t>
            </w:r>
            <w:r w:rsidR="00F77616">
              <w:rPr>
                <w:rFonts w:cs="Arial"/>
                <w:b/>
                <w:szCs w:val="24"/>
              </w:rPr>
              <w:t>:</w:t>
            </w:r>
          </w:p>
          <w:p w14:paraId="57DF9A99" w14:textId="77777777" w:rsidR="0046032D" w:rsidRPr="0046032D" w:rsidRDefault="0046032D" w:rsidP="0035000B">
            <w:pPr>
              <w:pStyle w:val="Header"/>
              <w:numPr>
                <w:ilvl w:val="0"/>
                <w:numId w:val="6"/>
              </w:numPr>
              <w:tabs>
                <w:tab w:val="left" w:pos="260"/>
                <w:tab w:val="center" w:pos="6979"/>
              </w:tabs>
              <w:spacing w:before="0"/>
              <w:rPr>
                <w:rFonts w:cs="Arial"/>
                <w:b/>
                <w:szCs w:val="24"/>
              </w:rPr>
            </w:pPr>
            <w:r w:rsidRPr="0046032D">
              <w:rPr>
                <w:rFonts w:cs="Arial"/>
                <w:bCs/>
                <w:szCs w:val="24"/>
              </w:rPr>
              <w:t>Name and locate countries and cities of the United Kingdom, identifying their key topographical features (including hills, mountains, coasts and rivers).</w:t>
            </w:r>
          </w:p>
          <w:p w14:paraId="4AA25677" w14:textId="75839691" w:rsidR="00AB75BC" w:rsidRPr="00D83805" w:rsidRDefault="0046032D" w:rsidP="00D83805">
            <w:pPr>
              <w:pStyle w:val="Header"/>
              <w:numPr>
                <w:ilvl w:val="0"/>
                <w:numId w:val="6"/>
              </w:numPr>
              <w:tabs>
                <w:tab w:val="left" w:pos="260"/>
                <w:tab w:val="center" w:pos="6979"/>
              </w:tabs>
              <w:spacing w:before="0"/>
              <w:rPr>
                <w:rFonts w:cs="Arial"/>
                <w:bCs/>
                <w:szCs w:val="24"/>
              </w:rPr>
            </w:pPr>
            <w:r w:rsidRPr="0046032D">
              <w:rPr>
                <w:rFonts w:cs="Arial"/>
                <w:bCs/>
                <w:szCs w:val="24"/>
              </w:rPr>
              <w:t>Describe and understand the key aspects of biomes, rivers and mountains</w:t>
            </w:r>
            <w:r w:rsidR="00D83805">
              <w:rPr>
                <w:rFonts w:cs="Arial"/>
                <w:bCs/>
                <w:szCs w:val="24"/>
              </w:rPr>
              <w:t>.</w:t>
            </w:r>
          </w:p>
        </w:tc>
      </w:tr>
      <w:tr w:rsidR="00D83805" w:rsidRPr="005B6CDA" w14:paraId="62AFDA8A" w14:textId="77777777" w:rsidTr="00D83805">
        <w:trPr>
          <w:trHeight w:val="249"/>
        </w:trPr>
        <w:tc>
          <w:tcPr>
            <w:tcW w:w="13948" w:type="dxa"/>
          </w:tcPr>
          <w:p w14:paraId="5CEBF200" w14:textId="13E1A351" w:rsidR="00D83805" w:rsidRDefault="00D83805" w:rsidP="00D83805">
            <w:pPr>
              <w:pStyle w:val="Header"/>
              <w:tabs>
                <w:tab w:val="left" w:pos="260"/>
                <w:tab w:val="center" w:pos="6979"/>
              </w:tabs>
              <w:spacing w:before="0"/>
              <w:jc w:val="center"/>
              <w:rPr>
                <w:rFonts w:cs="Arial"/>
                <w:b/>
                <w:szCs w:val="24"/>
              </w:rPr>
            </w:pPr>
            <w:r>
              <w:rPr>
                <w:rFonts w:cs="Arial"/>
                <w:b/>
                <w:szCs w:val="24"/>
              </w:rPr>
              <w:t>Useful questions</w:t>
            </w:r>
          </w:p>
        </w:tc>
      </w:tr>
      <w:tr w:rsidR="00D83805" w:rsidRPr="005B6CDA" w14:paraId="3F5ED0DC" w14:textId="77777777" w:rsidTr="00D83805">
        <w:trPr>
          <w:trHeight w:val="249"/>
        </w:trPr>
        <w:tc>
          <w:tcPr>
            <w:tcW w:w="13948" w:type="dxa"/>
          </w:tcPr>
          <w:p w14:paraId="4A537AE2" w14:textId="77777777" w:rsidR="00D83805" w:rsidRDefault="00D83805" w:rsidP="00D83805">
            <w:pPr>
              <w:pStyle w:val="Header"/>
              <w:numPr>
                <w:ilvl w:val="0"/>
                <w:numId w:val="10"/>
              </w:numPr>
              <w:tabs>
                <w:tab w:val="clear" w:pos="4513"/>
                <w:tab w:val="clear" w:pos="9026"/>
              </w:tabs>
              <w:spacing w:before="0"/>
              <w:rPr>
                <w:rFonts w:cs="Arial"/>
                <w:szCs w:val="24"/>
              </w:rPr>
            </w:pPr>
            <w:r>
              <w:rPr>
                <w:rFonts w:cs="Arial"/>
                <w:szCs w:val="24"/>
              </w:rPr>
              <w:t>What different features make up the parts of a river?</w:t>
            </w:r>
          </w:p>
          <w:p w14:paraId="6D5DB7BD" w14:textId="7F9E0CB6" w:rsidR="00D83805" w:rsidRDefault="00D83805" w:rsidP="00D83805">
            <w:pPr>
              <w:pStyle w:val="Header"/>
              <w:numPr>
                <w:ilvl w:val="0"/>
                <w:numId w:val="10"/>
              </w:numPr>
              <w:tabs>
                <w:tab w:val="left" w:pos="260"/>
                <w:tab w:val="center" w:pos="6979"/>
              </w:tabs>
              <w:spacing w:before="0"/>
              <w:rPr>
                <w:rFonts w:cs="Arial"/>
                <w:b/>
                <w:szCs w:val="24"/>
              </w:rPr>
            </w:pPr>
            <w:r>
              <w:rPr>
                <w:rFonts w:cs="Arial"/>
                <w:szCs w:val="24"/>
              </w:rPr>
              <w:t>How will you make the learning clear?</w:t>
            </w:r>
          </w:p>
        </w:tc>
      </w:tr>
      <w:tr w:rsidR="00B21997" w:rsidRPr="005B6CDA" w14:paraId="2269620C" w14:textId="77777777" w:rsidTr="005C0816">
        <w:tc>
          <w:tcPr>
            <w:tcW w:w="13948" w:type="dxa"/>
          </w:tcPr>
          <w:p w14:paraId="1C090DF6" w14:textId="23855A26" w:rsidR="00B21997" w:rsidRPr="00264A4B" w:rsidRDefault="00B21997" w:rsidP="005C0816">
            <w:pPr>
              <w:pStyle w:val="Header"/>
              <w:tabs>
                <w:tab w:val="clear" w:pos="4513"/>
                <w:tab w:val="clear" w:pos="9026"/>
              </w:tabs>
              <w:spacing w:before="0"/>
              <w:jc w:val="center"/>
              <w:rPr>
                <w:rFonts w:cs="Arial"/>
                <w:b/>
                <w:bCs/>
                <w:szCs w:val="24"/>
              </w:rPr>
            </w:pPr>
            <w:r w:rsidRPr="00264A4B">
              <w:rPr>
                <w:rFonts w:cs="Arial"/>
                <w:b/>
                <w:bCs/>
                <w:szCs w:val="24"/>
              </w:rPr>
              <w:t>How to do it</w:t>
            </w:r>
          </w:p>
        </w:tc>
      </w:tr>
      <w:tr w:rsidR="00B21997" w:rsidRPr="005B6CDA" w14:paraId="0F053C88" w14:textId="77777777" w:rsidTr="005C0816">
        <w:tc>
          <w:tcPr>
            <w:tcW w:w="13948" w:type="dxa"/>
          </w:tcPr>
          <w:p w14:paraId="6C4B5570" w14:textId="0E19A938" w:rsidR="00482BCD" w:rsidRPr="000D7E45" w:rsidRDefault="00482BCD" w:rsidP="00482BCD">
            <w:pPr>
              <w:pStyle w:val="blocks-text-blockparagraph"/>
              <w:shd w:val="clear" w:color="auto" w:fill="FFFFFF"/>
              <w:spacing w:before="0" w:beforeAutospacing="0"/>
              <w:rPr>
                <w:rFonts w:ascii="Arial" w:hAnsi="Arial" w:cs="Arial"/>
                <w:color w:val="231F20"/>
              </w:rPr>
            </w:pPr>
            <w:r w:rsidRPr="000D7E45">
              <w:rPr>
                <w:rFonts w:ascii="Arial" w:hAnsi="Arial" w:cs="Arial"/>
              </w:rPr>
              <w:t xml:space="preserve">There are lots of important rivers around the world, but have you ever wondered how rivers work?  </w:t>
            </w:r>
            <w:r w:rsidRPr="000D7E45">
              <w:rPr>
                <w:rFonts w:ascii="Arial" w:hAnsi="Arial" w:cs="Arial"/>
                <w:color w:val="231F20"/>
              </w:rPr>
              <w:t>A river is a moving body of water that flows from its </w:t>
            </w:r>
            <w:r w:rsidRPr="000D7E45">
              <w:rPr>
                <w:rFonts w:ascii="Arial" w:hAnsi="Arial" w:cs="Arial"/>
                <w:bCs/>
                <w:color w:val="231F20"/>
              </w:rPr>
              <w:t>source</w:t>
            </w:r>
            <w:r w:rsidRPr="000D7E45">
              <w:rPr>
                <w:rFonts w:ascii="Arial" w:hAnsi="Arial" w:cs="Arial"/>
                <w:color w:val="231F20"/>
              </w:rPr>
              <w:t> on high ground, across land, and then into another body of water, which could be a </w:t>
            </w:r>
            <w:r w:rsidRPr="000D7E45">
              <w:rPr>
                <w:rFonts w:ascii="Arial" w:hAnsi="Arial" w:cs="Arial"/>
                <w:bCs/>
                <w:color w:val="231F20"/>
              </w:rPr>
              <w:t>lake</w:t>
            </w:r>
            <w:r w:rsidRPr="000D7E45">
              <w:rPr>
                <w:rFonts w:ascii="Arial" w:hAnsi="Arial" w:cs="Arial"/>
                <w:color w:val="231F20"/>
              </w:rPr>
              <w:t>, the </w:t>
            </w:r>
            <w:r w:rsidRPr="000D7E45">
              <w:rPr>
                <w:rFonts w:ascii="Arial" w:hAnsi="Arial" w:cs="Arial"/>
                <w:bCs/>
                <w:color w:val="231F20"/>
              </w:rPr>
              <w:t>sea</w:t>
            </w:r>
            <w:r w:rsidRPr="000D7E45">
              <w:rPr>
                <w:rFonts w:ascii="Arial" w:hAnsi="Arial" w:cs="Arial"/>
                <w:color w:val="231F20"/>
              </w:rPr>
              <w:t>, an </w:t>
            </w:r>
            <w:r w:rsidRPr="000D7E45">
              <w:rPr>
                <w:rFonts w:ascii="Arial" w:hAnsi="Arial" w:cs="Arial"/>
                <w:bCs/>
                <w:color w:val="231F20"/>
              </w:rPr>
              <w:t>ocean</w:t>
            </w:r>
            <w:r w:rsidRPr="000D7E45">
              <w:rPr>
                <w:rFonts w:ascii="Arial" w:hAnsi="Arial" w:cs="Arial"/>
                <w:color w:val="231F20"/>
              </w:rPr>
              <w:t xml:space="preserve"> or even another river.  </w:t>
            </w:r>
            <w:r w:rsidRPr="00482BCD">
              <w:rPr>
                <w:rFonts w:ascii="Arial" w:hAnsi="Arial" w:cs="Arial"/>
                <w:color w:val="231F20"/>
              </w:rPr>
              <w:t>A river flows along a </w:t>
            </w:r>
            <w:r w:rsidRPr="000D7E45">
              <w:rPr>
                <w:rFonts w:ascii="Arial" w:hAnsi="Arial" w:cs="Arial"/>
                <w:bCs/>
                <w:color w:val="231F20"/>
              </w:rPr>
              <w:t>channel</w:t>
            </w:r>
            <w:r w:rsidRPr="00482BCD">
              <w:rPr>
                <w:rFonts w:ascii="Arial" w:hAnsi="Arial" w:cs="Arial"/>
                <w:color w:val="231F20"/>
              </w:rPr>
              <w:t> with </w:t>
            </w:r>
            <w:r w:rsidRPr="000D7E45">
              <w:rPr>
                <w:rFonts w:ascii="Arial" w:hAnsi="Arial" w:cs="Arial"/>
                <w:bCs/>
                <w:color w:val="231F20"/>
              </w:rPr>
              <w:t>banks</w:t>
            </w:r>
            <w:r w:rsidRPr="00482BCD">
              <w:rPr>
                <w:rFonts w:ascii="Arial" w:hAnsi="Arial" w:cs="Arial"/>
                <w:color w:val="231F20"/>
              </w:rPr>
              <w:t> on both sides and a </w:t>
            </w:r>
            <w:r w:rsidRPr="000D7E45">
              <w:rPr>
                <w:rFonts w:ascii="Arial" w:hAnsi="Arial" w:cs="Arial"/>
                <w:bCs/>
                <w:color w:val="231F20"/>
              </w:rPr>
              <w:t>bed</w:t>
            </w:r>
            <w:r w:rsidRPr="00482BCD">
              <w:rPr>
                <w:rFonts w:ascii="Arial" w:hAnsi="Arial" w:cs="Arial"/>
                <w:color w:val="231F20"/>
              </w:rPr>
              <w:t xml:space="preserve"> at the bottom. If there </w:t>
            </w:r>
            <w:r w:rsidR="003B48E9">
              <w:rPr>
                <w:rFonts w:ascii="Arial" w:hAnsi="Arial" w:cs="Arial"/>
                <w:color w:val="231F20"/>
              </w:rPr>
              <w:t>is</w:t>
            </w:r>
            <w:r w:rsidRPr="00482BCD">
              <w:rPr>
                <w:rFonts w:ascii="Arial" w:hAnsi="Arial" w:cs="Arial"/>
                <w:color w:val="231F20"/>
              </w:rPr>
              <w:t xml:space="preserve"> lots of rainfall, or snow or ice melting, rivers often rise over the top of their banks and begin to flow onto the </w:t>
            </w:r>
            <w:r w:rsidRPr="000D7E45">
              <w:rPr>
                <w:rFonts w:ascii="Arial" w:hAnsi="Arial" w:cs="Arial"/>
                <w:bCs/>
                <w:color w:val="231F20"/>
              </w:rPr>
              <w:t>floodplains</w:t>
            </w:r>
            <w:r w:rsidRPr="00482BCD">
              <w:rPr>
                <w:rFonts w:ascii="Arial" w:hAnsi="Arial" w:cs="Arial"/>
                <w:color w:val="231F20"/>
              </w:rPr>
              <w:t> at either side.</w:t>
            </w:r>
          </w:p>
          <w:p w14:paraId="5B67C35E" w14:textId="4068C555" w:rsidR="00AB75BC" w:rsidRPr="00482BCD" w:rsidRDefault="001A369F" w:rsidP="00482BCD">
            <w:pPr>
              <w:pStyle w:val="blocks-text-blockparagraph"/>
              <w:shd w:val="clear" w:color="auto" w:fill="FFFFFF"/>
              <w:spacing w:before="0" w:beforeAutospacing="0"/>
              <w:rPr>
                <w:rFonts w:ascii="Arial" w:hAnsi="Arial" w:cs="Arial"/>
                <w:color w:val="231F20"/>
              </w:rPr>
            </w:pPr>
            <w:r>
              <w:rPr>
                <w:rFonts w:ascii="Arial" w:hAnsi="Arial" w:cs="Arial"/>
                <w:color w:val="231F20"/>
              </w:rPr>
              <w:t>This activity is about</w:t>
            </w:r>
            <w:r w:rsidR="00482BCD">
              <w:rPr>
                <w:rFonts w:ascii="Arial" w:hAnsi="Arial" w:cs="Arial"/>
                <w:color w:val="231F20"/>
              </w:rPr>
              <w:t xml:space="preserve"> creat</w:t>
            </w:r>
            <w:r>
              <w:rPr>
                <w:rFonts w:ascii="Arial" w:hAnsi="Arial" w:cs="Arial"/>
                <w:color w:val="231F20"/>
              </w:rPr>
              <w:t>ing</w:t>
            </w:r>
            <w:r w:rsidR="00482BCD">
              <w:rPr>
                <w:rFonts w:ascii="Arial" w:hAnsi="Arial" w:cs="Arial"/>
                <w:color w:val="231F20"/>
              </w:rPr>
              <w:t xml:space="preserve"> a picture or </w:t>
            </w:r>
            <w:r w:rsidR="003B48E9">
              <w:rPr>
                <w:rFonts w:ascii="Arial" w:hAnsi="Arial" w:cs="Arial"/>
                <w:color w:val="231F20"/>
              </w:rPr>
              <w:t xml:space="preserve">a </w:t>
            </w:r>
            <w:r w:rsidR="00482BCD">
              <w:rPr>
                <w:rFonts w:ascii="Arial" w:hAnsi="Arial" w:cs="Arial"/>
                <w:color w:val="231F20"/>
              </w:rPr>
              <w:t xml:space="preserve">model of a river, labelling all the important sections. </w:t>
            </w:r>
          </w:p>
          <w:p w14:paraId="36BED766" w14:textId="77777777" w:rsidR="00AB75BC" w:rsidRDefault="00AB75BC" w:rsidP="00AB75BC">
            <w:pPr>
              <w:pStyle w:val="Header"/>
              <w:tabs>
                <w:tab w:val="clear" w:pos="4513"/>
                <w:tab w:val="clear" w:pos="9026"/>
              </w:tabs>
              <w:spacing w:before="0"/>
              <w:rPr>
                <w:rFonts w:cs="Arial"/>
                <w:b/>
                <w:bCs/>
                <w:szCs w:val="24"/>
              </w:rPr>
            </w:pPr>
            <w:r>
              <w:rPr>
                <w:rFonts w:cs="Arial"/>
                <w:b/>
                <w:bCs/>
                <w:szCs w:val="24"/>
              </w:rPr>
              <w:t>Think about:</w:t>
            </w:r>
          </w:p>
          <w:p w14:paraId="3FA46BE7" w14:textId="7B22EA42" w:rsidR="000D7E45" w:rsidRPr="000D7E45" w:rsidRDefault="00482BCD" w:rsidP="003B48E9">
            <w:pPr>
              <w:pStyle w:val="Header"/>
              <w:tabs>
                <w:tab w:val="clear" w:pos="4513"/>
                <w:tab w:val="clear" w:pos="9026"/>
              </w:tabs>
              <w:spacing w:before="0"/>
              <w:rPr>
                <w:rFonts w:cs="Arial"/>
                <w:szCs w:val="24"/>
              </w:rPr>
            </w:pPr>
            <w:r>
              <w:rPr>
                <w:rFonts w:cs="Arial"/>
                <w:szCs w:val="24"/>
              </w:rPr>
              <w:t>How a river is made and wh</w:t>
            </w:r>
            <w:r w:rsidR="000D7E45">
              <w:rPr>
                <w:rFonts w:cs="Arial"/>
                <w:szCs w:val="24"/>
              </w:rPr>
              <w:t>at all the different parts are</w:t>
            </w:r>
            <w:r w:rsidR="003B48E9">
              <w:rPr>
                <w:rFonts w:cs="Arial"/>
                <w:szCs w:val="24"/>
              </w:rPr>
              <w:t>. The following information will help but extra research may add more detail.</w:t>
            </w:r>
          </w:p>
          <w:p w14:paraId="277501E5" w14:textId="35CC80D5" w:rsidR="000D7E45" w:rsidRDefault="000D7E45" w:rsidP="000D7E45">
            <w:pPr>
              <w:pStyle w:val="NormalWeb"/>
              <w:shd w:val="clear" w:color="auto" w:fill="FFFFFF"/>
              <w:spacing w:before="0" w:beforeAutospacing="0" w:after="0" w:afterAutospacing="0" w:line="276" w:lineRule="auto"/>
              <w:rPr>
                <w:rStyle w:val="Strong"/>
                <w:rFonts w:ascii="Arial" w:hAnsi="Arial" w:cs="Arial"/>
                <w:color w:val="37393C"/>
              </w:rPr>
            </w:pPr>
          </w:p>
          <w:p w14:paraId="017745F9" w14:textId="07D93569" w:rsidR="000D7E45" w:rsidRDefault="000D7E45" w:rsidP="000D7E45">
            <w:pPr>
              <w:pStyle w:val="NormalWeb"/>
              <w:shd w:val="clear" w:color="auto" w:fill="FFFFFF"/>
              <w:spacing w:before="0" w:beforeAutospacing="0" w:after="0" w:afterAutospacing="0" w:line="276" w:lineRule="auto"/>
              <w:rPr>
                <w:rStyle w:val="Strong"/>
                <w:rFonts w:ascii="Arial" w:hAnsi="Arial" w:cs="Arial"/>
                <w:color w:val="37393C"/>
              </w:rPr>
            </w:pPr>
            <w:r>
              <w:rPr>
                <w:rStyle w:val="Strong"/>
                <w:rFonts w:ascii="Arial" w:hAnsi="Arial" w:cs="Arial"/>
                <w:color w:val="37393C"/>
              </w:rPr>
              <w:t>Glossary:</w:t>
            </w:r>
          </w:p>
          <w:p w14:paraId="37CA1AE8" w14:textId="3A0B2BC2" w:rsidR="000D7E45" w:rsidRPr="000D7E45" w:rsidRDefault="000D7E45" w:rsidP="000D7E45">
            <w:pPr>
              <w:pStyle w:val="NormalWeb"/>
              <w:shd w:val="clear" w:color="auto" w:fill="FFFFFF"/>
              <w:spacing w:before="0" w:beforeAutospacing="0" w:after="0" w:afterAutospacing="0" w:line="276" w:lineRule="auto"/>
              <w:rPr>
                <w:rFonts w:ascii="Arial" w:hAnsi="Arial" w:cs="Arial"/>
                <w:color w:val="37393C"/>
              </w:rPr>
            </w:pPr>
            <w:r w:rsidRPr="000D7E45">
              <w:rPr>
                <w:rStyle w:val="Strong"/>
                <w:rFonts w:ascii="Arial" w:hAnsi="Arial" w:cs="Arial"/>
                <w:color w:val="37393C"/>
              </w:rPr>
              <w:t>Course: </w:t>
            </w:r>
            <w:r w:rsidRPr="000D7E45">
              <w:rPr>
                <w:rFonts w:ascii="Arial" w:hAnsi="Arial" w:cs="Arial"/>
                <w:color w:val="37393C"/>
              </w:rPr>
              <w:t>The path that the river follows.</w:t>
            </w:r>
          </w:p>
          <w:p w14:paraId="758A08BE" w14:textId="15F4A7CC" w:rsidR="000D7E45" w:rsidRPr="000D7E45" w:rsidRDefault="000D7E45" w:rsidP="000D7E45">
            <w:pPr>
              <w:pStyle w:val="NormalWeb"/>
              <w:shd w:val="clear" w:color="auto" w:fill="FFFFFF"/>
              <w:spacing w:before="0" w:beforeAutospacing="0" w:after="0" w:afterAutospacing="0" w:line="276" w:lineRule="auto"/>
              <w:rPr>
                <w:rFonts w:ascii="Arial" w:hAnsi="Arial" w:cs="Arial"/>
                <w:color w:val="37393C"/>
              </w:rPr>
            </w:pPr>
            <w:r w:rsidRPr="000D7E45">
              <w:rPr>
                <w:rStyle w:val="Strong"/>
                <w:rFonts w:ascii="Arial" w:hAnsi="Arial" w:cs="Arial"/>
                <w:color w:val="37393C"/>
              </w:rPr>
              <w:t>Delta: </w:t>
            </w:r>
            <w:r w:rsidRPr="000D7E45">
              <w:rPr>
                <w:rFonts w:ascii="Arial" w:hAnsi="Arial" w:cs="Arial"/>
                <w:color w:val="37393C"/>
              </w:rPr>
              <w:t>These form where the sea cannot take up the minerals from the river as quickly as the river deposits it.</w:t>
            </w:r>
          </w:p>
          <w:p w14:paraId="6A6F2363" w14:textId="0C927A59" w:rsidR="000D7E45" w:rsidRPr="000D7E45" w:rsidRDefault="000D7E45" w:rsidP="000D7E45">
            <w:pPr>
              <w:shd w:val="clear" w:color="auto" w:fill="FFFFFF"/>
              <w:overflowPunct/>
              <w:autoSpaceDE/>
              <w:autoSpaceDN/>
              <w:adjustRightInd/>
              <w:spacing w:before="0" w:after="0" w:line="276" w:lineRule="auto"/>
              <w:textAlignment w:val="auto"/>
              <w:rPr>
                <w:rFonts w:cs="Arial"/>
                <w:color w:val="37393C"/>
                <w:szCs w:val="24"/>
                <w:lang w:eastAsia="en-GB"/>
              </w:rPr>
            </w:pPr>
            <w:r w:rsidRPr="000D7E45">
              <w:rPr>
                <w:rFonts w:cs="Arial"/>
                <w:b/>
                <w:bCs/>
                <w:color w:val="37393C"/>
                <w:szCs w:val="24"/>
                <w:lang w:eastAsia="en-GB"/>
              </w:rPr>
              <w:t>Floodplain: </w:t>
            </w:r>
            <w:r w:rsidRPr="000D7E45">
              <w:rPr>
                <w:rFonts w:cs="Arial"/>
                <w:color w:val="37393C"/>
                <w:szCs w:val="24"/>
                <w:lang w:eastAsia="en-GB"/>
              </w:rPr>
              <w:t>Wherever a river floods, it deposits nutrients and forms a flood plain which can be very useful for farming. This is part of the lower course.</w:t>
            </w:r>
          </w:p>
          <w:p w14:paraId="44AD7830" w14:textId="77777777" w:rsidR="000D7E45" w:rsidRPr="000D7E45" w:rsidRDefault="000D7E45" w:rsidP="000D7E45">
            <w:pPr>
              <w:shd w:val="clear" w:color="auto" w:fill="FFFFFF"/>
              <w:overflowPunct/>
              <w:autoSpaceDE/>
              <w:autoSpaceDN/>
              <w:adjustRightInd/>
              <w:spacing w:before="0" w:after="0" w:line="276" w:lineRule="auto"/>
              <w:textAlignment w:val="auto"/>
              <w:rPr>
                <w:rFonts w:cs="Arial"/>
                <w:color w:val="37393C"/>
                <w:szCs w:val="24"/>
                <w:lang w:eastAsia="en-GB"/>
              </w:rPr>
            </w:pPr>
            <w:r w:rsidRPr="000D7E45">
              <w:rPr>
                <w:rFonts w:cs="Arial"/>
                <w:b/>
                <w:bCs/>
                <w:color w:val="37393C"/>
                <w:szCs w:val="24"/>
                <w:lang w:eastAsia="en-GB"/>
              </w:rPr>
              <w:lastRenderedPageBreak/>
              <w:t>Meander:</w:t>
            </w:r>
            <w:r w:rsidRPr="000D7E45">
              <w:rPr>
                <w:rFonts w:cs="Arial"/>
                <w:color w:val="37393C"/>
                <w:szCs w:val="24"/>
                <w:lang w:eastAsia="en-GB"/>
              </w:rPr>
              <w:t> Where the sides of the river have eroded to make the river wider, then form horseshoe shaped bends. This is the main feature of the middle course.</w:t>
            </w:r>
          </w:p>
          <w:p w14:paraId="7330A8C0" w14:textId="77777777" w:rsidR="000D7E45" w:rsidRPr="000D7E45" w:rsidRDefault="000D7E45" w:rsidP="000D7E45">
            <w:pPr>
              <w:shd w:val="clear" w:color="auto" w:fill="FFFFFF"/>
              <w:overflowPunct/>
              <w:autoSpaceDE/>
              <w:autoSpaceDN/>
              <w:adjustRightInd/>
              <w:spacing w:before="0" w:after="0" w:line="276" w:lineRule="auto"/>
              <w:textAlignment w:val="auto"/>
              <w:rPr>
                <w:rFonts w:cs="Arial"/>
                <w:color w:val="37393C"/>
                <w:szCs w:val="24"/>
                <w:lang w:eastAsia="en-GB"/>
              </w:rPr>
            </w:pPr>
            <w:r w:rsidRPr="000D7E45">
              <w:rPr>
                <w:rFonts w:cs="Arial"/>
                <w:b/>
                <w:bCs/>
                <w:color w:val="37393C"/>
                <w:szCs w:val="24"/>
                <w:lang w:eastAsia="en-GB"/>
              </w:rPr>
              <w:t>Mouth:</w:t>
            </w:r>
            <w:r w:rsidRPr="000D7E45">
              <w:rPr>
                <w:rFonts w:cs="Arial"/>
                <w:color w:val="37393C"/>
                <w:szCs w:val="24"/>
                <w:lang w:eastAsia="en-GB"/>
              </w:rPr>
              <w:t> Where the river meets the sea.</w:t>
            </w:r>
          </w:p>
          <w:p w14:paraId="2B319C28" w14:textId="45B4F14F" w:rsidR="000D7E45" w:rsidRPr="000D7E45" w:rsidRDefault="000D7E45" w:rsidP="000D7E45">
            <w:pPr>
              <w:shd w:val="clear" w:color="auto" w:fill="FFFFFF"/>
              <w:overflowPunct/>
              <w:autoSpaceDE/>
              <w:autoSpaceDN/>
              <w:adjustRightInd/>
              <w:spacing w:before="0" w:after="0" w:line="276" w:lineRule="auto"/>
              <w:textAlignment w:val="auto"/>
              <w:rPr>
                <w:rFonts w:cs="Arial"/>
                <w:color w:val="37393C"/>
                <w:szCs w:val="24"/>
                <w:lang w:eastAsia="en-GB"/>
              </w:rPr>
            </w:pPr>
            <w:r w:rsidRPr="000D7E45">
              <w:rPr>
                <w:rFonts w:cs="Arial"/>
                <w:b/>
                <w:bCs/>
                <w:color w:val="37393C"/>
                <w:szCs w:val="24"/>
                <w:lang w:eastAsia="en-GB"/>
              </w:rPr>
              <w:t>Oxbow Lake: </w:t>
            </w:r>
            <w:r w:rsidRPr="000D7E45">
              <w:rPr>
                <w:rFonts w:cs="Arial"/>
                <w:color w:val="37393C"/>
                <w:szCs w:val="24"/>
                <w:lang w:eastAsia="en-GB"/>
              </w:rPr>
              <w:t>After a lot of erosion, a section of the meander becomes separated from the river to form a curved lake. Oxbow lakes are usually close to the river they formed from.</w:t>
            </w:r>
          </w:p>
          <w:p w14:paraId="294068A6" w14:textId="4F390B4F" w:rsidR="000D7E45" w:rsidRPr="000D7E45" w:rsidRDefault="000D7E45" w:rsidP="000D7E45">
            <w:pPr>
              <w:shd w:val="clear" w:color="auto" w:fill="FFFFFF"/>
              <w:overflowPunct/>
              <w:autoSpaceDE/>
              <w:autoSpaceDN/>
              <w:adjustRightInd/>
              <w:spacing w:before="0" w:after="0" w:line="276" w:lineRule="auto"/>
              <w:textAlignment w:val="auto"/>
              <w:rPr>
                <w:rFonts w:cs="Arial"/>
                <w:color w:val="37393C"/>
                <w:szCs w:val="24"/>
                <w:lang w:eastAsia="en-GB"/>
              </w:rPr>
            </w:pPr>
            <w:r w:rsidRPr="000D7E45">
              <w:rPr>
                <w:rFonts w:cs="Arial"/>
                <w:b/>
                <w:bCs/>
                <w:color w:val="37393C"/>
                <w:szCs w:val="24"/>
                <w:lang w:eastAsia="en-GB"/>
              </w:rPr>
              <w:t>Source:</w:t>
            </w:r>
            <w:r w:rsidRPr="000D7E45">
              <w:rPr>
                <w:rFonts w:cs="Arial"/>
                <w:color w:val="37393C"/>
                <w:szCs w:val="24"/>
                <w:lang w:eastAsia="en-GB"/>
              </w:rPr>
              <w:t>  The source of the river is where the river begins, at the top of a mountain or hill after rain or snow collects.</w:t>
            </w:r>
          </w:p>
          <w:p w14:paraId="0EEC6CA7" w14:textId="4F12BDF1" w:rsidR="000D7E45" w:rsidRPr="000D7E45" w:rsidRDefault="000D7E45" w:rsidP="000D7E45">
            <w:pPr>
              <w:shd w:val="clear" w:color="auto" w:fill="FFFFFF"/>
              <w:overflowPunct/>
              <w:autoSpaceDE/>
              <w:autoSpaceDN/>
              <w:adjustRightInd/>
              <w:spacing w:before="0" w:after="0" w:line="276" w:lineRule="auto"/>
              <w:textAlignment w:val="auto"/>
              <w:rPr>
                <w:rFonts w:cs="Arial"/>
                <w:color w:val="37393C"/>
                <w:szCs w:val="24"/>
                <w:lang w:eastAsia="en-GB"/>
              </w:rPr>
            </w:pPr>
            <w:r w:rsidRPr="000D7E45">
              <w:rPr>
                <w:rFonts w:cs="Arial"/>
                <w:b/>
                <w:bCs/>
                <w:color w:val="37393C"/>
                <w:szCs w:val="24"/>
                <w:lang w:eastAsia="en-GB"/>
              </w:rPr>
              <w:t>Tributary: </w:t>
            </w:r>
            <w:r w:rsidRPr="000D7E45">
              <w:rPr>
                <w:rFonts w:cs="Arial"/>
                <w:color w:val="37393C"/>
                <w:szCs w:val="24"/>
                <w:lang w:eastAsia="en-GB"/>
              </w:rPr>
              <w:t>A small stream.</w:t>
            </w:r>
          </w:p>
          <w:p w14:paraId="1F110AFA" w14:textId="278A0BF0" w:rsidR="000D7E45" w:rsidRPr="000D7E45" w:rsidRDefault="000D7E45" w:rsidP="000D7E45">
            <w:pPr>
              <w:shd w:val="clear" w:color="auto" w:fill="FFFFFF"/>
              <w:overflowPunct/>
              <w:autoSpaceDE/>
              <w:autoSpaceDN/>
              <w:adjustRightInd/>
              <w:spacing w:before="0" w:after="0" w:line="276" w:lineRule="auto"/>
              <w:textAlignment w:val="auto"/>
              <w:rPr>
                <w:rFonts w:cs="Arial"/>
                <w:color w:val="37393C"/>
                <w:sz w:val="27"/>
                <w:szCs w:val="27"/>
                <w:lang w:eastAsia="en-GB"/>
              </w:rPr>
            </w:pPr>
            <w:r w:rsidRPr="000D7E45">
              <w:rPr>
                <w:rFonts w:cs="Arial"/>
                <w:b/>
                <w:bCs/>
                <w:color w:val="37393C"/>
                <w:szCs w:val="24"/>
                <w:lang w:eastAsia="en-GB"/>
              </w:rPr>
              <w:t>Valley: </w:t>
            </w:r>
            <w:r w:rsidRPr="000D7E45">
              <w:rPr>
                <w:rFonts w:cs="Arial"/>
                <w:color w:val="37393C"/>
                <w:szCs w:val="24"/>
                <w:lang w:eastAsia="en-GB"/>
              </w:rPr>
              <w:t>A valley is where two mountains meet at the bottom, where a river can run through</w:t>
            </w:r>
            <w:r w:rsidRPr="000D7E45">
              <w:rPr>
                <w:rFonts w:cs="Arial"/>
                <w:color w:val="37393C"/>
                <w:sz w:val="27"/>
                <w:szCs w:val="27"/>
                <w:lang w:eastAsia="en-GB"/>
              </w:rPr>
              <w:t>.</w:t>
            </w:r>
          </w:p>
          <w:p w14:paraId="3F51EEFC" w14:textId="0B4BDF82" w:rsidR="000D7E45" w:rsidRDefault="000D7E45" w:rsidP="000D7E45">
            <w:pPr>
              <w:pStyle w:val="Header"/>
              <w:tabs>
                <w:tab w:val="clear" w:pos="4513"/>
                <w:tab w:val="clear" w:pos="9026"/>
              </w:tabs>
              <w:spacing w:before="0"/>
              <w:rPr>
                <w:rFonts w:cs="Arial"/>
                <w:szCs w:val="24"/>
              </w:rPr>
            </w:pPr>
          </w:p>
          <w:p w14:paraId="567FE263" w14:textId="7FAD4BB4" w:rsidR="000D7E45" w:rsidRDefault="000D7E45" w:rsidP="0035000B">
            <w:pPr>
              <w:pStyle w:val="Header"/>
              <w:numPr>
                <w:ilvl w:val="0"/>
                <w:numId w:val="25"/>
              </w:numPr>
              <w:tabs>
                <w:tab w:val="clear" w:pos="4513"/>
                <w:tab w:val="clear" w:pos="9026"/>
              </w:tabs>
              <w:spacing w:before="0"/>
              <w:rPr>
                <w:rFonts w:cs="Arial"/>
                <w:szCs w:val="24"/>
              </w:rPr>
            </w:pPr>
            <w:r>
              <w:rPr>
                <w:rFonts w:cs="Arial"/>
                <w:szCs w:val="24"/>
              </w:rPr>
              <w:t>Find a clear picture of a river to help with this task</w:t>
            </w:r>
            <w:r w:rsidR="001A369F">
              <w:rPr>
                <w:rFonts w:cs="Arial"/>
                <w:szCs w:val="24"/>
              </w:rPr>
              <w:t xml:space="preserve"> and then do </w:t>
            </w:r>
            <w:r w:rsidR="0035000B">
              <w:rPr>
                <w:rFonts w:cs="Arial"/>
                <w:szCs w:val="24"/>
              </w:rPr>
              <w:t>some research</w:t>
            </w:r>
            <w:r w:rsidR="001A369F">
              <w:rPr>
                <w:rFonts w:cs="Arial"/>
                <w:szCs w:val="24"/>
              </w:rPr>
              <w:t xml:space="preserve"> using </w:t>
            </w:r>
            <w:r>
              <w:rPr>
                <w:rFonts w:cs="Arial"/>
                <w:szCs w:val="24"/>
              </w:rPr>
              <w:t>book</w:t>
            </w:r>
            <w:r w:rsidR="001A369F">
              <w:rPr>
                <w:rFonts w:cs="Arial"/>
                <w:szCs w:val="24"/>
              </w:rPr>
              <w:t>s</w:t>
            </w:r>
            <w:r>
              <w:rPr>
                <w:rFonts w:cs="Arial"/>
                <w:szCs w:val="24"/>
              </w:rPr>
              <w:t xml:space="preserve"> </w:t>
            </w:r>
            <w:r w:rsidR="001A369F">
              <w:rPr>
                <w:rFonts w:cs="Arial"/>
                <w:szCs w:val="24"/>
              </w:rPr>
              <w:t xml:space="preserve">or the internet. This </w:t>
            </w:r>
            <w:r>
              <w:rPr>
                <w:rFonts w:cs="Arial"/>
                <w:szCs w:val="24"/>
              </w:rPr>
              <w:t>website</w:t>
            </w:r>
            <w:r w:rsidR="001A369F">
              <w:rPr>
                <w:rFonts w:cs="Arial"/>
                <w:szCs w:val="24"/>
              </w:rPr>
              <w:t xml:space="preserve"> has some good ideas</w:t>
            </w:r>
            <w:r>
              <w:rPr>
                <w:rFonts w:cs="Arial"/>
                <w:szCs w:val="24"/>
              </w:rPr>
              <w:t>:</w:t>
            </w:r>
            <w:r w:rsidR="001F4F48">
              <w:rPr>
                <w:rFonts w:cs="Arial"/>
                <w:szCs w:val="24"/>
              </w:rPr>
              <w:t xml:space="preserve"> </w:t>
            </w:r>
            <w:hyperlink r:id="rId16" w:history="1">
              <w:r w:rsidR="001F4F48" w:rsidRPr="00C559C0">
                <w:rPr>
                  <w:rStyle w:val="Hyperlink"/>
                  <w:rFonts w:cs="Arial"/>
                  <w:szCs w:val="24"/>
                </w:rPr>
                <w:t>https://canalrivertrust.org.uk/explorers/resources</w:t>
              </w:r>
            </w:hyperlink>
            <w:r w:rsidR="001F4F48">
              <w:rPr>
                <w:rFonts w:cs="Arial"/>
                <w:szCs w:val="24"/>
              </w:rPr>
              <w:t xml:space="preserve"> </w:t>
            </w:r>
          </w:p>
          <w:p w14:paraId="70E78151" w14:textId="6B1877FE" w:rsidR="00AB75BC" w:rsidRDefault="003B48E9" w:rsidP="00AB75BC">
            <w:pPr>
              <w:pStyle w:val="Header"/>
              <w:tabs>
                <w:tab w:val="clear" w:pos="4513"/>
                <w:tab w:val="clear" w:pos="9026"/>
              </w:tabs>
              <w:spacing w:before="0"/>
              <w:rPr>
                <w:rFonts w:cs="Arial"/>
                <w:szCs w:val="24"/>
              </w:rPr>
            </w:pPr>
            <w:r>
              <w:rPr>
                <w:noProof/>
                <w:lang w:eastAsia="en-GB"/>
              </w:rPr>
              <w:drawing>
                <wp:anchor distT="0" distB="0" distL="114300" distR="114300" simplePos="0" relativeHeight="251707392" behindDoc="0" locked="0" layoutInCell="1" allowOverlap="1" wp14:anchorId="11B4CACB" wp14:editId="3F1B6EE1">
                  <wp:simplePos x="0" y="0"/>
                  <wp:positionH relativeFrom="column">
                    <wp:posOffset>4271645</wp:posOffset>
                  </wp:positionH>
                  <wp:positionV relativeFrom="paragraph">
                    <wp:posOffset>111125</wp:posOffset>
                  </wp:positionV>
                  <wp:extent cx="3057718" cy="2084638"/>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57718" cy="2084638"/>
                          </a:xfrm>
                          <a:prstGeom prst="rect">
                            <a:avLst/>
                          </a:prstGeom>
                        </pic:spPr>
                      </pic:pic>
                    </a:graphicData>
                  </a:graphic>
                  <wp14:sizeRelH relativeFrom="margin">
                    <wp14:pctWidth>0</wp14:pctWidth>
                  </wp14:sizeRelH>
                  <wp14:sizeRelV relativeFrom="margin">
                    <wp14:pctHeight>0</wp14:pctHeight>
                  </wp14:sizeRelV>
                </wp:anchor>
              </w:drawing>
            </w:r>
            <w:r w:rsidR="000D7E45">
              <w:rPr>
                <w:noProof/>
                <w:lang w:eastAsia="en-GB"/>
              </w:rPr>
              <w:drawing>
                <wp:anchor distT="0" distB="0" distL="114300" distR="114300" simplePos="0" relativeHeight="251706368" behindDoc="0" locked="0" layoutInCell="1" allowOverlap="1" wp14:anchorId="1E9025F2" wp14:editId="2FDF6FB3">
                  <wp:simplePos x="0" y="0"/>
                  <wp:positionH relativeFrom="column">
                    <wp:posOffset>499746</wp:posOffset>
                  </wp:positionH>
                  <wp:positionV relativeFrom="paragraph">
                    <wp:posOffset>142875</wp:posOffset>
                  </wp:positionV>
                  <wp:extent cx="3454400" cy="2590801"/>
                  <wp:effectExtent l="0" t="0" r="0" b="0"/>
                  <wp:wrapNone/>
                  <wp:docPr id="13" name="Picture 13" descr="Chapter 2: The Flow of Freshwater. Draw the water cycle diagram in your  daybook and label it in your own words. p.41 in your text. - ppt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apter 2: The Flow of Freshwater. Draw the water cycle diagram in your  daybook and label it in your own words. p.41 in your text. - ppt downloa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58655" cy="259399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86A63C" w14:textId="464943A2" w:rsidR="002722A8" w:rsidRDefault="002722A8" w:rsidP="002722A8">
            <w:pPr>
              <w:pStyle w:val="Header"/>
              <w:tabs>
                <w:tab w:val="clear" w:pos="4513"/>
                <w:tab w:val="clear" w:pos="9026"/>
              </w:tabs>
              <w:spacing w:before="0"/>
              <w:rPr>
                <w:rFonts w:cs="Arial"/>
                <w:szCs w:val="24"/>
              </w:rPr>
            </w:pPr>
          </w:p>
          <w:p w14:paraId="62E7756D" w14:textId="5695FA8A" w:rsidR="000D7E45" w:rsidRDefault="000D7E45" w:rsidP="007C1517">
            <w:pPr>
              <w:pStyle w:val="Header"/>
              <w:tabs>
                <w:tab w:val="clear" w:pos="4513"/>
                <w:tab w:val="clear" w:pos="9026"/>
              </w:tabs>
              <w:spacing w:before="0"/>
              <w:rPr>
                <w:rFonts w:cs="Arial"/>
                <w:b/>
                <w:bCs/>
                <w:szCs w:val="24"/>
              </w:rPr>
            </w:pPr>
          </w:p>
          <w:p w14:paraId="1FB35481" w14:textId="7E85B909" w:rsidR="000D7E45" w:rsidRDefault="000D7E45" w:rsidP="007C1517">
            <w:pPr>
              <w:pStyle w:val="Header"/>
              <w:tabs>
                <w:tab w:val="clear" w:pos="4513"/>
                <w:tab w:val="clear" w:pos="9026"/>
              </w:tabs>
              <w:spacing w:before="0"/>
              <w:rPr>
                <w:rFonts w:cs="Arial"/>
                <w:b/>
                <w:bCs/>
                <w:szCs w:val="24"/>
              </w:rPr>
            </w:pPr>
          </w:p>
          <w:p w14:paraId="3089200E" w14:textId="08DF811A" w:rsidR="000D7E45" w:rsidRDefault="000D7E45" w:rsidP="007C1517">
            <w:pPr>
              <w:pStyle w:val="Header"/>
              <w:tabs>
                <w:tab w:val="clear" w:pos="4513"/>
                <w:tab w:val="clear" w:pos="9026"/>
              </w:tabs>
              <w:spacing w:before="0"/>
              <w:rPr>
                <w:rFonts w:cs="Arial"/>
                <w:b/>
                <w:bCs/>
                <w:szCs w:val="24"/>
              </w:rPr>
            </w:pPr>
          </w:p>
          <w:p w14:paraId="6083B7E1" w14:textId="13572B84" w:rsidR="000D7E45" w:rsidRDefault="000D7E45" w:rsidP="007C1517">
            <w:pPr>
              <w:pStyle w:val="Header"/>
              <w:tabs>
                <w:tab w:val="clear" w:pos="4513"/>
                <w:tab w:val="clear" w:pos="9026"/>
              </w:tabs>
              <w:spacing w:before="0"/>
              <w:rPr>
                <w:rFonts w:cs="Arial"/>
                <w:b/>
                <w:bCs/>
                <w:szCs w:val="24"/>
              </w:rPr>
            </w:pPr>
          </w:p>
          <w:p w14:paraId="759A5E98" w14:textId="2EFFC238" w:rsidR="000D7E45" w:rsidRDefault="000D7E45" w:rsidP="007C1517">
            <w:pPr>
              <w:pStyle w:val="Header"/>
              <w:tabs>
                <w:tab w:val="clear" w:pos="4513"/>
                <w:tab w:val="clear" w:pos="9026"/>
              </w:tabs>
              <w:spacing w:before="0"/>
              <w:rPr>
                <w:rFonts w:cs="Arial"/>
                <w:b/>
                <w:bCs/>
                <w:szCs w:val="24"/>
              </w:rPr>
            </w:pPr>
          </w:p>
          <w:p w14:paraId="3670F7B5" w14:textId="69E21093" w:rsidR="000D7E45" w:rsidRDefault="000D7E45" w:rsidP="007C1517">
            <w:pPr>
              <w:pStyle w:val="Header"/>
              <w:tabs>
                <w:tab w:val="clear" w:pos="4513"/>
                <w:tab w:val="clear" w:pos="9026"/>
              </w:tabs>
              <w:spacing w:before="0"/>
              <w:rPr>
                <w:rFonts w:cs="Arial"/>
                <w:b/>
                <w:bCs/>
                <w:szCs w:val="24"/>
              </w:rPr>
            </w:pPr>
          </w:p>
          <w:p w14:paraId="569A9228" w14:textId="756EAB99" w:rsidR="000D7E45" w:rsidRDefault="000D7E45" w:rsidP="007C1517">
            <w:pPr>
              <w:pStyle w:val="Header"/>
              <w:tabs>
                <w:tab w:val="clear" w:pos="4513"/>
                <w:tab w:val="clear" w:pos="9026"/>
              </w:tabs>
              <w:spacing w:before="0"/>
              <w:rPr>
                <w:rFonts w:cs="Arial"/>
                <w:b/>
                <w:bCs/>
                <w:szCs w:val="24"/>
              </w:rPr>
            </w:pPr>
          </w:p>
          <w:p w14:paraId="48948366" w14:textId="4C1F97B6" w:rsidR="000D7E45" w:rsidRDefault="000D7E45" w:rsidP="007C1517">
            <w:pPr>
              <w:pStyle w:val="Header"/>
              <w:tabs>
                <w:tab w:val="clear" w:pos="4513"/>
                <w:tab w:val="clear" w:pos="9026"/>
              </w:tabs>
              <w:spacing w:before="0"/>
              <w:rPr>
                <w:rFonts w:cs="Arial"/>
                <w:b/>
                <w:bCs/>
                <w:szCs w:val="24"/>
              </w:rPr>
            </w:pPr>
          </w:p>
          <w:p w14:paraId="7FD98DF5" w14:textId="730C0D3C" w:rsidR="000D7E45" w:rsidRDefault="003B48E9" w:rsidP="007C1517">
            <w:pPr>
              <w:pStyle w:val="Header"/>
              <w:tabs>
                <w:tab w:val="clear" w:pos="4513"/>
                <w:tab w:val="clear" w:pos="9026"/>
              </w:tabs>
              <w:spacing w:before="0"/>
              <w:rPr>
                <w:rFonts w:cs="Arial"/>
                <w:b/>
                <w:bCs/>
                <w:szCs w:val="24"/>
              </w:rPr>
            </w:pPr>
            <w:r>
              <w:rPr>
                <w:noProof/>
                <w:lang w:eastAsia="en-GB"/>
              </w:rPr>
              <w:drawing>
                <wp:anchor distT="0" distB="0" distL="114300" distR="114300" simplePos="0" relativeHeight="251709440" behindDoc="0" locked="0" layoutInCell="1" allowOverlap="1" wp14:anchorId="641F18F0" wp14:editId="2EF7B3F5">
                  <wp:simplePos x="0" y="0"/>
                  <wp:positionH relativeFrom="column">
                    <wp:posOffset>7428230</wp:posOffset>
                  </wp:positionH>
                  <wp:positionV relativeFrom="paragraph">
                    <wp:posOffset>36195</wp:posOffset>
                  </wp:positionV>
                  <wp:extent cx="1233872" cy="1807535"/>
                  <wp:effectExtent l="0" t="0" r="4445" b="254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33872" cy="1807535"/>
                          </a:xfrm>
                          <a:prstGeom prst="rect">
                            <a:avLst/>
                          </a:prstGeom>
                        </pic:spPr>
                      </pic:pic>
                    </a:graphicData>
                  </a:graphic>
                  <wp14:sizeRelH relativeFrom="margin">
                    <wp14:pctWidth>0</wp14:pctWidth>
                  </wp14:sizeRelH>
                  <wp14:sizeRelV relativeFrom="margin">
                    <wp14:pctHeight>0</wp14:pctHeight>
                  </wp14:sizeRelV>
                </wp:anchor>
              </w:drawing>
            </w:r>
          </w:p>
          <w:p w14:paraId="0F36F301" w14:textId="543C389F" w:rsidR="000D7E45" w:rsidRDefault="000D7E45" w:rsidP="007C1517">
            <w:pPr>
              <w:pStyle w:val="Header"/>
              <w:tabs>
                <w:tab w:val="clear" w:pos="4513"/>
                <w:tab w:val="clear" w:pos="9026"/>
              </w:tabs>
              <w:spacing w:before="0"/>
              <w:rPr>
                <w:rFonts w:cs="Arial"/>
                <w:b/>
                <w:bCs/>
                <w:szCs w:val="24"/>
              </w:rPr>
            </w:pPr>
          </w:p>
          <w:p w14:paraId="2893BE87" w14:textId="437E1CD2" w:rsidR="000D7E45" w:rsidRDefault="000D7E45" w:rsidP="007C1517">
            <w:pPr>
              <w:pStyle w:val="Header"/>
              <w:tabs>
                <w:tab w:val="clear" w:pos="4513"/>
                <w:tab w:val="clear" w:pos="9026"/>
              </w:tabs>
              <w:spacing w:before="0"/>
              <w:rPr>
                <w:rFonts w:cs="Arial"/>
                <w:b/>
                <w:bCs/>
                <w:szCs w:val="24"/>
              </w:rPr>
            </w:pPr>
          </w:p>
          <w:p w14:paraId="0E631972" w14:textId="2B10538D" w:rsidR="000D7E45" w:rsidRDefault="000D7E45" w:rsidP="007C1517">
            <w:pPr>
              <w:pStyle w:val="Header"/>
              <w:tabs>
                <w:tab w:val="clear" w:pos="4513"/>
                <w:tab w:val="clear" w:pos="9026"/>
              </w:tabs>
              <w:spacing w:before="0"/>
              <w:rPr>
                <w:rFonts w:cs="Arial"/>
                <w:b/>
                <w:bCs/>
                <w:szCs w:val="24"/>
              </w:rPr>
            </w:pPr>
          </w:p>
          <w:p w14:paraId="3083AE85" w14:textId="0965AEE7" w:rsidR="000D7E45" w:rsidRDefault="000D7E45" w:rsidP="007C1517">
            <w:pPr>
              <w:pStyle w:val="Header"/>
              <w:tabs>
                <w:tab w:val="clear" w:pos="4513"/>
                <w:tab w:val="clear" w:pos="9026"/>
              </w:tabs>
              <w:spacing w:before="0"/>
              <w:rPr>
                <w:rFonts w:cs="Arial"/>
                <w:b/>
                <w:bCs/>
                <w:szCs w:val="24"/>
              </w:rPr>
            </w:pPr>
          </w:p>
          <w:p w14:paraId="72D309BB" w14:textId="1E9BE2EC" w:rsidR="000D7E45" w:rsidRDefault="000D7E45" w:rsidP="007C1517">
            <w:pPr>
              <w:pStyle w:val="Header"/>
              <w:tabs>
                <w:tab w:val="clear" w:pos="4513"/>
                <w:tab w:val="clear" w:pos="9026"/>
              </w:tabs>
              <w:spacing w:before="0"/>
              <w:rPr>
                <w:rFonts w:cs="Arial"/>
                <w:b/>
                <w:bCs/>
                <w:szCs w:val="24"/>
              </w:rPr>
            </w:pPr>
          </w:p>
          <w:p w14:paraId="37A823EA" w14:textId="143844BB" w:rsidR="000D7E45" w:rsidRDefault="000D7E45" w:rsidP="007C1517">
            <w:pPr>
              <w:pStyle w:val="Header"/>
              <w:tabs>
                <w:tab w:val="clear" w:pos="4513"/>
                <w:tab w:val="clear" w:pos="9026"/>
              </w:tabs>
              <w:spacing w:before="0"/>
              <w:rPr>
                <w:rFonts w:cs="Arial"/>
                <w:b/>
                <w:bCs/>
                <w:szCs w:val="24"/>
              </w:rPr>
            </w:pPr>
          </w:p>
          <w:p w14:paraId="0959FCF3" w14:textId="710EDD0B" w:rsidR="000D7E45" w:rsidRDefault="000D7E45" w:rsidP="007C1517">
            <w:pPr>
              <w:pStyle w:val="Header"/>
              <w:tabs>
                <w:tab w:val="clear" w:pos="4513"/>
                <w:tab w:val="clear" w:pos="9026"/>
              </w:tabs>
              <w:spacing w:before="0"/>
              <w:rPr>
                <w:rFonts w:cs="Arial"/>
                <w:b/>
                <w:bCs/>
                <w:szCs w:val="24"/>
              </w:rPr>
            </w:pPr>
          </w:p>
          <w:p w14:paraId="2142CCE6" w14:textId="77777777" w:rsidR="003B48E9" w:rsidRDefault="003B48E9" w:rsidP="007C1517">
            <w:pPr>
              <w:pStyle w:val="Header"/>
              <w:tabs>
                <w:tab w:val="clear" w:pos="4513"/>
                <w:tab w:val="clear" w:pos="9026"/>
              </w:tabs>
              <w:spacing w:before="0"/>
              <w:rPr>
                <w:rFonts w:cs="Arial"/>
                <w:b/>
                <w:bCs/>
                <w:szCs w:val="24"/>
              </w:rPr>
            </w:pPr>
          </w:p>
          <w:p w14:paraId="1DC90DC5" w14:textId="792EC7D8" w:rsidR="003B48E9" w:rsidRDefault="003B48E9" w:rsidP="007C1517">
            <w:pPr>
              <w:pStyle w:val="Header"/>
              <w:tabs>
                <w:tab w:val="clear" w:pos="4513"/>
                <w:tab w:val="clear" w:pos="9026"/>
              </w:tabs>
              <w:spacing w:before="0"/>
              <w:rPr>
                <w:rFonts w:cs="Arial"/>
                <w:b/>
                <w:bCs/>
                <w:szCs w:val="24"/>
              </w:rPr>
            </w:pPr>
          </w:p>
          <w:p w14:paraId="12B59CA3" w14:textId="5C46D3BC" w:rsidR="002A0DB5" w:rsidRDefault="002A0DB5" w:rsidP="007C1517">
            <w:pPr>
              <w:pStyle w:val="Header"/>
              <w:tabs>
                <w:tab w:val="clear" w:pos="4513"/>
                <w:tab w:val="clear" w:pos="9026"/>
              </w:tabs>
              <w:spacing w:before="0"/>
              <w:rPr>
                <w:rFonts w:cs="Arial"/>
                <w:b/>
                <w:bCs/>
                <w:szCs w:val="24"/>
              </w:rPr>
            </w:pPr>
          </w:p>
          <w:p w14:paraId="2435A7D1" w14:textId="77777777" w:rsidR="002A0DB5" w:rsidRDefault="002A0DB5" w:rsidP="007C1517">
            <w:pPr>
              <w:pStyle w:val="Header"/>
              <w:tabs>
                <w:tab w:val="clear" w:pos="4513"/>
                <w:tab w:val="clear" w:pos="9026"/>
              </w:tabs>
              <w:spacing w:before="0"/>
              <w:rPr>
                <w:rFonts w:cs="Arial"/>
                <w:b/>
                <w:bCs/>
                <w:szCs w:val="24"/>
              </w:rPr>
            </w:pPr>
          </w:p>
          <w:p w14:paraId="45184198" w14:textId="77777777" w:rsidR="003B48E9" w:rsidRDefault="003B48E9" w:rsidP="007C1517">
            <w:pPr>
              <w:pStyle w:val="Header"/>
              <w:tabs>
                <w:tab w:val="clear" w:pos="4513"/>
                <w:tab w:val="clear" w:pos="9026"/>
              </w:tabs>
              <w:spacing w:before="0"/>
              <w:rPr>
                <w:rFonts w:cs="Arial"/>
                <w:b/>
                <w:bCs/>
                <w:szCs w:val="24"/>
              </w:rPr>
            </w:pPr>
          </w:p>
          <w:p w14:paraId="104A8E72" w14:textId="21AD1E90" w:rsidR="007C1517" w:rsidRPr="002A0DB5" w:rsidRDefault="007C1517" w:rsidP="002722A8">
            <w:pPr>
              <w:pStyle w:val="Header"/>
              <w:tabs>
                <w:tab w:val="clear" w:pos="4513"/>
                <w:tab w:val="clear" w:pos="9026"/>
              </w:tabs>
              <w:spacing w:before="0"/>
              <w:rPr>
                <w:rFonts w:cs="Arial"/>
                <w:b/>
                <w:bCs/>
                <w:szCs w:val="24"/>
              </w:rPr>
            </w:pPr>
            <w:r>
              <w:rPr>
                <w:rFonts w:cs="Arial"/>
                <w:b/>
                <w:bCs/>
                <w:szCs w:val="24"/>
              </w:rPr>
              <w:lastRenderedPageBreak/>
              <w:t>Completing the activity:</w:t>
            </w:r>
          </w:p>
          <w:p w14:paraId="70F46880" w14:textId="21E38D04" w:rsidR="001A369F" w:rsidRDefault="001F4F48" w:rsidP="001A369F">
            <w:pPr>
              <w:pStyle w:val="Header"/>
              <w:numPr>
                <w:ilvl w:val="0"/>
                <w:numId w:val="11"/>
              </w:numPr>
              <w:tabs>
                <w:tab w:val="clear" w:pos="4513"/>
                <w:tab w:val="clear" w:pos="9026"/>
              </w:tabs>
              <w:spacing w:before="0"/>
              <w:rPr>
                <w:rFonts w:cs="Arial"/>
                <w:szCs w:val="24"/>
              </w:rPr>
            </w:pPr>
            <w:r>
              <w:rPr>
                <w:rFonts w:cs="Arial"/>
                <w:szCs w:val="24"/>
              </w:rPr>
              <w:t xml:space="preserve">Decide whether </w:t>
            </w:r>
            <w:r w:rsidR="003B48E9">
              <w:rPr>
                <w:rFonts w:cs="Arial"/>
                <w:szCs w:val="24"/>
              </w:rPr>
              <w:t xml:space="preserve">the river is going to be painted, </w:t>
            </w:r>
            <w:proofErr w:type="gramStart"/>
            <w:r w:rsidR="003B48E9">
              <w:rPr>
                <w:rFonts w:cs="Arial"/>
                <w:szCs w:val="24"/>
              </w:rPr>
              <w:t>drawn</w:t>
            </w:r>
            <w:proofErr w:type="gramEnd"/>
            <w:r w:rsidR="003B48E9">
              <w:rPr>
                <w:rFonts w:cs="Arial"/>
                <w:szCs w:val="24"/>
              </w:rPr>
              <w:t xml:space="preserve"> or made.</w:t>
            </w:r>
          </w:p>
          <w:p w14:paraId="0D049CED" w14:textId="0DEA8D09" w:rsidR="003B48E9" w:rsidRDefault="003B48E9" w:rsidP="001A369F">
            <w:pPr>
              <w:pStyle w:val="Header"/>
              <w:numPr>
                <w:ilvl w:val="0"/>
                <w:numId w:val="11"/>
              </w:numPr>
              <w:tabs>
                <w:tab w:val="clear" w:pos="4513"/>
                <w:tab w:val="clear" w:pos="9026"/>
              </w:tabs>
              <w:spacing w:before="0"/>
              <w:rPr>
                <w:rFonts w:cs="Arial"/>
                <w:szCs w:val="24"/>
              </w:rPr>
            </w:pPr>
            <w:r>
              <w:rPr>
                <w:rFonts w:cs="Arial"/>
                <w:szCs w:val="24"/>
              </w:rPr>
              <w:t xml:space="preserve">Gather the relevant materials to complete the activity. </w:t>
            </w:r>
          </w:p>
          <w:p w14:paraId="7143D836" w14:textId="359AB50F" w:rsidR="001A369F" w:rsidRDefault="001A369F" w:rsidP="003B48E9">
            <w:pPr>
              <w:pStyle w:val="Header"/>
              <w:tabs>
                <w:tab w:val="clear" w:pos="4513"/>
                <w:tab w:val="clear" w:pos="9026"/>
              </w:tabs>
              <w:spacing w:before="0"/>
              <w:ind w:left="360"/>
              <w:rPr>
                <w:rFonts w:cs="Arial"/>
                <w:szCs w:val="24"/>
              </w:rPr>
            </w:pPr>
          </w:p>
          <w:p w14:paraId="0679ABC1" w14:textId="32CB362A" w:rsidR="001F4F48" w:rsidRDefault="001F4F48" w:rsidP="001A369F">
            <w:pPr>
              <w:pStyle w:val="Header"/>
              <w:tabs>
                <w:tab w:val="clear" w:pos="4513"/>
                <w:tab w:val="clear" w:pos="9026"/>
              </w:tabs>
              <w:spacing w:before="0"/>
              <w:rPr>
                <w:rFonts w:cs="Arial"/>
                <w:szCs w:val="24"/>
              </w:rPr>
            </w:pPr>
            <w:r w:rsidRPr="001A369F">
              <w:rPr>
                <w:rFonts w:cs="Arial"/>
                <w:szCs w:val="24"/>
              </w:rPr>
              <w:t>Draw or paint:</w:t>
            </w:r>
          </w:p>
          <w:p w14:paraId="4034D2ED" w14:textId="53E4950C" w:rsidR="003B48E9" w:rsidRDefault="003B48E9" w:rsidP="003B48E9">
            <w:pPr>
              <w:pStyle w:val="Header"/>
              <w:numPr>
                <w:ilvl w:val="0"/>
                <w:numId w:val="32"/>
              </w:numPr>
              <w:tabs>
                <w:tab w:val="clear" w:pos="4513"/>
                <w:tab w:val="clear" w:pos="9026"/>
              </w:tabs>
              <w:spacing w:before="0"/>
              <w:rPr>
                <w:rFonts w:cs="Arial"/>
                <w:szCs w:val="24"/>
              </w:rPr>
            </w:pPr>
            <w:r>
              <w:rPr>
                <w:rFonts w:cs="Arial"/>
                <w:szCs w:val="24"/>
              </w:rPr>
              <w:t>Use a large piece of white paper or card as the background.</w:t>
            </w:r>
          </w:p>
          <w:p w14:paraId="282EDFC4" w14:textId="15B8BD75" w:rsidR="003B48E9" w:rsidRDefault="003B48E9" w:rsidP="003B48E9">
            <w:pPr>
              <w:pStyle w:val="Header"/>
              <w:numPr>
                <w:ilvl w:val="0"/>
                <w:numId w:val="32"/>
              </w:numPr>
              <w:tabs>
                <w:tab w:val="clear" w:pos="4513"/>
                <w:tab w:val="clear" w:pos="9026"/>
              </w:tabs>
              <w:spacing w:before="0"/>
              <w:rPr>
                <w:rFonts w:cs="Arial"/>
                <w:szCs w:val="24"/>
              </w:rPr>
            </w:pPr>
            <w:r>
              <w:rPr>
                <w:noProof/>
                <w:lang w:eastAsia="en-GB"/>
              </w:rPr>
              <w:drawing>
                <wp:anchor distT="0" distB="0" distL="114300" distR="114300" simplePos="0" relativeHeight="251708416" behindDoc="0" locked="0" layoutInCell="1" allowOverlap="1" wp14:anchorId="1B04EB36" wp14:editId="46B3B96B">
                  <wp:simplePos x="0" y="0"/>
                  <wp:positionH relativeFrom="column">
                    <wp:posOffset>7372350</wp:posOffset>
                  </wp:positionH>
                  <wp:positionV relativeFrom="paragraph">
                    <wp:posOffset>5715</wp:posOffset>
                  </wp:positionV>
                  <wp:extent cx="1284222" cy="1977350"/>
                  <wp:effectExtent l="0" t="0" r="0" b="444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84222" cy="1977350"/>
                          </a:xfrm>
                          <a:prstGeom prst="rect">
                            <a:avLst/>
                          </a:prstGeom>
                        </pic:spPr>
                      </pic:pic>
                    </a:graphicData>
                  </a:graphic>
                  <wp14:sizeRelH relativeFrom="margin">
                    <wp14:pctWidth>0</wp14:pctWidth>
                  </wp14:sizeRelH>
                  <wp14:sizeRelV relativeFrom="margin">
                    <wp14:pctHeight>0</wp14:pctHeight>
                  </wp14:sizeRelV>
                </wp:anchor>
              </w:drawing>
            </w:r>
            <w:r>
              <w:rPr>
                <w:rFonts w:cs="Arial"/>
                <w:szCs w:val="24"/>
              </w:rPr>
              <w:t>Draw the outline of the river lightly with pencil with the main parts drawn clearly.</w:t>
            </w:r>
          </w:p>
          <w:p w14:paraId="5843845F" w14:textId="379A9257" w:rsidR="003B48E9" w:rsidRDefault="003B48E9" w:rsidP="003B48E9">
            <w:pPr>
              <w:pStyle w:val="Header"/>
              <w:numPr>
                <w:ilvl w:val="0"/>
                <w:numId w:val="32"/>
              </w:numPr>
              <w:tabs>
                <w:tab w:val="clear" w:pos="4513"/>
                <w:tab w:val="clear" w:pos="9026"/>
              </w:tabs>
              <w:spacing w:before="0"/>
              <w:rPr>
                <w:rFonts w:cs="Arial"/>
                <w:szCs w:val="24"/>
              </w:rPr>
            </w:pPr>
            <w:r>
              <w:rPr>
                <w:rFonts w:cs="Arial"/>
                <w:szCs w:val="24"/>
              </w:rPr>
              <w:t>Mix the paints or use coloured pens to make the colour.</w:t>
            </w:r>
          </w:p>
          <w:p w14:paraId="4BEFEA15" w14:textId="33A51D3B" w:rsidR="003B48E9" w:rsidRPr="003B48E9" w:rsidRDefault="003B48E9" w:rsidP="003B48E9">
            <w:pPr>
              <w:pStyle w:val="Header"/>
              <w:numPr>
                <w:ilvl w:val="0"/>
                <w:numId w:val="32"/>
              </w:numPr>
              <w:tabs>
                <w:tab w:val="clear" w:pos="4513"/>
                <w:tab w:val="clear" w:pos="9026"/>
              </w:tabs>
              <w:spacing w:before="0"/>
              <w:rPr>
                <w:rFonts w:cs="Arial"/>
                <w:szCs w:val="24"/>
              </w:rPr>
            </w:pPr>
            <w:r>
              <w:rPr>
                <w:rFonts w:cs="Arial"/>
                <w:szCs w:val="24"/>
              </w:rPr>
              <w:t>Label the key parts of the river with small boxes for simple explanations</w:t>
            </w:r>
            <w:r w:rsidR="002A0DB5">
              <w:rPr>
                <w:rFonts w:cs="Arial"/>
                <w:szCs w:val="24"/>
              </w:rPr>
              <w:t>.</w:t>
            </w:r>
          </w:p>
          <w:p w14:paraId="5648253E" w14:textId="68E59AEC" w:rsidR="001F4F48" w:rsidRDefault="001F4F48" w:rsidP="001F4F48">
            <w:pPr>
              <w:pStyle w:val="Header"/>
              <w:tabs>
                <w:tab w:val="clear" w:pos="4513"/>
                <w:tab w:val="clear" w:pos="9026"/>
              </w:tabs>
              <w:spacing w:before="0"/>
              <w:rPr>
                <w:rFonts w:cs="Arial"/>
                <w:szCs w:val="24"/>
              </w:rPr>
            </w:pPr>
          </w:p>
          <w:p w14:paraId="592BDA2E" w14:textId="36725F69" w:rsidR="001F4F48" w:rsidRDefault="001F4F48" w:rsidP="001F4F48">
            <w:pPr>
              <w:pStyle w:val="Header"/>
              <w:tabs>
                <w:tab w:val="clear" w:pos="4513"/>
                <w:tab w:val="clear" w:pos="9026"/>
              </w:tabs>
              <w:spacing w:before="0"/>
              <w:rPr>
                <w:rFonts w:cs="Arial"/>
                <w:szCs w:val="24"/>
              </w:rPr>
            </w:pPr>
          </w:p>
          <w:p w14:paraId="40AB4C63" w14:textId="4E6F0FAA" w:rsidR="001F4F48" w:rsidRDefault="001F4F48" w:rsidP="001F4F48">
            <w:pPr>
              <w:pStyle w:val="Header"/>
              <w:tabs>
                <w:tab w:val="clear" w:pos="4513"/>
                <w:tab w:val="clear" w:pos="9026"/>
              </w:tabs>
              <w:spacing w:before="0"/>
              <w:rPr>
                <w:rFonts w:cs="Arial"/>
                <w:szCs w:val="24"/>
              </w:rPr>
            </w:pPr>
            <w:r>
              <w:rPr>
                <w:rFonts w:cs="Arial"/>
                <w:szCs w:val="24"/>
              </w:rPr>
              <w:t>Make:</w:t>
            </w:r>
          </w:p>
          <w:p w14:paraId="3985DADC" w14:textId="5F7A3172" w:rsidR="001F4F48" w:rsidRDefault="001F4F48" w:rsidP="001F4F48">
            <w:pPr>
              <w:pStyle w:val="Header"/>
              <w:tabs>
                <w:tab w:val="clear" w:pos="4513"/>
                <w:tab w:val="clear" w:pos="9026"/>
              </w:tabs>
              <w:spacing w:before="0"/>
              <w:rPr>
                <w:rFonts w:cs="Arial"/>
                <w:szCs w:val="24"/>
              </w:rPr>
            </w:pPr>
          </w:p>
          <w:p w14:paraId="67BFD9F4" w14:textId="76C1635E" w:rsidR="001F4F48" w:rsidRDefault="001A369F" w:rsidP="001F4F48">
            <w:pPr>
              <w:pStyle w:val="Header"/>
              <w:tabs>
                <w:tab w:val="clear" w:pos="4513"/>
                <w:tab w:val="clear" w:pos="9026"/>
              </w:tabs>
              <w:spacing w:before="0"/>
              <w:rPr>
                <w:rFonts w:cs="Arial"/>
                <w:szCs w:val="24"/>
              </w:rPr>
            </w:pPr>
            <w:r>
              <w:rPr>
                <w:rFonts w:cs="Arial"/>
                <w:szCs w:val="24"/>
              </w:rPr>
              <w:t xml:space="preserve">This </w:t>
            </w:r>
            <w:r w:rsidR="001F4F48">
              <w:rPr>
                <w:rFonts w:cs="Arial"/>
                <w:szCs w:val="24"/>
              </w:rPr>
              <w:t xml:space="preserve">could </w:t>
            </w:r>
            <w:r>
              <w:rPr>
                <w:rFonts w:cs="Arial"/>
                <w:szCs w:val="24"/>
              </w:rPr>
              <w:t xml:space="preserve">be made </w:t>
            </w:r>
            <w:r w:rsidR="001F4F48">
              <w:rPr>
                <w:rFonts w:cs="Arial"/>
                <w:szCs w:val="24"/>
              </w:rPr>
              <w:t>us</w:t>
            </w:r>
            <w:r>
              <w:rPr>
                <w:rFonts w:cs="Arial"/>
                <w:szCs w:val="24"/>
              </w:rPr>
              <w:t>ing</w:t>
            </w:r>
            <w:r w:rsidR="001F4F48">
              <w:rPr>
                <w:rFonts w:cs="Arial"/>
                <w:szCs w:val="24"/>
              </w:rPr>
              <w:t xml:space="preserve"> a shoe or cereal box as the base.  </w:t>
            </w:r>
            <w:r>
              <w:rPr>
                <w:rFonts w:cs="Arial"/>
                <w:szCs w:val="24"/>
              </w:rPr>
              <w:t>P</w:t>
            </w:r>
            <w:r w:rsidR="001F4F48">
              <w:rPr>
                <w:rFonts w:cs="Arial"/>
                <w:szCs w:val="24"/>
              </w:rPr>
              <w:t>aper</w:t>
            </w:r>
            <w:r>
              <w:rPr>
                <w:rFonts w:cs="Arial"/>
                <w:szCs w:val="24"/>
              </w:rPr>
              <w:t xml:space="preserve">, </w:t>
            </w:r>
            <w:r w:rsidR="001F4F48">
              <w:rPr>
                <w:rFonts w:cs="Arial"/>
                <w:szCs w:val="24"/>
              </w:rPr>
              <w:t>plasticine</w:t>
            </w:r>
          </w:p>
          <w:p w14:paraId="635AEF70" w14:textId="351467A2" w:rsidR="001F4F48" w:rsidRDefault="001F4F48" w:rsidP="001F4F48">
            <w:pPr>
              <w:pStyle w:val="Header"/>
              <w:tabs>
                <w:tab w:val="clear" w:pos="4513"/>
                <w:tab w:val="clear" w:pos="9026"/>
              </w:tabs>
              <w:spacing w:before="0"/>
              <w:rPr>
                <w:rFonts w:cs="Arial"/>
                <w:szCs w:val="24"/>
              </w:rPr>
            </w:pPr>
            <w:r>
              <w:rPr>
                <w:rFonts w:cs="Arial"/>
                <w:szCs w:val="24"/>
              </w:rPr>
              <w:t>or play dough</w:t>
            </w:r>
            <w:r w:rsidR="001A369F">
              <w:rPr>
                <w:rFonts w:cs="Arial"/>
                <w:szCs w:val="24"/>
              </w:rPr>
              <w:t xml:space="preserve"> could be used</w:t>
            </w:r>
            <w:r>
              <w:rPr>
                <w:rFonts w:cs="Arial"/>
                <w:szCs w:val="24"/>
              </w:rPr>
              <w:t xml:space="preserve"> to build up the features of a river.  Add labels to show what each part is called.</w:t>
            </w:r>
          </w:p>
          <w:p w14:paraId="7C558D63" w14:textId="4CD551BB" w:rsidR="001F4F48" w:rsidRDefault="001F4F48" w:rsidP="001F4F48">
            <w:pPr>
              <w:pStyle w:val="Header"/>
              <w:tabs>
                <w:tab w:val="clear" w:pos="4513"/>
                <w:tab w:val="clear" w:pos="9026"/>
              </w:tabs>
              <w:spacing w:before="0"/>
              <w:rPr>
                <w:rFonts w:cs="Arial"/>
                <w:szCs w:val="24"/>
              </w:rPr>
            </w:pPr>
          </w:p>
          <w:p w14:paraId="2EAD432F" w14:textId="47F72A28" w:rsidR="001F4F48" w:rsidRDefault="001F4F48" w:rsidP="001F4F48">
            <w:pPr>
              <w:pStyle w:val="Header"/>
              <w:tabs>
                <w:tab w:val="clear" w:pos="4513"/>
                <w:tab w:val="clear" w:pos="9026"/>
              </w:tabs>
              <w:spacing w:before="0"/>
              <w:rPr>
                <w:rFonts w:cs="Arial"/>
                <w:szCs w:val="24"/>
              </w:rPr>
            </w:pPr>
          </w:p>
          <w:p w14:paraId="5D8D410B" w14:textId="287BDC5D" w:rsidR="006163E2" w:rsidRPr="002722A8" w:rsidRDefault="006163E2" w:rsidP="002722A8">
            <w:pPr>
              <w:pStyle w:val="Header"/>
              <w:tabs>
                <w:tab w:val="clear" w:pos="4513"/>
                <w:tab w:val="clear" w:pos="9026"/>
              </w:tabs>
              <w:spacing w:before="0"/>
              <w:rPr>
                <w:rFonts w:cs="Arial"/>
                <w:b/>
                <w:bCs/>
                <w:szCs w:val="24"/>
              </w:rPr>
            </w:pPr>
          </w:p>
        </w:tc>
      </w:tr>
      <w:tr w:rsidR="00B21997" w:rsidRPr="005B6CDA" w14:paraId="50C29562" w14:textId="77777777" w:rsidTr="005C0816">
        <w:tc>
          <w:tcPr>
            <w:tcW w:w="13948" w:type="dxa"/>
          </w:tcPr>
          <w:p w14:paraId="6AEFCDC0" w14:textId="77777777" w:rsidR="00B21997" w:rsidRPr="00264A4B" w:rsidRDefault="00B21997" w:rsidP="005C0816">
            <w:pPr>
              <w:pStyle w:val="Header"/>
              <w:tabs>
                <w:tab w:val="clear" w:pos="4513"/>
                <w:tab w:val="clear" w:pos="9026"/>
              </w:tabs>
              <w:spacing w:before="0"/>
              <w:rPr>
                <w:rFonts w:cs="Arial"/>
                <w:szCs w:val="24"/>
              </w:rPr>
            </w:pPr>
            <w:r w:rsidRPr="00264A4B">
              <w:rPr>
                <w:rFonts w:cs="Arial"/>
                <w:b/>
                <w:bCs/>
                <w:szCs w:val="24"/>
              </w:rPr>
              <w:lastRenderedPageBreak/>
              <w:t>Useful websites</w:t>
            </w:r>
            <w:r w:rsidR="00B05FDE" w:rsidRPr="00264A4B">
              <w:rPr>
                <w:rFonts w:cs="Arial"/>
                <w:b/>
                <w:bCs/>
                <w:szCs w:val="24"/>
              </w:rPr>
              <w:t xml:space="preserve"> and resources:</w:t>
            </w:r>
            <w:r w:rsidRPr="00264A4B">
              <w:rPr>
                <w:rFonts w:cs="Arial"/>
                <w:b/>
                <w:bCs/>
                <w:szCs w:val="24"/>
              </w:rPr>
              <w:t xml:space="preserve">  </w:t>
            </w:r>
            <w:hyperlink r:id="rId21" w:history="1"/>
            <w:r w:rsidRPr="00264A4B">
              <w:rPr>
                <w:rFonts w:cs="Arial"/>
                <w:szCs w:val="24"/>
              </w:rPr>
              <w:t xml:space="preserve"> </w:t>
            </w:r>
          </w:p>
          <w:p w14:paraId="695A4F75" w14:textId="494E59F8" w:rsidR="006163E2" w:rsidRDefault="002A0DB5" w:rsidP="005C0816">
            <w:pPr>
              <w:pStyle w:val="Header"/>
              <w:tabs>
                <w:tab w:val="clear" w:pos="4513"/>
                <w:tab w:val="clear" w:pos="9026"/>
              </w:tabs>
              <w:spacing w:before="0"/>
            </w:pPr>
            <w:hyperlink r:id="rId22" w:history="1">
              <w:r w:rsidR="00482BCD" w:rsidRPr="00C559C0">
                <w:rPr>
                  <w:rStyle w:val="Hyperlink"/>
                </w:rPr>
                <w:t>https://www.bbc.co.uk/bitesize/topics/z849q6f/articles/z7w8pg8</w:t>
              </w:r>
            </w:hyperlink>
            <w:r w:rsidR="00482BCD">
              <w:t xml:space="preserve"> </w:t>
            </w:r>
          </w:p>
          <w:p w14:paraId="5DDE6E36" w14:textId="5BC37412" w:rsidR="000D7E45" w:rsidRDefault="002A0DB5" w:rsidP="005C0816">
            <w:pPr>
              <w:pStyle w:val="Header"/>
              <w:tabs>
                <w:tab w:val="clear" w:pos="4513"/>
                <w:tab w:val="clear" w:pos="9026"/>
              </w:tabs>
              <w:spacing w:before="0"/>
            </w:pPr>
            <w:hyperlink r:id="rId23" w:history="1">
              <w:r w:rsidR="000D7E45" w:rsidRPr="00C559C0">
                <w:rPr>
                  <w:rStyle w:val="Hyperlink"/>
                </w:rPr>
                <w:t>https://www.theschoolrun.com/homework-help/rivers</w:t>
              </w:r>
            </w:hyperlink>
            <w:r w:rsidR="000D7E45">
              <w:t xml:space="preserve"> </w:t>
            </w:r>
          </w:p>
          <w:p w14:paraId="612B2F4D" w14:textId="2EEDBB2C" w:rsidR="007C1517" w:rsidRPr="00264A4B" w:rsidRDefault="002A0DB5" w:rsidP="005C0816">
            <w:pPr>
              <w:pStyle w:val="Header"/>
              <w:tabs>
                <w:tab w:val="clear" w:pos="4513"/>
                <w:tab w:val="clear" w:pos="9026"/>
              </w:tabs>
              <w:spacing w:before="0"/>
              <w:rPr>
                <w:rFonts w:cs="Arial"/>
                <w:szCs w:val="24"/>
              </w:rPr>
            </w:pPr>
            <w:hyperlink r:id="rId24" w:history="1">
              <w:r w:rsidR="000D7E45" w:rsidRPr="00C559C0">
                <w:rPr>
                  <w:rStyle w:val="Hyperlink"/>
                  <w:rFonts w:cs="Arial"/>
                  <w:szCs w:val="24"/>
                </w:rPr>
                <w:t>https://www.thegeographeronline.net/rivers.html</w:t>
              </w:r>
            </w:hyperlink>
            <w:r w:rsidR="000D7E45">
              <w:rPr>
                <w:rFonts w:cs="Arial"/>
                <w:szCs w:val="24"/>
              </w:rPr>
              <w:t xml:space="preserve"> </w:t>
            </w:r>
          </w:p>
        </w:tc>
      </w:tr>
    </w:tbl>
    <w:p w14:paraId="10BCA5CC" w14:textId="58052CCC" w:rsidR="007C1517" w:rsidRDefault="007C1517" w:rsidP="008C4875">
      <w:pPr>
        <w:overflowPunct/>
        <w:autoSpaceDE/>
        <w:autoSpaceDN/>
        <w:adjustRightInd/>
        <w:spacing w:before="100" w:beforeAutospacing="1" w:after="200" w:line="276" w:lineRule="auto"/>
        <w:textAlignment w:val="auto"/>
        <w:rPr>
          <w:rFonts w:cs="Arial"/>
          <w:bCs/>
          <w:szCs w:val="24"/>
        </w:rPr>
      </w:pPr>
    </w:p>
    <w:p w14:paraId="23B4BA67" w14:textId="53B7174F" w:rsidR="0040726A" w:rsidRDefault="0040726A" w:rsidP="008C4875">
      <w:pPr>
        <w:overflowPunct/>
        <w:autoSpaceDE/>
        <w:autoSpaceDN/>
        <w:adjustRightInd/>
        <w:spacing w:before="100" w:beforeAutospacing="1" w:after="200" w:line="276" w:lineRule="auto"/>
        <w:textAlignment w:val="auto"/>
        <w:rPr>
          <w:rFonts w:cs="Arial"/>
          <w:bCs/>
          <w:szCs w:val="24"/>
        </w:rPr>
      </w:pPr>
    </w:p>
    <w:p w14:paraId="4C6ED0B6" w14:textId="1035586A" w:rsidR="001A369F" w:rsidRDefault="001A369F" w:rsidP="008C4875">
      <w:pPr>
        <w:overflowPunct/>
        <w:autoSpaceDE/>
        <w:autoSpaceDN/>
        <w:adjustRightInd/>
        <w:spacing w:before="100" w:beforeAutospacing="1" w:after="200" w:line="276" w:lineRule="auto"/>
        <w:textAlignment w:val="auto"/>
        <w:rPr>
          <w:rFonts w:cs="Arial"/>
          <w:bCs/>
          <w:szCs w:val="24"/>
        </w:rPr>
      </w:pPr>
    </w:p>
    <w:p w14:paraId="698D98D9" w14:textId="0FF7164A" w:rsidR="00855913" w:rsidRDefault="00855913" w:rsidP="008C4875">
      <w:pPr>
        <w:overflowPunct/>
        <w:autoSpaceDE/>
        <w:autoSpaceDN/>
        <w:adjustRightInd/>
        <w:spacing w:before="100" w:beforeAutospacing="1" w:after="200" w:line="276" w:lineRule="auto"/>
        <w:textAlignment w:val="auto"/>
        <w:rPr>
          <w:rFonts w:cs="Arial"/>
          <w:bCs/>
          <w:szCs w:val="24"/>
        </w:rPr>
      </w:pPr>
    </w:p>
    <w:p w14:paraId="151EDB2B" w14:textId="77777777" w:rsidR="00BF192B" w:rsidRDefault="00BF192B" w:rsidP="008C4875">
      <w:pPr>
        <w:overflowPunct/>
        <w:autoSpaceDE/>
        <w:autoSpaceDN/>
        <w:adjustRightInd/>
        <w:spacing w:before="100" w:beforeAutospacing="1" w:after="200" w:line="276" w:lineRule="auto"/>
        <w:textAlignment w:val="auto"/>
        <w:rPr>
          <w:rFonts w:cs="Arial"/>
          <w:bCs/>
          <w:szCs w:val="24"/>
        </w:rPr>
      </w:pPr>
    </w:p>
    <w:p w14:paraId="6E778C9D" w14:textId="77777777" w:rsidR="001A369F" w:rsidRPr="005B6CDA" w:rsidRDefault="001A369F" w:rsidP="008C4875">
      <w:pPr>
        <w:overflowPunct/>
        <w:autoSpaceDE/>
        <w:autoSpaceDN/>
        <w:adjustRightInd/>
        <w:spacing w:before="100" w:beforeAutospacing="1" w:after="200" w:line="276" w:lineRule="auto"/>
        <w:textAlignment w:val="auto"/>
        <w:rPr>
          <w:rFonts w:cs="Arial"/>
          <w:bCs/>
          <w:szCs w:val="24"/>
        </w:rPr>
      </w:pPr>
    </w:p>
    <w:tbl>
      <w:tblPr>
        <w:tblStyle w:val="TableGrid"/>
        <w:tblW w:w="0" w:type="auto"/>
        <w:tblLook w:val="04A0" w:firstRow="1" w:lastRow="0" w:firstColumn="1" w:lastColumn="0" w:noHBand="0" w:noVBand="1"/>
      </w:tblPr>
      <w:tblGrid>
        <w:gridCol w:w="13948"/>
      </w:tblGrid>
      <w:tr w:rsidR="00D61117" w14:paraId="41653001" w14:textId="77777777" w:rsidTr="005C0816">
        <w:tc>
          <w:tcPr>
            <w:tcW w:w="13948" w:type="dxa"/>
          </w:tcPr>
          <w:p w14:paraId="2BC1B5B8" w14:textId="16FA6DB6" w:rsidR="00D61117" w:rsidRPr="00375938" w:rsidRDefault="00CE211B" w:rsidP="005C0816">
            <w:pPr>
              <w:pStyle w:val="Header"/>
              <w:tabs>
                <w:tab w:val="clear" w:pos="4513"/>
                <w:tab w:val="clear" w:pos="9026"/>
              </w:tabs>
              <w:spacing w:before="0"/>
              <w:jc w:val="center"/>
              <w:rPr>
                <w:rFonts w:cs="Arial"/>
                <w:b/>
                <w:bCs/>
                <w:sz w:val="28"/>
                <w:szCs w:val="28"/>
              </w:rPr>
            </w:pPr>
            <w:r w:rsidRPr="00375938">
              <w:rPr>
                <w:rFonts w:cs="Arial"/>
                <w:b/>
                <w:bCs/>
                <w:sz w:val="28"/>
                <w:szCs w:val="28"/>
              </w:rPr>
              <w:lastRenderedPageBreak/>
              <w:t>Upper</w:t>
            </w:r>
            <w:r w:rsidR="00D61117" w:rsidRPr="00375938">
              <w:rPr>
                <w:rFonts w:cs="Arial"/>
                <w:b/>
                <w:bCs/>
                <w:sz w:val="28"/>
                <w:szCs w:val="28"/>
              </w:rPr>
              <w:t xml:space="preserve"> Key Stage 2</w:t>
            </w:r>
          </w:p>
        </w:tc>
      </w:tr>
      <w:tr w:rsidR="00CA4061" w14:paraId="33D39E9D" w14:textId="77777777" w:rsidTr="005C0816">
        <w:tc>
          <w:tcPr>
            <w:tcW w:w="13948" w:type="dxa"/>
          </w:tcPr>
          <w:p w14:paraId="47FF9A6A" w14:textId="77777777" w:rsidR="00CA4061" w:rsidRPr="00E75892" w:rsidRDefault="00CA4061" w:rsidP="005C0816">
            <w:pPr>
              <w:pStyle w:val="Header"/>
              <w:tabs>
                <w:tab w:val="clear" w:pos="4513"/>
                <w:tab w:val="clear" w:pos="9026"/>
              </w:tabs>
              <w:spacing w:before="0"/>
              <w:jc w:val="center"/>
              <w:rPr>
                <w:rFonts w:cs="Arial"/>
                <w:b/>
                <w:bCs/>
                <w:szCs w:val="24"/>
              </w:rPr>
            </w:pPr>
            <w:r w:rsidRPr="00E75892">
              <w:rPr>
                <w:rFonts w:cs="Arial"/>
                <w:b/>
                <w:bCs/>
                <w:szCs w:val="24"/>
              </w:rPr>
              <w:t>The big idea</w:t>
            </w:r>
          </w:p>
        </w:tc>
      </w:tr>
      <w:tr w:rsidR="00CA4061" w14:paraId="01F8D70D" w14:textId="77777777" w:rsidTr="005C0816">
        <w:tc>
          <w:tcPr>
            <w:tcW w:w="13948" w:type="dxa"/>
          </w:tcPr>
          <w:p w14:paraId="0F394EE8" w14:textId="610FC2A0" w:rsidR="006163E2" w:rsidRDefault="00792C87" w:rsidP="006163E2">
            <w:pPr>
              <w:pStyle w:val="Header"/>
              <w:tabs>
                <w:tab w:val="clear" w:pos="4513"/>
                <w:tab w:val="clear" w:pos="9026"/>
                <w:tab w:val="left" w:pos="2760"/>
                <w:tab w:val="center" w:pos="6866"/>
              </w:tabs>
              <w:spacing w:before="0"/>
              <w:rPr>
                <w:rFonts w:cs="Arial"/>
                <w:b/>
                <w:bCs/>
                <w:sz w:val="28"/>
                <w:szCs w:val="28"/>
              </w:rPr>
            </w:pPr>
            <w:r>
              <w:rPr>
                <w:noProof/>
                <w:lang w:eastAsia="en-GB"/>
              </w:rPr>
              <w:drawing>
                <wp:anchor distT="0" distB="0" distL="114300" distR="114300" simplePos="0" relativeHeight="251714560" behindDoc="0" locked="0" layoutInCell="1" allowOverlap="1" wp14:anchorId="3AE34627" wp14:editId="677FDBCD">
                  <wp:simplePos x="0" y="0"/>
                  <wp:positionH relativeFrom="column">
                    <wp:posOffset>7572537</wp:posOffset>
                  </wp:positionH>
                  <wp:positionV relativeFrom="paragraph">
                    <wp:posOffset>136850</wp:posOffset>
                  </wp:positionV>
                  <wp:extent cx="860974" cy="733647"/>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860974" cy="733647"/>
                          </a:xfrm>
                          <a:prstGeom prst="rect">
                            <a:avLst/>
                          </a:prstGeom>
                        </pic:spPr>
                      </pic:pic>
                    </a:graphicData>
                  </a:graphic>
                </wp:anchor>
              </w:drawing>
            </w:r>
            <w:r>
              <w:rPr>
                <w:noProof/>
                <w:lang w:eastAsia="en-GB"/>
              </w:rPr>
              <w:drawing>
                <wp:anchor distT="0" distB="0" distL="114300" distR="114300" simplePos="0" relativeHeight="251713536" behindDoc="0" locked="0" layoutInCell="1" allowOverlap="1" wp14:anchorId="04BC186F" wp14:editId="455AEE1E">
                  <wp:simplePos x="0" y="0"/>
                  <wp:positionH relativeFrom="column">
                    <wp:posOffset>310884</wp:posOffset>
                  </wp:positionH>
                  <wp:positionV relativeFrom="paragraph">
                    <wp:posOffset>105159</wp:posOffset>
                  </wp:positionV>
                  <wp:extent cx="1518093" cy="744279"/>
                  <wp:effectExtent l="0" t="0" r="635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518093" cy="744279"/>
                          </a:xfrm>
                          <a:prstGeom prst="rect">
                            <a:avLst/>
                          </a:prstGeom>
                        </pic:spPr>
                      </pic:pic>
                    </a:graphicData>
                  </a:graphic>
                  <wp14:sizeRelH relativeFrom="margin">
                    <wp14:pctWidth>0</wp14:pctWidth>
                  </wp14:sizeRelH>
                  <wp14:sizeRelV relativeFrom="margin">
                    <wp14:pctHeight>0</wp14:pctHeight>
                  </wp14:sizeRelV>
                </wp:anchor>
              </w:drawing>
            </w:r>
          </w:p>
          <w:p w14:paraId="00B36170" w14:textId="553C81F2" w:rsidR="006819C4" w:rsidRDefault="00074752" w:rsidP="00A91F85">
            <w:pPr>
              <w:pStyle w:val="Header"/>
              <w:tabs>
                <w:tab w:val="clear" w:pos="4513"/>
                <w:tab w:val="clear" w:pos="9026"/>
                <w:tab w:val="left" w:pos="2760"/>
                <w:tab w:val="center" w:pos="6866"/>
              </w:tabs>
              <w:spacing w:before="0"/>
              <w:jc w:val="center"/>
              <w:rPr>
                <w:rFonts w:cs="Arial"/>
                <w:b/>
                <w:bCs/>
                <w:sz w:val="28"/>
                <w:szCs w:val="28"/>
              </w:rPr>
            </w:pPr>
            <w:r>
              <w:rPr>
                <w:rFonts w:cs="Arial"/>
                <w:b/>
                <w:bCs/>
                <w:sz w:val="28"/>
                <w:szCs w:val="28"/>
              </w:rPr>
              <w:t>How many miles has my food travelled?</w:t>
            </w:r>
            <w:r w:rsidR="00792C87">
              <w:rPr>
                <w:rFonts w:cs="Arial"/>
                <w:noProof/>
                <w:szCs w:val="24"/>
                <w:lang w:eastAsia="en-GB"/>
              </w:rPr>
              <w:t xml:space="preserve"> </w:t>
            </w:r>
          </w:p>
          <w:p w14:paraId="2C36EDD7" w14:textId="24DC5D4F" w:rsidR="0040726A" w:rsidRDefault="0040726A" w:rsidP="00A91F85">
            <w:pPr>
              <w:pStyle w:val="Header"/>
              <w:tabs>
                <w:tab w:val="clear" w:pos="4513"/>
                <w:tab w:val="clear" w:pos="9026"/>
                <w:tab w:val="left" w:pos="2760"/>
                <w:tab w:val="center" w:pos="6866"/>
              </w:tabs>
              <w:spacing w:before="0"/>
              <w:jc w:val="center"/>
              <w:rPr>
                <w:rFonts w:cs="Arial"/>
                <w:b/>
                <w:bCs/>
                <w:sz w:val="28"/>
                <w:szCs w:val="28"/>
              </w:rPr>
            </w:pPr>
          </w:p>
          <w:p w14:paraId="507C5D50" w14:textId="0FFC6733" w:rsidR="0040726A" w:rsidRDefault="0040726A" w:rsidP="00A91F85">
            <w:pPr>
              <w:pStyle w:val="Header"/>
              <w:tabs>
                <w:tab w:val="clear" w:pos="4513"/>
                <w:tab w:val="clear" w:pos="9026"/>
                <w:tab w:val="left" w:pos="2760"/>
                <w:tab w:val="center" w:pos="6866"/>
              </w:tabs>
              <w:spacing w:before="0"/>
              <w:jc w:val="center"/>
              <w:rPr>
                <w:rFonts w:cs="Arial"/>
                <w:b/>
                <w:bCs/>
                <w:sz w:val="28"/>
                <w:szCs w:val="28"/>
              </w:rPr>
            </w:pPr>
          </w:p>
          <w:p w14:paraId="7AFAC8DE" w14:textId="1544851D" w:rsidR="006163E2" w:rsidRPr="00E75892" w:rsidRDefault="006163E2" w:rsidP="006163E2">
            <w:pPr>
              <w:pStyle w:val="Header"/>
              <w:tabs>
                <w:tab w:val="clear" w:pos="4513"/>
                <w:tab w:val="clear" w:pos="9026"/>
                <w:tab w:val="left" w:pos="2760"/>
                <w:tab w:val="center" w:pos="6866"/>
              </w:tabs>
              <w:spacing w:before="0"/>
              <w:rPr>
                <w:rFonts w:cs="Arial"/>
                <w:b/>
                <w:bCs/>
                <w:sz w:val="28"/>
                <w:szCs w:val="28"/>
              </w:rPr>
            </w:pPr>
          </w:p>
        </w:tc>
      </w:tr>
      <w:tr w:rsidR="00D362AE" w14:paraId="2A4EB33A" w14:textId="77777777" w:rsidTr="005C0816">
        <w:tc>
          <w:tcPr>
            <w:tcW w:w="13948" w:type="dxa"/>
          </w:tcPr>
          <w:p w14:paraId="0C2609B2" w14:textId="0BD3536B" w:rsidR="00D362AE" w:rsidRPr="00D362AE" w:rsidRDefault="00D362AE" w:rsidP="005C0816">
            <w:pPr>
              <w:pStyle w:val="Header"/>
              <w:tabs>
                <w:tab w:val="clear" w:pos="4513"/>
                <w:tab w:val="clear" w:pos="9026"/>
              </w:tabs>
              <w:spacing w:before="0"/>
              <w:jc w:val="center"/>
              <w:rPr>
                <w:rFonts w:cs="Arial"/>
                <w:b/>
                <w:bCs/>
                <w:noProof/>
                <w:szCs w:val="24"/>
              </w:rPr>
            </w:pPr>
            <w:r w:rsidRPr="00D362AE">
              <w:rPr>
                <w:rFonts w:cs="Arial"/>
                <w:b/>
                <w:bCs/>
                <w:noProof/>
                <w:szCs w:val="24"/>
              </w:rPr>
              <w:t xml:space="preserve">Key learning </w:t>
            </w:r>
          </w:p>
        </w:tc>
      </w:tr>
      <w:tr w:rsidR="00D362AE" w14:paraId="53717B6C" w14:textId="77777777" w:rsidTr="005C0816">
        <w:tc>
          <w:tcPr>
            <w:tcW w:w="13948" w:type="dxa"/>
          </w:tcPr>
          <w:p w14:paraId="517B18D6" w14:textId="62355973" w:rsidR="003337E6" w:rsidRDefault="006521F0" w:rsidP="006163E2">
            <w:pPr>
              <w:pStyle w:val="Header"/>
              <w:tabs>
                <w:tab w:val="clear" w:pos="4513"/>
                <w:tab w:val="clear" w:pos="9026"/>
              </w:tabs>
              <w:spacing w:before="0"/>
              <w:rPr>
                <w:rFonts w:cs="Arial"/>
                <w:noProof/>
                <w:szCs w:val="24"/>
              </w:rPr>
            </w:pPr>
            <w:r>
              <w:rPr>
                <w:rFonts w:cs="Arial"/>
                <w:b/>
                <w:noProof/>
                <w:szCs w:val="24"/>
              </w:rPr>
              <w:t>Geography</w:t>
            </w:r>
            <w:r w:rsidR="00A91F85">
              <w:rPr>
                <w:rFonts w:cs="Arial"/>
                <w:noProof/>
                <w:szCs w:val="24"/>
              </w:rPr>
              <w:t>:</w:t>
            </w:r>
          </w:p>
          <w:p w14:paraId="3F49BB8B" w14:textId="11AB59FD" w:rsidR="00A91F85" w:rsidRDefault="006521F0" w:rsidP="006521F0">
            <w:pPr>
              <w:pStyle w:val="Header"/>
              <w:numPr>
                <w:ilvl w:val="0"/>
                <w:numId w:val="12"/>
              </w:numPr>
              <w:tabs>
                <w:tab w:val="clear" w:pos="4513"/>
                <w:tab w:val="clear" w:pos="9026"/>
              </w:tabs>
              <w:spacing w:before="0"/>
              <w:rPr>
                <w:rFonts w:cs="Arial"/>
                <w:noProof/>
                <w:szCs w:val="24"/>
              </w:rPr>
            </w:pPr>
            <w:r>
              <w:rPr>
                <w:rFonts w:cs="Arial"/>
                <w:noProof/>
                <w:szCs w:val="24"/>
              </w:rPr>
              <w:t>Name and loc</w:t>
            </w:r>
            <w:r w:rsidR="001A369F">
              <w:rPr>
                <w:rFonts w:cs="Arial"/>
                <w:noProof/>
                <w:szCs w:val="24"/>
              </w:rPr>
              <w:t>a</w:t>
            </w:r>
            <w:r>
              <w:rPr>
                <w:rFonts w:cs="Arial"/>
                <w:noProof/>
                <w:szCs w:val="24"/>
              </w:rPr>
              <w:t>te countries around the world</w:t>
            </w:r>
            <w:r w:rsidR="003B48E9">
              <w:rPr>
                <w:rFonts w:cs="Arial"/>
                <w:noProof/>
                <w:szCs w:val="24"/>
              </w:rPr>
              <w:t>.</w:t>
            </w:r>
          </w:p>
          <w:p w14:paraId="1F47E6E4" w14:textId="75A80890" w:rsidR="006521F0" w:rsidRDefault="006521F0" w:rsidP="006521F0">
            <w:pPr>
              <w:pStyle w:val="Header"/>
              <w:numPr>
                <w:ilvl w:val="0"/>
                <w:numId w:val="12"/>
              </w:numPr>
              <w:tabs>
                <w:tab w:val="clear" w:pos="4513"/>
                <w:tab w:val="clear" w:pos="9026"/>
              </w:tabs>
              <w:spacing w:before="0"/>
              <w:rPr>
                <w:rFonts w:cs="Arial"/>
                <w:noProof/>
                <w:szCs w:val="24"/>
              </w:rPr>
            </w:pPr>
            <w:r>
              <w:rPr>
                <w:rFonts w:cs="Arial"/>
                <w:noProof/>
                <w:szCs w:val="24"/>
              </w:rPr>
              <w:t>Understand the key aspects of human geography – including trade links and natural resources including food</w:t>
            </w:r>
            <w:r w:rsidR="003B48E9">
              <w:rPr>
                <w:rFonts w:cs="Arial"/>
                <w:noProof/>
                <w:szCs w:val="24"/>
              </w:rPr>
              <w:t>.</w:t>
            </w:r>
          </w:p>
          <w:p w14:paraId="1B9B1563" w14:textId="77777777" w:rsidR="00A91F85" w:rsidRDefault="00A91F85" w:rsidP="00A91F85">
            <w:pPr>
              <w:pStyle w:val="Header"/>
              <w:tabs>
                <w:tab w:val="clear" w:pos="4513"/>
                <w:tab w:val="clear" w:pos="9026"/>
              </w:tabs>
              <w:spacing w:before="0"/>
              <w:rPr>
                <w:rFonts w:cs="Arial"/>
                <w:noProof/>
                <w:szCs w:val="24"/>
              </w:rPr>
            </w:pPr>
            <w:r w:rsidRPr="00A91F85">
              <w:rPr>
                <w:rFonts w:cs="Arial"/>
                <w:b/>
                <w:noProof/>
                <w:szCs w:val="24"/>
              </w:rPr>
              <w:t>English</w:t>
            </w:r>
            <w:r>
              <w:rPr>
                <w:rFonts w:cs="Arial"/>
                <w:noProof/>
                <w:szCs w:val="24"/>
              </w:rPr>
              <w:t>:</w:t>
            </w:r>
          </w:p>
          <w:p w14:paraId="415D5054" w14:textId="56CEF291" w:rsidR="00A91F85" w:rsidRDefault="003B48E9" w:rsidP="0035000B">
            <w:pPr>
              <w:pStyle w:val="Header"/>
              <w:numPr>
                <w:ilvl w:val="0"/>
                <w:numId w:val="13"/>
              </w:numPr>
              <w:tabs>
                <w:tab w:val="clear" w:pos="4513"/>
                <w:tab w:val="clear" w:pos="9026"/>
              </w:tabs>
              <w:spacing w:before="0"/>
              <w:rPr>
                <w:rFonts w:cs="Arial"/>
                <w:noProof/>
                <w:szCs w:val="24"/>
              </w:rPr>
            </w:pPr>
            <w:r>
              <w:rPr>
                <w:rFonts w:cs="Arial"/>
                <w:noProof/>
                <w:szCs w:val="24"/>
              </w:rPr>
              <w:t xml:space="preserve">Identify </w:t>
            </w:r>
            <w:r w:rsidR="00A91F85">
              <w:rPr>
                <w:rFonts w:cs="Arial"/>
                <w:noProof/>
                <w:szCs w:val="24"/>
              </w:rPr>
              <w:t>the audience for and the purpose of the writing</w:t>
            </w:r>
            <w:r>
              <w:rPr>
                <w:rFonts w:cs="Arial"/>
                <w:noProof/>
                <w:szCs w:val="24"/>
              </w:rPr>
              <w:t>.</w:t>
            </w:r>
          </w:p>
          <w:p w14:paraId="03118D97" w14:textId="54EEF48F" w:rsidR="00A91F85" w:rsidRPr="00A225DF" w:rsidRDefault="003B48E9" w:rsidP="0035000B">
            <w:pPr>
              <w:pStyle w:val="Header"/>
              <w:numPr>
                <w:ilvl w:val="0"/>
                <w:numId w:val="13"/>
              </w:numPr>
              <w:tabs>
                <w:tab w:val="clear" w:pos="4513"/>
                <w:tab w:val="clear" w:pos="9026"/>
              </w:tabs>
              <w:spacing w:before="0"/>
              <w:rPr>
                <w:rFonts w:cs="Arial"/>
                <w:noProof/>
                <w:szCs w:val="24"/>
              </w:rPr>
            </w:pPr>
            <w:r>
              <w:rPr>
                <w:rFonts w:cs="Arial"/>
                <w:noProof/>
                <w:szCs w:val="24"/>
              </w:rPr>
              <w:t>Select</w:t>
            </w:r>
            <w:r w:rsidR="00A91F85">
              <w:rPr>
                <w:rFonts w:cs="Arial"/>
                <w:noProof/>
                <w:szCs w:val="24"/>
              </w:rPr>
              <w:t xml:space="preserve"> the appropriate form and using other similar writing as models for their own</w:t>
            </w:r>
            <w:r>
              <w:rPr>
                <w:rFonts w:cs="Arial"/>
                <w:noProof/>
                <w:szCs w:val="24"/>
              </w:rPr>
              <w:t>.</w:t>
            </w:r>
          </w:p>
        </w:tc>
      </w:tr>
      <w:tr w:rsidR="003B48E9" w14:paraId="67AD6BEC" w14:textId="77777777" w:rsidTr="005C0816">
        <w:tc>
          <w:tcPr>
            <w:tcW w:w="13948" w:type="dxa"/>
          </w:tcPr>
          <w:p w14:paraId="6A1FF957" w14:textId="71D73189" w:rsidR="003B48E9" w:rsidRDefault="003B48E9" w:rsidP="003B48E9">
            <w:pPr>
              <w:pStyle w:val="Header"/>
              <w:tabs>
                <w:tab w:val="clear" w:pos="4513"/>
                <w:tab w:val="clear" w:pos="9026"/>
              </w:tabs>
              <w:spacing w:before="0"/>
              <w:jc w:val="center"/>
              <w:rPr>
                <w:rFonts w:cs="Arial"/>
                <w:b/>
                <w:noProof/>
                <w:szCs w:val="24"/>
              </w:rPr>
            </w:pPr>
            <w:r>
              <w:rPr>
                <w:rFonts w:cs="Arial"/>
                <w:b/>
                <w:noProof/>
                <w:szCs w:val="24"/>
              </w:rPr>
              <w:t xml:space="preserve">Useful questions </w:t>
            </w:r>
          </w:p>
        </w:tc>
      </w:tr>
      <w:tr w:rsidR="003B48E9" w14:paraId="61207A8C" w14:textId="77777777" w:rsidTr="005C0816">
        <w:tc>
          <w:tcPr>
            <w:tcW w:w="13948" w:type="dxa"/>
          </w:tcPr>
          <w:p w14:paraId="6391F5AD" w14:textId="6C18899B" w:rsidR="003B48E9" w:rsidRDefault="003B48E9" w:rsidP="003B48E9">
            <w:pPr>
              <w:pStyle w:val="Header"/>
              <w:numPr>
                <w:ilvl w:val="0"/>
                <w:numId w:val="16"/>
              </w:numPr>
              <w:tabs>
                <w:tab w:val="clear" w:pos="4513"/>
                <w:tab w:val="clear" w:pos="9026"/>
              </w:tabs>
              <w:spacing w:before="0"/>
              <w:rPr>
                <w:rFonts w:cs="Arial"/>
                <w:szCs w:val="24"/>
              </w:rPr>
            </w:pPr>
            <w:r>
              <w:rPr>
                <w:rFonts w:cs="Arial"/>
                <w:szCs w:val="24"/>
              </w:rPr>
              <w:t>Was it a surprise where the food came from?</w:t>
            </w:r>
          </w:p>
          <w:p w14:paraId="718AE1E9" w14:textId="09121000" w:rsidR="003B48E9" w:rsidRDefault="003B48E9" w:rsidP="003B48E9">
            <w:pPr>
              <w:pStyle w:val="Header"/>
              <w:numPr>
                <w:ilvl w:val="0"/>
                <w:numId w:val="16"/>
              </w:numPr>
              <w:tabs>
                <w:tab w:val="clear" w:pos="4513"/>
                <w:tab w:val="clear" w:pos="9026"/>
              </w:tabs>
              <w:spacing w:before="0"/>
              <w:rPr>
                <w:rFonts w:cs="Arial"/>
                <w:szCs w:val="24"/>
              </w:rPr>
            </w:pPr>
            <w:r>
              <w:rPr>
                <w:rFonts w:cs="Arial"/>
                <w:szCs w:val="24"/>
              </w:rPr>
              <w:t>Are there common countries where a lot of the food came from?</w:t>
            </w:r>
          </w:p>
          <w:p w14:paraId="6DCCB3F4" w14:textId="7805CD8C" w:rsidR="003B48E9" w:rsidRPr="003B48E9" w:rsidRDefault="003B48E9" w:rsidP="003B48E9">
            <w:pPr>
              <w:pStyle w:val="Header"/>
              <w:numPr>
                <w:ilvl w:val="0"/>
                <w:numId w:val="16"/>
              </w:numPr>
              <w:tabs>
                <w:tab w:val="clear" w:pos="4513"/>
                <w:tab w:val="clear" w:pos="9026"/>
              </w:tabs>
              <w:spacing w:before="0"/>
              <w:rPr>
                <w:rFonts w:cs="Arial"/>
                <w:szCs w:val="24"/>
              </w:rPr>
            </w:pPr>
            <w:r>
              <w:rPr>
                <w:rFonts w:cs="Arial"/>
                <w:szCs w:val="24"/>
              </w:rPr>
              <w:t>Is there anything useful that could be done with the results?</w:t>
            </w:r>
          </w:p>
        </w:tc>
      </w:tr>
      <w:tr w:rsidR="00CA4061" w14:paraId="47BF17DB" w14:textId="77777777" w:rsidTr="005C0816">
        <w:tc>
          <w:tcPr>
            <w:tcW w:w="13948" w:type="dxa"/>
          </w:tcPr>
          <w:p w14:paraId="425EBE80" w14:textId="77777777" w:rsidR="00CA4061" w:rsidRPr="00736495" w:rsidRDefault="00CA4061" w:rsidP="005C0816">
            <w:pPr>
              <w:pStyle w:val="Header"/>
              <w:tabs>
                <w:tab w:val="clear" w:pos="4513"/>
                <w:tab w:val="clear" w:pos="9026"/>
              </w:tabs>
              <w:spacing w:before="0"/>
              <w:jc w:val="center"/>
              <w:rPr>
                <w:rFonts w:cs="Arial"/>
                <w:b/>
                <w:bCs/>
                <w:color w:val="FF0000"/>
                <w:szCs w:val="24"/>
              </w:rPr>
            </w:pPr>
            <w:r w:rsidRPr="00E75892">
              <w:rPr>
                <w:rFonts w:cs="Arial"/>
                <w:b/>
                <w:bCs/>
                <w:szCs w:val="24"/>
              </w:rPr>
              <w:t>How to do it</w:t>
            </w:r>
          </w:p>
        </w:tc>
      </w:tr>
      <w:tr w:rsidR="00BB7F43" w14:paraId="1BF0FD8C" w14:textId="77777777" w:rsidTr="005C0816">
        <w:tc>
          <w:tcPr>
            <w:tcW w:w="13948" w:type="dxa"/>
          </w:tcPr>
          <w:p w14:paraId="133057FF" w14:textId="0DA1A0B3" w:rsidR="00792C87" w:rsidRDefault="00074752" w:rsidP="00855913">
            <w:pPr>
              <w:spacing w:after="0" w:line="240" w:lineRule="auto"/>
              <w:rPr>
                <w:rFonts w:cs="Arial"/>
                <w:noProof/>
                <w:szCs w:val="24"/>
                <w:lang w:eastAsia="en-GB"/>
              </w:rPr>
            </w:pPr>
            <w:r w:rsidRPr="00074752">
              <w:rPr>
                <w:rFonts w:cs="Arial"/>
                <w:szCs w:val="24"/>
                <w:shd w:val="clear" w:color="auto" w:fill="FFFFFF"/>
              </w:rPr>
              <w:t>Food miles is the distance food is transported from the time of its mak</w:t>
            </w:r>
            <w:r>
              <w:rPr>
                <w:rFonts w:cs="Arial"/>
                <w:szCs w:val="24"/>
                <w:shd w:val="clear" w:color="auto" w:fill="FFFFFF"/>
              </w:rPr>
              <w:t>ing until it reaches the consumer (that is you!)  In a time when we are all trying to help the environment and cut down on pollution, the fewer the miles the better.</w:t>
            </w:r>
            <w:r w:rsidR="00792C87">
              <w:rPr>
                <w:rFonts w:cs="Arial"/>
                <w:noProof/>
                <w:szCs w:val="24"/>
                <w:lang w:eastAsia="en-GB"/>
              </w:rPr>
              <w:t xml:space="preserve"> </w:t>
            </w:r>
          </w:p>
          <w:p w14:paraId="31D62EC0" w14:textId="5568090F" w:rsidR="00074752" w:rsidRDefault="00792C87" w:rsidP="00792C87">
            <w:pPr>
              <w:spacing w:after="0" w:line="240" w:lineRule="auto"/>
              <w:jc w:val="center"/>
              <w:rPr>
                <w:rFonts w:cs="Arial"/>
                <w:szCs w:val="24"/>
                <w:shd w:val="clear" w:color="auto" w:fill="FFFFFF"/>
              </w:rPr>
            </w:pPr>
            <w:r>
              <w:rPr>
                <w:rFonts w:cs="Arial"/>
                <w:noProof/>
                <w:szCs w:val="24"/>
                <w:lang w:eastAsia="en-GB"/>
              </w:rPr>
              <w:drawing>
                <wp:inline distT="0" distB="0" distL="0" distR="0" wp14:anchorId="39D99B5D" wp14:editId="28580FEF">
                  <wp:extent cx="2023964" cy="1329070"/>
                  <wp:effectExtent l="0" t="0" r="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83-food-miles[1].gif"/>
                          <pic:cNvPicPr/>
                        </pic:nvPicPr>
                        <pic:blipFill>
                          <a:blip r:embed="rId27">
                            <a:extLst>
                              <a:ext uri="{28A0092B-C50C-407E-A947-70E740481C1C}">
                                <a14:useLocalDpi xmlns:a14="http://schemas.microsoft.com/office/drawing/2010/main" val="0"/>
                              </a:ext>
                            </a:extLst>
                          </a:blip>
                          <a:stretch>
                            <a:fillRect/>
                          </a:stretch>
                        </pic:blipFill>
                        <pic:spPr>
                          <a:xfrm>
                            <a:off x="0" y="0"/>
                            <a:ext cx="2034549" cy="1336021"/>
                          </a:xfrm>
                          <a:prstGeom prst="rect">
                            <a:avLst/>
                          </a:prstGeom>
                        </pic:spPr>
                      </pic:pic>
                    </a:graphicData>
                  </a:graphic>
                </wp:inline>
              </w:drawing>
            </w:r>
          </w:p>
          <w:p w14:paraId="468D3DBB" w14:textId="7A596A32" w:rsidR="001A369F" w:rsidRPr="00074752" w:rsidRDefault="008E3261" w:rsidP="002213A2">
            <w:pPr>
              <w:spacing w:after="0" w:line="240" w:lineRule="auto"/>
              <w:rPr>
                <w:rFonts w:cs="Arial"/>
                <w:szCs w:val="24"/>
                <w:shd w:val="clear" w:color="auto" w:fill="FFFFFF"/>
              </w:rPr>
            </w:pPr>
            <w:r>
              <w:rPr>
                <w:rFonts w:cs="Arial"/>
                <w:szCs w:val="24"/>
                <w:shd w:val="clear" w:color="auto" w:fill="FFFFFF"/>
              </w:rPr>
              <w:t>This activity is all about finding out how many miles the food we eat comes from. The results may be very surprising!</w:t>
            </w:r>
          </w:p>
          <w:p w14:paraId="08B20DE2" w14:textId="77777777" w:rsidR="00855913" w:rsidRDefault="00855913" w:rsidP="002213A2">
            <w:pPr>
              <w:spacing w:after="0" w:line="240" w:lineRule="auto"/>
              <w:rPr>
                <w:rFonts w:cs="Arial"/>
                <w:b/>
                <w:szCs w:val="24"/>
              </w:rPr>
            </w:pPr>
          </w:p>
          <w:p w14:paraId="5FA559AD" w14:textId="77777777" w:rsidR="00855913" w:rsidRDefault="00855913" w:rsidP="002213A2">
            <w:pPr>
              <w:spacing w:after="0" w:line="240" w:lineRule="auto"/>
              <w:rPr>
                <w:rFonts w:cs="Arial"/>
                <w:b/>
                <w:szCs w:val="24"/>
              </w:rPr>
            </w:pPr>
          </w:p>
          <w:p w14:paraId="76D5F950" w14:textId="31CB4F13" w:rsidR="002213A2" w:rsidRDefault="002213A2" w:rsidP="002213A2">
            <w:pPr>
              <w:spacing w:after="0" w:line="240" w:lineRule="auto"/>
              <w:rPr>
                <w:rFonts w:cs="Arial"/>
                <w:b/>
                <w:szCs w:val="24"/>
              </w:rPr>
            </w:pPr>
            <w:r>
              <w:rPr>
                <w:rFonts w:cs="Arial"/>
                <w:b/>
                <w:szCs w:val="24"/>
              </w:rPr>
              <w:lastRenderedPageBreak/>
              <w:t>Think about:</w:t>
            </w:r>
          </w:p>
          <w:p w14:paraId="0F1A0EAA" w14:textId="5F8E350E" w:rsidR="008E3261" w:rsidRPr="008E3261" w:rsidRDefault="001A369F" w:rsidP="008E3261">
            <w:pPr>
              <w:pStyle w:val="ListParagraph"/>
              <w:numPr>
                <w:ilvl w:val="0"/>
                <w:numId w:val="14"/>
              </w:numPr>
              <w:spacing w:after="0" w:line="240" w:lineRule="auto"/>
              <w:rPr>
                <w:rFonts w:ascii="Arial" w:hAnsi="Arial" w:cs="Arial"/>
                <w:sz w:val="24"/>
                <w:szCs w:val="24"/>
              </w:rPr>
            </w:pPr>
            <w:r>
              <w:rPr>
                <w:rFonts w:ascii="Arial" w:hAnsi="Arial" w:cs="Arial"/>
                <w:sz w:val="24"/>
                <w:szCs w:val="24"/>
              </w:rPr>
              <w:t>m</w:t>
            </w:r>
            <w:r w:rsidR="00074752">
              <w:rPr>
                <w:rFonts w:ascii="Arial" w:hAnsi="Arial" w:cs="Arial"/>
                <w:sz w:val="24"/>
                <w:szCs w:val="24"/>
              </w:rPr>
              <w:t>ak</w:t>
            </w:r>
            <w:r w:rsidR="003B48E9">
              <w:rPr>
                <w:rFonts w:ascii="Arial" w:hAnsi="Arial" w:cs="Arial"/>
                <w:sz w:val="24"/>
                <w:szCs w:val="24"/>
              </w:rPr>
              <w:t>ing</w:t>
            </w:r>
            <w:r w:rsidR="00074752">
              <w:rPr>
                <w:rFonts w:ascii="Arial" w:hAnsi="Arial" w:cs="Arial"/>
                <w:sz w:val="24"/>
                <w:szCs w:val="24"/>
              </w:rPr>
              <w:t xml:space="preserve"> a list of the food </w:t>
            </w:r>
            <w:r w:rsidR="003B48E9">
              <w:rPr>
                <w:rFonts w:ascii="Arial" w:hAnsi="Arial" w:cs="Arial"/>
                <w:sz w:val="24"/>
                <w:szCs w:val="24"/>
              </w:rPr>
              <w:t>that is</w:t>
            </w:r>
            <w:r w:rsidR="00074752">
              <w:rPr>
                <w:rFonts w:ascii="Arial" w:hAnsi="Arial" w:cs="Arial"/>
                <w:sz w:val="24"/>
                <w:szCs w:val="24"/>
              </w:rPr>
              <w:t xml:space="preserve"> eat</w:t>
            </w:r>
            <w:r w:rsidR="003B48E9">
              <w:rPr>
                <w:rFonts w:ascii="Arial" w:hAnsi="Arial" w:cs="Arial"/>
                <w:sz w:val="24"/>
                <w:szCs w:val="24"/>
              </w:rPr>
              <w:t>en</w:t>
            </w:r>
            <w:r w:rsidR="00074752">
              <w:rPr>
                <w:rFonts w:ascii="Arial" w:hAnsi="Arial" w:cs="Arial"/>
                <w:sz w:val="24"/>
                <w:szCs w:val="24"/>
              </w:rPr>
              <w:t xml:space="preserve"> during the day</w:t>
            </w:r>
            <w:r w:rsidR="008E3261">
              <w:rPr>
                <w:rFonts w:ascii="Arial" w:hAnsi="Arial" w:cs="Arial"/>
                <w:sz w:val="24"/>
                <w:szCs w:val="24"/>
              </w:rPr>
              <w:t xml:space="preserve">. The packets and boxes show the country of origin. This is where the food starts from. </w:t>
            </w:r>
            <w:r w:rsidR="006521F0">
              <w:rPr>
                <w:rFonts w:ascii="Arial" w:hAnsi="Arial" w:cs="Arial"/>
                <w:sz w:val="24"/>
                <w:szCs w:val="24"/>
              </w:rPr>
              <w:t xml:space="preserve"> </w:t>
            </w:r>
          </w:p>
          <w:p w14:paraId="15733BE3" w14:textId="1B81C280" w:rsidR="00074752" w:rsidRDefault="008E3261" w:rsidP="00074752">
            <w:pPr>
              <w:pStyle w:val="ListParagraph"/>
              <w:numPr>
                <w:ilvl w:val="0"/>
                <w:numId w:val="14"/>
              </w:numPr>
              <w:spacing w:after="0" w:line="240" w:lineRule="auto"/>
              <w:rPr>
                <w:rFonts w:ascii="Arial" w:hAnsi="Arial" w:cs="Arial"/>
                <w:sz w:val="24"/>
                <w:szCs w:val="24"/>
              </w:rPr>
            </w:pPr>
            <w:r>
              <w:rPr>
                <w:rFonts w:ascii="Arial" w:hAnsi="Arial" w:cs="Arial"/>
                <w:sz w:val="24"/>
                <w:szCs w:val="24"/>
              </w:rPr>
              <w:t>finding</w:t>
            </w:r>
            <w:r w:rsidR="006521F0">
              <w:rPr>
                <w:rFonts w:ascii="Arial" w:hAnsi="Arial" w:cs="Arial"/>
                <w:sz w:val="24"/>
                <w:szCs w:val="24"/>
              </w:rPr>
              <w:t xml:space="preserve"> a map </w:t>
            </w:r>
            <w:r>
              <w:rPr>
                <w:rFonts w:ascii="Arial" w:hAnsi="Arial" w:cs="Arial"/>
                <w:sz w:val="24"/>
                <w:szCs w:val="24"/>
              </w:rPr>
              <w:t>of the countries and plotting the foods on</w:t>
            </w:r>
            <w:r w:rsidR="006521F0">
              <w:rPr>
                <w:rFonts w:ascii="Arial" w:hAnsi="Arial" w:cs="Arial"/>
                <w:sz w:val="24"/>
                <w:szCs w:val="24"/>
              </w:rPr>
              <w:t>.</w:t>
            </w:r>
          </w:p>
          <w:p w14:paraId="0ED737E2" w14:textId="6C9666F9" w:rsidR="006521F0" w:rsidRDefault="001A369F" w:rsidP="006521F0">
            <w:pPr>
              <w:pStyle w:val="ListParagraph"/>
              <w:numPr>
                <w:ilvl w:val="0"/>
                <w:numId w:val="14"/>
              </w:numPr>
              <w:spacing w:after="0" w:line="240" w:lineRule="auto"/>
              <w:rPr>
                <w:rFonts w:ascii="Arial" w:hAnsi="Arial" w:cs="Arial"/>
                <w:sz w:val="24"/>
                <w:szCs w:val="24"/>
              </w:rPr>
            </w:pPr>
            <w:r>
              <w:rPr>
                <w:rFonts w:ascii="Arial" w:hAnsi="Arial" w:cs="Arial"/>
                <w:sz w:val="24"/>
                <w:szCs w:val="24"/>
              </w:rPr>
              <w:t>f</w:t>
            </w:r>
            <w:r w:rsidR="006521F0">
              <w:rPr>
                <w:rFonts w:ascii="Arial" w:hAnsi="Arial" w:cs="Arial"/>
                <w:sz w:val="24"/>
                <w:szCs w:val="24"/>
              </w:rPr>
              <w:t xml:space="preserve">inding out how far it is from your country to the country of origin – use a food miles calculator: </w:t>
            </w:r>
            <w:hyperlink r:id="rId28" w:history="1">
              <w:r w:rsidR="006521F0" w:rsidRPr="00C559C0">
                <w:rPr>
                  <w:rStyle w:val="Hyperlink"/>
                  <w:rFonts w:ascii="Arial" w:hAnsi="Arial" w:cs="Arial"/>
                  <w:sz w:val="24"/>
                  <w:szCs w:val="24"/>
                </w:rPr>
                <w:t>https://www.foodmiles.com/</w:t>
              </w:r>
            </w:hyperlink>
            <w:r w:rsidR="006521F0">
              <w:rPr>
                <w:rFonts w:ascii="Arial" w:hAnsi="Arial" w:cs="Arial"/>
                <w:sz w:val="24"/>
                <w:szCs w:val="24"/>
              </w:rPr>
              <w:t xml:space="preserve"> </w:t>
            </w:r>
          </w:p>
          <w:p w14:paraId="03527C60" w14:textId="58AF4F9E" w:rsidR="006521F0" w:rsidRPr="00074752" w:rsidRDefault="001A369F" w:rsidP="006521F0">
            <w:pPr>
              <w:pStyle w:val="ListParagraph"/>
              <w:numPr>
                <w:ilvl w:val="0"/>
                <w:numId w:val="14"/>
              </w:numPr>
              <w:spacing w:after="0" w:line="240" w:lineRule="auto"/>
              <w:rPr>
                <w:rFonts w:ascii="Arial" w:hAnsi="Arial" w:cs="Arial"/>
                <w:sz w:val="24"/>
                <w:szCs w:val="24"/>
              </w:rPr>
            </w:pPr>
            <w:r>
              <w:rPr>
                <w:rFonts w:ascii="Arial" w:hAnsi="Arial" w:cs="Arial"/>
                <w:sz w:val="24"/>
                <w:szCs w:val="24"/>
              </w:rPr>
              <w:t>h</w:t>
            </w:r>
            <w:r w:rsidR="006521F0">
              <w:rPr>
                <w:rFonts w:ascii="Arial" w:hAnsi="Arial" w:cs="Arial"/>
                <w:sz w:val="24"/>
                <w:szCs w:val="24"/>
              </w:rPr>
              <w:t>ow</w:t>
            </w:r>
            <w:r>
              <w:rPr>
                <w:rFonts w:ascii="Arial" w:hAnsi="Arial" w:cs="Arial"/>
                <w:sz w:val="24"/>
                <w:szCs w:val="24"/>
              </w:rPr>
              <w:t xml:space="preserve"> to</w:t>
            </w:r>
            <w:r w:rsidR="006521F0">
              <w:rPr>
                <w:rFonts w:ascii="Arial" w:hAnsi="Arial" w:cs="Arial"/>
                <w:sz w:val="24"/>
                <w:szCs w:val="24"/>
              </w:rPr>
              <w:t xml:space="preserve"> record and present the information </w:t>
            </w:r>
            <w:r>
              <w:rPr>
                <w:rFonts w:ascii="Arial" w:hAnsi="Arial" w:cs="Arial"/>
                <w:sz w:val="24"/>
                <w:szCs w:val="24"/>
              </w:rPr>
              <w:t>that is found.</w:t>
            </w:r>
          </w:p>
          <w:p w14:paraId="6754A0F4" w14:textId="090505E3" w:rsidR="00754C80" w:rsidRPr="00754C80" w:rsidRDefault="00754C80" w:rsidP="00754C80">
            <w:pPr>
              <w:spacing w:after="0" w:line="240" w:lineRule="auto"/>
              <w:rPr>
                <w:rFonts w:cs="Arial"/>
                <w:b/>
                <w:szCs w:val="24"/>
              </w:rPr>
            </w:pPr>
            <w:r w:rsidRPr="00754C80">
              <w:rPr>
                <w:rFonts w:cs="Arial"/>
                <w:b/>
                <w:szCs w:val="24"/>
              </w:rPr>
              <w:t>Completing the activity:</w:t>
            </w:r>
          </w:p>
          <w:p w14:paraId="51071B51" w14:textId="12A7EA27" w:rsidR="0040726A" w:rsidRPr="006521F0" w:rsidRDefault="006521F0" w:rsidP="006521F0">
            <w:pPr>
              <w:pStyle w:val="ListParagraph"/>
              <w:numPr>
                <w:ilvl w:val="0"/>
                <w:numId w:val="15"/>
              </w:numPr>
              <w:spacing w:after="0" w:line="240" w:lineRule="auto"/>
              <w:rPr>
                <w:rFonts w:cs="Arial"/>
                <w:szCs w:val="24"/>
              </w:rPr>
            </w:pPr>
            <w:r>
              <w:rPr>
                <w:rFonts w:ascii="Arial" w:hAnsi="Arial" w:cs="Arial"/>
                <w:sz w:val="24"/>
                <w:szCs w:val="24"/>
              </w:rPr>
              <w:t xml:space="preserve">Next to each item that </w:t>
            </w:r>
            <w:r w:rsidR="001A369F">
              <w:rPr>
                <w:rFonts w:ascii="Arial" w:hAnsi="Arial" w:cs="Arial"/>
                <w:sz w:val="24"/>
                <w:szCs w:val="24"/>
              </w:rPr>
              <w:t>is eaten in a</w:t>
            </w:r>
            <w:r>
              <w:rPr>
                <w:rFonts w:ascii="Arial" w:hAnsi="Arial" w:cs="Arial"/>
                <w:sz w:val="24"/>
                <w:szCs w:val="24"/>
              </w:rPr>
              <w:t xml:space="preserve"> day, write down how many miles it has travelled.  At the end of the day </w:t>
            </w:r>
            <w:r w:rsidR="001A369F">
              <w:rPr>
                <w:rFonts w:ascii="Arial" w:hAnsi="Arial" w:cs="Arial"/>
                <w:sz w:val="24"/>
                <w:szCs w:val="24"/>
              </w:rPr>
              <w:t>the total can be</w:t>
            </w:r>
            <w:r>
              <w:rPr>
                <w:rFonts w:ascii="Arial" w:hAnsi="Arial" w:cs="Arial"/>
                <w:sz w:val="24"/>
                <w:szCs w:val="24"/>
              </w:rPr>
              <w:t xml:space="preserve"> calculate</w:t>
            </w:r>
            <w:r w:rsidR="001A369F">
              <w:rPr>
                <w:rFonts w:ascii="Arial" w:hAnsi="Arial" w:cs="Arial"/>
                <w:sz w:val="24"/>
                <w:szCs w:val="24"/>
              </w:rPr>
              <w:t>d to find the overall</w:t>
            </w:r>
            <w:r>
              <w:rPr>
                <w:rFonts w:ascii="Arial" w:hAnsi="Arial" w:cs="Arial"/>
                <w:sz w:val="24"/>
                <w:szCs w:val="24"/>
              </w:rPr>
              <w:t xml:space="preserve"> the total by</w:t>
            </w:r>
            <w:r w:rsidR="001A369F">
              <w:rPr>
                <w:rFonts w:ascii="Arial" w:hAnsi="Arial" w:cs="Arial"/>
                <w:sz w:val="24"/>
                <w:szCs w:val="24"/>
              </w:rPr>
              <w:t xml:space="preserve"> adding them all</w:t>
            </w:r>
            <w:r>
              <w:rPr>
                <w:rFonts w:ascii="Arial" w:hAnsi="Arial" w:cs="Arial"/>
                <w:sz w:val="24"/>
                <w:szCs w:val="24"/>
              </w:rPr>
              <w:t xml:space="preserve">.  </w:t>
            </w:r>
            <w:r w:rsidR="001A369F">
              <w:rPr>
                <w:rFonts w:ascii="Arial" w:hAnsi="Arial" w:cs="Arial"/>
                <w:sz w:val="24"/>
                <w:szCs w:val="24"/>
              </w:rPr>
              <w:t xml:space="preserve">A </w:t>
            </w:r>
            <w:r>
              <w:rPr>
                <w:rFonts w:ascii="Arial" w:hAnsi="Arial" w:cs="Arial"/>
                <w:sz w:val="24"/>
                <w:szCs w:val="24"/>
              </w:rPr>
              <w:t>calculator</w:t>
            </w:r>
            <w:r w:rsidR="001A369F">
              <w:rPr>
                <w:rFonts w:ascii="Arial" w:hAnsi="Arial" w:cs="Arial"/>
                <w:sz w:val="24"/>
                <w:szCs w:val="24"/>
              </w:rPr>
              <w:t xml:space="preserve"> might be useful to help!</w:t>
            </w:r>
            <w:r>
              <w:rPr>
                <w:rFonts w:ascii="Arial" w:hAnsi="Arial" w:cs="Arial"/>
                <w:sz w:val="24"/>
                <w:szCs w:val="24"/>
              </w:rPr>
              <w:t xml:space="preserve"> </w:t>
            </w:r>
          </w:p>
          <w:p w14:paraId="0F67E2A7" w14:textId="415240B5" w:rsidR="006521F0" w:rsidRPr="006521F0" w:rsidRDefault="006521F0" w:rsidP="006521F0">
            <w:pPr>
              <w:pStyle w:val="ListParagraph"/>
              <w:numPr>
                <w:ilvl w:val="0"/>
                <w:numId w:val="15"/>
              </w:numPr>
              <w:spacing w:after="0" w:line="240" w:lineRule="auto"/>
              <w:rPr>
                <w:rFonts w:cs="Arial"/>
                <w:szCs w:val="24"/>
              </w:rPr>
            </w:pPr>
            <w:r>
              <w:rPr>
                <w:rFonts w:ascii="Arial" w:hAnsi="Arial" w:cs="Arial"/>
                <w:sz w:val="24"/>
                <w:szCs w:val="24"/>
              </w:rPr>
              <w:t xml:space="preserve">Create a poster to show the information </w:t>
            </w:r>
            <w:r w:rsidR="000411C8">
              <w:rPr>
                <w:rFonts w:ascii="Arial" w:hAnsi="Arial" w:cs="Arial"/>
                <w:sz w:val="24"/>
                <w:szCs w:val="24"/>
              </w:rPr>
              <w:t>that is found.</w:t>
            </w:r>
            <w:r>
              <w:rPr>
                <w:rFonts w:ascii="Arial" w:hAnsi="Arial" w:cs="Arial"/>
                <w:sz w:val="24"/>
                <w:szCs w:val="24"/>
              </w:rPr>
              <w:t xml:space="preserve">  The food and the miles could be in a table:</w:t>
            </w:r>
          </w:p>
          <w:p w14:paraId="228AAFD0" w14:textId="77777777" w:rsidR="006521F0" w:rsidRDefault="006521F0" w:rsidP="006521F0">
            <w:pPr>
              <w:spacing w:after="0" w:line="240" w:lineRule="auto"/>
              <w:rPr>
                <w:rFonts w:cs="Arial"/>
                <w:szCs w:val="24"/>
              </w:rPr>
            </w:pPr>
          </w:p>
          <w:tbl>
            <w:tblPr>
              <w:tblStyle w:val="TableGrid"/>
              <w:tblpPr w:leftFromText="180" w:rightFromText="180" w:vertAnchor="text" w:horzAnchor="margin" w:tblpXSpec="center" w:tblpY="-341"/>
              <w:tblOverlap w:val="never"/>
              <w:tblW w:w="0" w:type="auto"/>
              <w:tblLook w:val="04A0" w:firstRow="1" w:lastRow="0" w:firstColumn="1" w:lastColumn="0" w:noHBand="0" w:noVBand="1"/>
            </w:tblPr>
            <w:tblGrid>
              <w:gridCol w:w="5026"/>
              <w:gridCol w:w="5026"/>
            </w:tblGrid>
            <w:tr w:rsidR="00792C87" w14:paraId="40758166" w14:textId="77777777" w:rsidTr="00792C87">
              <w:trPr>
                <w:trHeight w:val="409"/>
              </w:trPr>
              <w:tc>
                <w:tcPr>
                  <w:tcW w:w="5026" w:type="dxa"/>
                </w:tcPr>
                <w:p w14:paraId="5BEF7C97" w14:textId="77777777" w:rsidR="00792C87" w:rsidRDefault="00792C87" w:rsidP="00792C87">
                  <w:pPr>
                    <w:spacing w:after="0" w:line="240" w:lineRule="auto"/>
                    <w:jc w:val="center"/>
                    <w:rPr>
                      <w:rFonts w:cs="Arial"/>
                      <w:szCs w:val="24"/>
                    </w:rPr>
                  </w:pPr>
                  <w:r>
                    <w:rPr>
                      <w:rFonts w:cs="Arial"/>
                      <w:szCs w:val="24"/>
                    </w:rPr>
                    <w:t>Food type</w:t>
                  </w:r>
                </w:p>
              </w:tc>
              <w:tc>
                <w:tcPr>
                  <w:tcW w:w="5026" w:type="dxa"/>
                </w:tcPr>
                <w:p w14:paraId="0D8B9F93" w14:textId="77777777" w:rsidR="00792C87" w:rsidRDefault="00792C87" w:rsidP="00792C87">
                  <w:pPr>
                    <w:spacing w:after="0" w:line="240" w:lineRule="auto"/>
                    <w:jc w:val="center"/>
                    <w:rPr>
                      <w:rFonts w:cs="Arial"/>
                      <w:szCs w:val="24"/>
                    </w:rPr>
                  </w:pPr>
                  <w:r>
                    <w:rPr>
                      <w:rFonts w:cs="Arial"/>
                      <w:szCs w:val="24"/>
                    </w:rPr>
                    <w:t>Miles travelled and country</w:t>
                  </w:r>
                </w:p>
              </w:tc>
            </w:tr>
            <w:tr w:rsidR="00792C87" w14:paraId="4A463286" w14:textId="77777777" w:rsidTr="00792C87">
              <w:trPr>
                <w:trHeight w:val="409"/>
              </w:trPr>
              <w:tc>
                <w:tcPr>
                  <w:tcW w:w="5026" w:type="dxa"/>
                </w:tcPr>
                <w:p w14:paraId="76F20C54" w14:textId="77777777" w:rsidR="00792C87" w:rsidRDefault="00792C87" w:rsidP="00792C87">
                  <w:pPr>
                    <w:spacing w:after="0" w:line="240" w:lineRule="auto"/>
                    <w:rPr>
                      <w:rFonts w:cs="Arial"/>
                      <w:szCs w:val="24"/>
                    </w:rPr>
                  </w:pPr>
                  <w:r>
                    <w:rPr>
                      <w:rFonts w:cs="Arial"/>
                      <w:szCs w:val="24"/>
                    </w:rPr>
                    <w:t>apple</w:t>
                  </w:r>
                </w:p>
              </w:tc>
              <w:tc>
                <w:tcPr>
                  <w:tcW w:w="5026" w:type="dxa"/>
                </w:tcPr>
                <w:p w14:paraId="3ECFF065" w14:textId="77777777" w:rsidR="00792C87" w:rsidRDefault="00792C87" w:rsidP="00792C87">
                  <w:pPr>
                    <w:spacing w:after="0" w:line="240" w:lineRule="auto"/>
                    <w:rPr>
                      <w:rFonts w:cs="Arial"/>
                      <w:szCs w:val="24"/>
                    </w:rPr>
                  </w:pPr>
                  <w:r>
                    <w:rPr>
                      <w:rFonts w:cs="Arial"/>
                      <w:szCs w:val="24"/>
                    </w:rPr>
                    <w:t>South Africa = 9023km</w:t>
                  </w:r>
                </w:p>
              </w:tc>
            </w:tr>
            <w:tr w:rsidR="00792C87" w14:paraId="38476A7B" w14:textId="77777777" w:rsidTr="00792C87">
              <w:trPr>
                <w:trHeight w:val="409"/>
              </w:trPr>
              <w:tc>
                <w:tcPr>
                  <w:tcW w:w="5026" w:type="dxa"/>
                </w:tcPr>
                <w:p w14:paraId="020D24BC" w14:textId="77777777" w:rsidR="00792C87" w:rsidRDefault="00792C87" w:rsidP="00792C87">
                  <w:pPr>
                    <w:spacing w:after="0" w:line="240" w:lineRule="auto"/>
                    <w:rPr>
                      <w:rFonts w:cs="Arial"/>
                      <w:szCs w:val="24"/>
                    </w:rPr>
                  </w:pPr>
                  <w:r>
                    <w:rPr>
                      <w:rFonts w:cs="Arial"/>
                      <w:szCs w:val="24"/>
                    </w:rPr>
                    <w:t>cereal</w:t>
                  </w:r>
                </w:p>
              </w:tc>
              <w:tc>
                <w:tcPr>
                  <w:tcW w:w="5026" w:type="dxa"/>
                </w:tcPr>
                <w:p w14:paraId="4D4702E8" w14:textId="77777777" w:rsidR="00792C87" w:rsidRDefault="00792C87" w:rsidP="00792C87">
                  <w:pPr>
                    <w:spacing w:after="0" w:line="240" w:lineRule="auto"/>
                    <w:rPr>
                      <w:rFonts w:cs="Arial"/>
                      <w:szCs w:val="24"/>
                    </w:rPr>
                  </w:pPr>
                  <w:r>
                    <w:rPr>
                      <w:rFonts w:cs="Arial"/>
                      <w:szCs w:val="24"/>
                    </w:rPr>
                    <w:t>USA = 5898km</w:t>
                  </w:r>
                </w:p>
              </w:tc>
            </w:tr>
          </w:tbl>
          <w:p w14:paraId="10D853AD" w14:textId="77777777" w:rsidR="006521F0" w:rsidRDefault="006521F0" w:rsidP="006521F0">
            <w:pPr>
              <w:spacing w:after="0" w:line="240" w:lineRule="auto"/>
              <w:rPr>
                <w:rFonts w:cs="Arial"/>
                <w:szCs w:val="24"/>
              </w:rPr>
            </w:pPr>
          </w:p>
          <w:p w14:paraId="13BEC1C3" w14:textId="77777777" w:rsidR="006521F0" w:rsidRDefault="006521F0" w:rsidP="006521F0">
            <w:pPr>
              <w:spacing w:after="0" w:line="240" w:lineRule="auto"/>
              <w:rPr>
                <w:rFonts w:cs="Arial"/>
                <w:szCs w:val="24"/>
              </w:rPr>
            </w:pPr>
          </w:p>
          <w:p w14:paraId="07DD4BBF" w14:textId="77777777" w:rsidR="006521F0" w:rsidRDefault="006521F0" w:rsidP="006521F0">
            <w:pPr>
              <w:spacing w:after="0" w:line="240" w:lineRule="auto"/>
              <w:rPr>
                <w:rFonts w:cs="Arial"/>
                <w:szCs w:val="24"/>
              </w:rPr>
            </w:pPr>
          </w:p>
          <w:p w14:paraId="1DDA78B1" w14:textId="17A745B8" w:rsidR="006521F0" w:rsidRDefault="000411C8" w:rsidP="00792C87">
            <w:pPr>
              <w:pStyle w:val="ListParagraph"/>
              <w:numPr>
                <w:ilvl w:val="0"/>
                <w:numId w:val="25"/>
              </w:numPr>
              <w:spacing w:after="0" w:line="240" w:lineRule="auto"/>
              <w:rPr>
                <w:rFonts w:ascii="Arial" w:hAnsi="Arial" w:cs="Arial"/>
                <w:sz w:val="24"/>
                <w:szCs w:val="24"/>
              </w:rPr>
            </w:pPr>
            <w:r>
              <w:rPr>
                <w:rFonts w:ascii="Arial" w:hAnsi="Arial" w:cs="Arial"/>
                <w:sz w:val="24"/>
                <w:szCs w:val="24"/>
              </w:rPr>
              <w:t>A</w:t>
            </w:r>
            <w:r w:rsidR="00792C87" w:rsidRPr="00792C87">
              <w:rPr>
                <w:rFonts w:ascii="Arial" w:hAnsi="Arial" w:cs="Arial"/>
                <w:sz w:val="24"/>
                <w:szCs w:val="24"/>
              </w:rPr>
              <w:t xml:space="preserve"> world map</w:t>
            </w:r>
            <w:r>
              <w:rPr>
                <w:rFonts w:ascii="Arial" w:hAnsi="Arial" w:cs="Arial"/>
                <w:sz w:val="24"/>
                <w:szCs w:val="24"/>
              </w:rPr>
              <w:t xml:space="preserve"> could be drawn with</w:t>
            </w:r>
            <w:r w:rsidR="00792C87" w:rsidRPr="00792C87">
              <w:rPr>
                <w:rFonts w:ascii="Arial" w:hAnsi="Arial" w:cs="Arial"/>
                <w:sz w:val="24"/>
                <w:szCs w:val="24"/>
              </w:rPr>
              <w:t xml:space="preserve"> lines to show how many different countries </w:t>
            </w:r>
            <w:r>
              <w:rPr>
                <w:rFonts w:ascii="Arial" w:hAnsi="Arial" w:cs="Arial"/>
                <w:sz w:val="24"/>
                <w:szCs w:val="24"/>
              </w:rPr>
              <w:t>the</w:t>
            </w:r>
            <w:r w:rsidR="00792C87" w:rsidRPr="00792C87">
              <w:rPr>
                <w:rFonts w:ascii="Arial" w:hAnsi="Arial" w:cs="Arial"/>
                <w:sz w:val="24"/>
                <w:szCs w:val="24"/>
              </w:rPr>
              <w:t xml:space="preserve"> food has come from.</w:t>
            </w:r>
          </w:p>
          <w:p w14:paraId="77385D5C" w14:textId="20E29020" w:rsidR="00792C87" w:rsidRDefault="00792C87" w:rsidP="00792C87">
            <w:pPr>
              <w:pStyle w:val="ListParagraph"/>
              <w:numPr>
                <w:ilvl w:val="0"/>
                <w:numId w:val="25"/>
              </w:numPr>
              <w:spacing w:after="0" w:line="240" w:lineRule="auto"/>
              <w:rPr>
                <w:rFonts w:ascii="Arial" w:hAnsi="Arial" w:cs="Arial"/>
                <w:sz w:val="24"/>
                <w:szCs w:val="24"/>
              </w:rPr>
            </w:pPr>
            <w:r>
              <w:rPr>
                <w:rFonts w:ascii="Arial" w:hAnsi="Arial" w:cs="Arial"/>
                <w:sz w:val="24"/>
                <w:szCs w:val="24"/>
              </w:rPr>
              <w:t>Make it clear how many miles in total!</w:t>
            </w:r>
          </w:p>
          <w:p w14:paraId="4F481CA8" w14:textId="77777777" w:rsidR="006521F0" w:rsidRDefault="000411C8" w:rsidP="006521F0">
            <w:pPr>
              <w:pStyle w:val="ListParagraph"/>
              <w:numPr>
                <w:ilvl w:val="0"/>
                <w:numId w:val="25"/>
              </w:numPr>
              <w:spacing w:after="0" w:line="240" w:lineRule="auto"/>
              <w:rPr>
                <w:rFonts w:ascii="Arial" w:hAnsi="Arial" w:cs="Arial"/>
                <w:sz w:val="24"/>
                <w:szCs w:val="24"/>
              </w:rPr>
            </w:pPr>
            <w:r>
              <w:rPr>
                <w:rFonts w:ascii="Arial" w:hAnsi="Arial" w:cs="Arial"/>
                <w:sz w:val="24"/>
                <w:szCs w:val="24"/>
              </w:rPr>
              <w:t>T</w:t>
            </w:r>
            <w:r w:rsidR="00792C87">
              <w:rPr>
                <w:rFonts w:ascii="Arial" w:hAnsi="Arial" w:cs="Arial"/>
                <w:sz w:val="24"/>
                <w:szCs w:val="24"/>
              </w:rPr>
              <w:t>hink about how the amount of miles</w:t>
            </w:r>
            <w:r>
              <w:rPr>
                <w:rFonts w:ascii="Arial" w:hAnsi="Arial" w:cs="Arial"/>
                <w:sz w:val="24"/>
                <w:szCs w:val="24"/>
              </w:rPr>
              <w:t xml:space="preserve"> could be reduced</w:t>
            </w:r>
            <w:r w:rsidR="00792C87">
              <w:rPr>
                <w:rFonts w:ascii="Arial" w:hAnsi="Arial" w:cs="Arial"/>
                <w:sz w:val="24"/>
                <w:szCs w:val="24"/>
              </w:rPr>
              <w:t xml:space="preserve"> – make a list of ideas or add them on as an extra box.</w:t>
            </w:r>
          </w:p>
          <w:p w14:paraId="6C8741B7" w14:textId="656E3084" w:rsidR="00855913" w:rsidRPr="008E3261" w:rsidRDefault="00855913" w:rsidP="00855913">
            <w:pPr>
              <w:pStyle w:val="ListParagraph"/>
              <w:spacing w:after="0" w:line="240" w:lineRule="auto"/>
              <w:rPr>
                <w:rFonts w:ascii="Arial" w:hAnsi="Arial" w:cs="Arial"/>
                <w:sz w:val="24"/>
                <w:szCs w:val="24"/>
              </w:rPr>
            </w:pPr>
          </w:p>
        </w:tc>
      </w:tr>
      <w:tr w:rsidR="00074752" w14:paraId="1F7DB039" w14:textId="77777777" w:rsidTr="005C0816">
        <w:tc>
          <w:tcPr>
            <w:tcW w:w="13948" w:type="dxa"/>
          </w:tcPr>
          <w:p w14:paraId="6321C129" w14:textId="77777777" w:rsidR="00074752" w:rsidRDefault="00074752" w:rsidP="00074752">
            <w:pPr>
              <w:pStyle w:val="Header"/>
              <w:tabs>
                <w:tab w:val="clear" w:pos="4513"/>
                <w:tab w:val="clear" w:pos="9026"/>
              </w:tabs>
              <w:spacing w:before="0"/>
              <w:rPr>
                <w:rFonts w:cs="Arial"/>
                <w:b/>
                <w:szCs w:val="24"/>
              </w:rPr>
            </w:pPr>
            <w:r w:rsidRPr="00074752">
              <w:rPr>
                <w:rFonts w:cs="Arial"/>
                <w:b/>
                <w:szCs w:val="24"/>
              </w:rPr>
              <w:lastRenderedPageBreak/>
              <w:t>Useful websites and resources:</w:t>
            </w:r>
          </w:p>
          <w:p w14:paraId="0C999BAB" w14:textId="77777777" w:rsidR="00074752" w:rsidRDefault="002A0DB5" w:rsidP="00074752">
            <w:pPr>
              <w:pStyle w:val="Header"/>
              <w:tabs>
                <w:tab w:val="clear" w:pos="4513"/>
                <w:tab w:val="clear" w:pos="9026"/>
              </w:tabs>
              <w:spacing w:before="0"/>
              <w:rPr>
                <w:rFonts w:cs="Arial"/>
                <w:szCs w:val="24"/>
              </w:rPr>
            </w:pPr>
            <w:hyperlink r:id="rId29" w:history="1">
              <w:r w:rsidR="00074752" w:rsidRPr="00C559C0">
                <w:rPr>
                  <w:rStyle w:val="Hyperlink"/>
                  <w:rFonts w:cs="Arial"/>
                  <w:szCs w:val="24"/>
                </w:rPr>
                <w:t>https://www.foodmiles.com/</w:t>
              </w:r>
            </w:hyperlink>
            <w:r w:rsidR="00074752">
              <w:rPr>
                <w:rFonts w:cs="Arial"/>
                <w:szCs w:val="24"/>
              </w:rPr>
              <w:t xml:space="preserve"> </w:t>
            </w:r>
          </w:p>
          <w:p w14:paraId="7436606E" w14:textId="5366E0C1" w:rsidR="00BF192B" w:rsidRDefault="002A0DB5" w:rsidP="00074752">
            <w:pPr>
              <w:pStyle w:val="Header"/>
              <w:tabs>
                <w:tab w:val="clear" w:pos="4513"/>
                <w:tab w:val="clear" w:pos="9026"/>
              </w:tabs>
              <w:spacing w:before="0"/>
              <w:rPr>
                <w:rFonts w:cs="Arial"/>
                <w:szCs w:val="24"/>
              </w:rPr>
            </w:pPr>
            <w:hyperlink r:id="rId30" w:history="1">
              <w:r w:rsidR="00BF192B" w:rsidRPr="00155E76">
                <w:rPr>
                  <w:rStyle w:val="Hyperlink"/>
                  <w:rFonts w:cs="Arial"/>
                  <w:szCs w:val="24"/>
                </w:rPr>
                <w:t>https://www.bbc.co.uk/bitesize/topics/zjr8mp3/articles/zjnxwnb</w:t>
              </w:r>
            </w:hyperlink>
          </w:p>
          <w:p w14:paraId="2CC92A60" w14:textId="332DEB98" w:rsidR="00BF192B" w:rsidRDefault="002A0DB5" w:rsidP="00074752">
            <w:pPr>
              <w:pStyle w:val="Header"/>
              <w:tabs>
                <w:tab w:val="clear" w:pos="4513"/>
                <w:tab w:val="clear" w:pos="9026"/>
              </w:tabs>
              <w:spacing w:before="0"/>
              <w:rPr>
                <w:rFonts w:cs="Arial"/>
                <w:szCs w:val="24"/>
              </w:rPr>
            </w:pPr>
            <w:hyperlink r:id="rId31" w:history="1">
              <w:r w:rsidR="00BF192B" w:rsidRPr="00155E76">
                <w:rPr>
                  <w:rStyle w:val="Hyperlink"/>
                  <w:rFonts w:cs="Arial"/>
                  <w:szCs w:val="24"/>
                </w:rPr>
                <w:t>https://www.bbcgoodfood.com/howto/guide/facts-about-food-miles</w:t>
              </w:r>
            </w:hyperlink>
          </w:p>
          <w:p w14:paraId="7ADCC102" w14:textId="77777777" w:rsidR="00BF192B" w:rsidRDefault="00BF192B" w:rsidP="00074752">
            <w:pPr>
              <w:pStyle w:val="Header"/>
              <w:tabs>
                <w:tab w:val="clear" w:pos="4513"/>
                <w:tab w:val="clear" w:pos="9026"/>
              </w:tabs>
              <w:spacing w:before="0"/>
              <w:rPr>
                <w:rFonts w:cs="Arial"/>
                <w:szCs w:val="24"/>
              </w:rPr>
            </w:pPr>
          </w:p>
          <w:p w14:paraId="587BC692" w14:textId="53C97FBD" w:rsidR="00BF192B" w:rsidRPr="00074752" w:rsidRDefault="00BF192B" w:rsidP="00074752">
            <w:pPr>
              <w:pStyle w:val="Header"/>
              <w:tabs>
                <w:tab w:val="clear" w:pos="4513"/>
                <w:tab w:val="clear" w:pos="9026"/>
              </w:tabs>
              <w:spacing w:before="0"/>
              <w:rPr>
                <w:rFonts w:cs="Arial"/>
                <w:szCs w:val="24"/>
              </w:rPr>
            </w:pPr>
          </w:p>
        </w:tc>
      </w:tr>
    </w:tbl>
    <w:p w14:paraId="1696C52D" w14:textId="0F036E8E" w:rsidR="006819C4" w:rsidRDefault="006819C4" w:rsidP="00CA4061">
      <w:pPr>
        <w:pStyle w:val="Header"/>
        <w:tabs>
          <w:tab w:val="clear" w:pos="4513"/>
          <w:tab w:val="clear" w:pos="9026"/>
        </w:tabs>
        <w:rPr>
          <w:rFonts w:cs="Arial"/>
          <w:szCs w:val="24"/>
        </w:rPr>
      </w:pPr>
    </w:p>
    <w:p w14:paraId="7135C818" w14:textId="29504E1F" w:rsidR="0040726A" w:rsidRDefault="0040726A" w:rsidP="00CA4061">
      <w:pPr>
        <w:pStyle w:val="Header"/>
        <w:tabs>
          <w:tab w:val="clear" w:pos="4513"/>
          <w:tab w:val="clear" w:pos="9026"/>
        </w:tabs>
        <w:rPr>
          <w:rFonts w:cs="Arial"/>
          <w:szCs w:val="24"/>
        </w:rPr>
      </w:pPr>
    </w:p>
    <w:p w14:paraId="3D9BCB53" w14:textId="0E8F5230" w:rsidR="008E3261" w:rsidRDefault="008E3261" w:rsidP="00CA4061">
      <w:pPr>
        <w:pStyle w:val="Header"/>
        <w:tabs>
          <w:tab w:val="clear" w:pos="4513"/>
          <w:tab w:val="clear" w:pos="9026"/>
        </w:tabs>
        <w:rPr>
          <w:rFonts w:cs="Arial"/>
          <w:szCs w:val="24"/>
        </w:rPr>
      </w:pPr>
    </w:p>
    <w:p w14:paraId="2B50BCC7" w14:textId="77777777" w:rsidR="00BF192B" w:rsidRDefault="00BF192B" w:rsidP="00CA4061">
      <w:pPr>
        <w:pStyle w:val="Header"/>
        <w:tabs>
          <w:tab w:val="clear" w:pos="4513"/>
          <w:tab w:val="clear" w:pos="9026"/>
        </w:tabs>
        <w:rPr>
          <w:rFonts w:cs="Arial"/>
          <w:szCs w:val="24"/>
        </w:rPr>
      </w:pPr>
    </w:p>
    <w:p w14:paraId="2A9006A2" w14:textId="29342AFD" w:rsidR="00E01768" w:rsidRDefault="00E01768" w:rsidP="00CA4061">
      <w:pPr>
        <w:pStyle w:val="Header"/>
        <w:tabs>
          <w:tab w:val="clear" w:pos="4513"/>
          <w:tab w:val="clear" w:pos="9026"/>
        </w:tabs>
        <w:rPr>
          <w:rFonts w:cs="Arial"/>
          <w:szCs w:val="24"/>
        </w:rPr>
      </w:pPr>
    </w:p>
    <w:tbl>
      <w:tblPr>
        <w:tblStyle w:val="TableGrid"/>
        <w:tblW w:w="0" w:type="auto"/>
        <w:tblLook w:val="04A0" w:firstRow="1" w:lastRow="0" w:firstColumn="1" w:lastColumn="0" w:noHBand="0" w:noVBand="1"/>
      </w:tblPr>
      <w:tblGrid>
        <w:gridCol w:w="13948"/>
      </w:tblGrid>
      <w:tr w:rsidR="00D61117" w:rsidRPr="00F32875" w14:paraId="10F1F436" w14:textId="77777777" w:rsidTr="00BC28F4">
        <w:tc>
          <w:tcPr>
            <w:tcW w:w="13948" w:type="dxa"/>
          </w:tcPr>
          <w:p w14:paraId="7102BBF7" w14:textId="5C210658" w:rsidR="00D61117" w:rsidRPr="00375938" w:rsidRDefault="00CE211B" w:rsidP="005C0816">
            <w:pPr>
              <w:pStyle w:val="Header"/>
              <w:tabs>
                <w:tab w:val="clear" w:pos="4513"/>
                <w:tab w:val="clear" w:pos="9026"/>
              </w:tabs>
              <w:spacing w:before="0"/>
              <w:jc w:val="center"/>
              <w:rPr>
                <w:rFonts w:cs="Arial"/>
                <w:b/>
                <w:bCs/>
                <w:sz w:val="28"/>
                <w:szCs w:val="28"/>
              </w:rPr>
            </w:pPr>
            <w:r w:rsidRPr="00375938">
              <w:rPr>
                <w:rFonts w:cs="Arial"/>
                <w:b/>
                <w:bCs/>
                <w:sz w:val="28"/>
                <w:szCs w:val="28"/>
              </w:rPr>
              <w:lastRenderedPageBreak/>
              <w:t>Upper</w:t>
            </w:r>
            <w:r w:rsidR="00D61117" w:rsidRPr="00375938">
              <w:rPr>
                <w:rFonts w:cs="Arial"/>
                <w:b/>
                <w:bCs/>
                <w:sz w:val="28"/>
                <w:szCs w:val="28"/>
              </w:rPr>
              <w:t xml:space="preserve"> Key Stage 2</w:t>
            </w:r>
          </w:p>
        </w:tc>
      </w:tr>
      <w:tr w:rsidR="00CA4061" w:rsidRPr="00FF27F3" w14:paraId="4CF6DA18" w14:textId="77777777" w:rsidTr="00BC28F4">
        <w:tc>
          <w:tcPr>
            <w:tcW w:w="13948" w:type="dxa"/>
          </w:tcPr>
          <w:p w14:paraId="7C9A77E7" w14:textId="77777777" w:rsidR="00CA4061" w:rsidRPr="00FF27F3" w:rsidRDefault="00CA4061" w:rsidP="005C0816">
            <w:pPr>
              <w:pStyle w:val="Header"/>
              <w:tabs>
                <w:tab w:val="clear" w:pos="4513"/>
                <w:tab w:val="clear" w:pos="9026"/>
              </w:tabs>
              <w:spacing w:before="0"/>
              <w:jc w:val="center"/>
              <w:rPr>
                <w:rFonts w:cs="Arial"/>
                <w:b/>
                <w:bCs/>
                <w:szCs w:val="24"/>
              </w:rPr>
            </w:pPr>
            <w:r w:rsidRPr="00FF27F3">
              <w:rPr>
                <w:rFonts w:cs="Arial"/>
                <w:b/>
                <w:bCs/>
                <w:szCs w:val="24"/>
              </w:rPr>
              <w:t>The big idea</w:t>
            </w:r>
          </w:p>
        </w:tc>
      </w:tr>
      <w:tr w:rsidR="00CA4061" w:rsidRPr="00FF27F3" w14:paraId="0499207E" w14:textId="77777777" w:rsidTr="00BC28F4">
        <w:tc>
          <w:tcPr>
            <w:tcW w:w="13948" w:type="dxa"/>
          </w:tcPr>
          <w:p w14:paraId="0B8C43A7" w14:textId="6D75AE8E" w:rsidR="00BD7B99" w:rsidRDefault="00A66406" w:rsidP="00DB0D6C">
            <w:pPr>
              <w:pStyle w:val="Header"/>
              <w:tabs>
                <w:tab w:val="clear" w:pos="4513"/>
                <w:tab w:val="clear" w:pos="9026"/>
              </w:tabs>
              <w:spacing w:before="0"/>
              <w:jc w:val="center"/>
              <w:rPr>
                <w:rFonts w:cs="Arial"/>
                <w:b/>
                <w:bCs/>
                <w:sz w:val="28"/>
                <w:szCs w:val="28"/>
              </w:rPr>
            </w:pPr>
            <w:r>
              <w:rPr>
                <w:noProof/>
                <w:lang w:eastAsia="en-GB"/>
              </w:rPr>
              <w:drawing>
                <wp:anchor distT="0" distB="0" distL="114300" distR="114300" simplePos="0" relativeHeight="251717632" behindDoc="0" locked="0" layoutInCell="1" allowOverlap="1" wp14:anchorId="1F58F8C2" wp14:editId="71A46E34">
                  <wp:simplePos x="0" y="0"/>
                  <wp:positionH relativeFrom="column">
                    <wp:posOffset>7712578</wp:posOffset>
                  </wp:positionH>
                  <wp:positionV relativeFrom="paragraph">
                    <wp:posOffset>67620</wp:posOffset>
                  </wp:positionV>
                  <wp:extent cx="700498" cy="680484"/>
                  <wp:effectExtent l="0" t="0" r="4445" b="571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00498" cy="680484"/>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15584" behindDoc="0" locked="0" layoutInCell="1" allowOverlap="1" wp14:anchorId="547A9172" wp14:editId="668A525D">
                  <wp:simplePos x="0" y="0"/>
                  <wp:positionH relativeFrom="column">
                    <wp:posOffset>385762</wp:posOffset>
                  </wp:positionH>
                  <wp:positionV relativeFrom="paragraph">
                    <wp:posOffset>66335</wp:posOffset>
                  </wp:positionV>
                  <wp:extent cx="700498" cy="680484"/>
                  <wp:effectExtent l="0" t="0" r="4445" b="571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00498" cy="680484"/>
                          </a:xfrm>
                          <a:prstGeom prst="rect">
                            <a:avLst/>
                          </a:prstGeom>
                        </pic:spPr>
                      </pic:pic>
                    </a:graphicData>
                  </a:graphic>
                  <wp14:sizeRelH relativeFrom="margin">
                    <wp14:pctWidth>0</wp14:pctWidth>
                  </wp14:sizeRelH>
                  <wp14:sizeRelV relativeFrom="margin">
                    <wp14:pctHeight>0</wp14:pctHeight>
                  </wp14:sizeRelV>
                </wp:anchor>
              </w:drawing>
            </w:r>
          </w:p>
          <w:p w14:paraId="7E298518" w14:textId="79044C1B" w:rsidR="00E01768" w:rsidRDefault="00767D8A" w:rsidP="00DB0D6C">
            <w:pPr>
              <w:pStyle w:val="Header"/>
              <w:tabs>
                <w:tab w:val="clear" w:pos="4513"/>
                <w:tab w:val="clear" w:pos="9026"/>
              </w:tabs>
              <w:spacing w:before="0"/>
              <w:jc w:val="center"/>
              <w:rPr>
                <w:rFonts w:cs="Arial"/>
                <w:b/>
                <w:bCs/>
                <w:sz w:val="28"/>
                <w:szCs w:val="28"/>
              </w:rPr>
            </w:pPr>
            <w:r>
              <w:rPr>
                <w:rFonts w:cs="Arial"/>
                <w:b/>
                <w:bCs/>
                <w:sz w:val="28"/>
                <w:szCs w:val="28"/>
              </w:rPr>
              <w:t>Where in the world –</w:t>
            </w:r>
            <w:r w:rsidR="00720E91">
              <w:rPr>
                <w:rFonts w:cs="Arial"/>
                <w:b/>
                <w:bCs/>
                <w:sz w:val="28"/>
                <w:szCs w:val="28"/>
              </w:rPr>
              <w:t xml:space="preserve"> creating a travel guide</w:t>
            </w:r>
          </w:p>
          <w:p w14:paraId="297B0655" w14:textId="7E7BC65C" w:rsidR="00BD7B99" w:rsidRDefault="00BD7B99" w:rsidP="00260FB4">
            <w:pPr>
              <w:pStyle w:val="Header"/>
              <w:tabs>
                <w:tab w:val="clear" w:pos="4513"/>
                <w:tab w:val="clear" w:pos="9026"/>
              </w:tabs>
              <w:spacing w:before="0"/>
              <w:rPr>
                <w:rFonts w:cs="Arial"/>
                <w:b/>
                <w:bCs/>
                <w:sz w:val="28"/>
                <w:szCs w:val="28"/>
              </w:rPr>
            </w:pPr>
          </w:p>
          <w:p w14:paraId="38C1F9CE" w14:textId="2A1602ED" w:rsidR="005643E0" w:rsidRPr="00DB0D6C" w:rsidRDefault="005643E0" w:rsidP="00260FB4">
            <w:pPr>
              <w:pStyle w:val="Header"/>
              <w:tabs>
                <w:tab w:val="clear" w:pos="4513"/>
                <w:tab w:val="clear" w:pos="9026"/>
              </w:tabs>
              <w:spacing w:before="0"/>
              <w:rPr>
                <w:rFonts w:cs="Arial"/>
                <w:b/>
                <w:bCs/>
                <w:sz w:val="28"/>
                <w:szCs w:val="28"/>
              </w:rPr>
            </w:pPr>
          </w:p>
        </w:tc>
      </w:tr>
      <w:tr w:rsidR="00443331" w:rsidRPr="00FF27F3" w14:paraId="217E092E" w14:textId="77777777" w:rsidTr="00BC28F4">
        <w:tc>
          <w:tcPr>
            <w:tcW w:w="13948" w:type="dxa"/>
          </w:tcPr>
          <w:p w14:paraId="7CC4B5C4" w14:textId="0C347A14" w:rsidR="00443331" w:rsidRPr="00FF27F3" w:rsidRDefault="00443331" w:rsidP="005C0816">
            <w:pPr>
              <w:pStyle w:val="Header"/>
              <w:tabs>
                <w:tab w:val="clear" w:pos="4513"/>
                <w:tab w:val="clear" w:pos="9026"/>
              </w:tabs>
              <w:spacing w:before="0"/>
              <w:jc w:val="center"/>
              <w:rPr>
                <w:rFonts w:cs="Arial"/>
                <w:noProof/>
                <w:color w:val="2962FF"/>
                <w:szCs w:val="24"/>
              </w:rPr>
            </w:pPr>
            <w:r w:rsidRPr="00FF27F3">
              <w:rPr>
                <w:rFonts w:cs="Arial"/>
                <w:b/>
                <w:bCs/>
                <w:szCs w:val="24"/>
              </w:rPr>
              <w:t>Key learning</w:t>
            </w:r>
          </w:p>
        </w:tc>
      </w:tr>
      <w:tr w:rsidR="005272C1" w:rsidRPr="00FF27F3" w14:paraId="235F13CF" w14:textId="77777777" w:rsidTr="00BC28F4">
        <w:tc>
          <w:tcPr>
            <w:tcW w:w="13948" w:type="dxa"/>
          </w:tcPr>
          <w:p w14:paraId="734B2ABD" w14:textId="4E31E575" w:rsidR="00767D8A" w:rsidRDefault="00767D8A" w:rsidP="00E01768">
            <w:pPr>
              <w:pStyle w:val="Header"/>
              <w:tabs>
                <w:tab w:val="left" w:pos="260"/>
                <w:tab w:val="center" w:pos="6979"/>
              </w:tabs>
              <w:spacing w:before="0"/>
              <w:rPr>
                <w:rFonts w:cs="Arial"/>
                <w:b/>
                <w:szCs w:val="24"/>
              </w:rPr>
            </w:pPr>
            <w:r>
              <w:rPr>
                <w:rFonts w:cs="Arial"/>
                <w:b/>
                <w:szCs w:val="24"/>
              </w:rPr>
              <w:t>Geography:</w:t>
            </w:r>
          </w:p>
          <w:p w14:paraId="6B3CA3FA" w14:textId="1676F82E" w:rsidR="00767D8A" w:rsidRPr="00720E91" w:rsidRDefault="00767D8A" w:rsidP="00720E91">
            <w:pPr>
              <w:pStyle w:val="Header"/>
              <w:numPr>
                <w:ilvl w:val="0"/>
                <w:numId w:val="27"/>
              </w:numPr>
              <w:tabs>
                <w:tab w:val="left" w:pos="260"/>
                <w:tab w:val="center" w:pos="6979"/>
              </w:tabs>
              <w:spacing w:before="0"/>
              <w:rPr>
                <w:rFonts w:cs="Arial"/>
                <w:bCs/>
                <w:szCs w:val="28"/>
              </w:rPr>
            </w:pPr>
            <w:r w:rsidRPr="00720E91">
              <w:rPr>
                <w:rFonts w:cs="Arial"/>
                <w:bCs/>
                <w:szCs w:val="28"/>
              </w:rPr>
              <w:t>Understand geographical similarities and differences through a study of physical geography of a region within North or South America or Europe</w:t>
            </w:r>
            <w:r w:rsidR="008E3261">
              <w:rPr>
                <w:rFonts w:cs="Arial"/>
                <w:bCs/>
                <w:szCs w:val="28"/>
              </w:rPr>
              <w:t>.</w:t>
            </w:r>
          </w:p>
          <w:p w14:paraId="5BCE5213" w14:textId="08D1CA51" w:rsidR="005272C1" w:rsidRPr="00BC28F4" w:rsidRDefault="00BC28F4" w:rsidP="00E01768">
            <w:pPr>
              <w:pStyle w:val="Header"/>
              <w:tabs>
                <w:tab w:val="left" w:pos="260"/>
                <w:tab w:val="center" w:pos="6979"/>
              </w:tabs>
              <w:spacing w:before="0"/>
              <w:rPr>
                <w:rFonts w:cs="Arial"/>
                <w:b/>
                <w:szCs w:val="24"/>
              </w:rPr>
            </w:pPr>
            <w:r w:rsidRPr="00BC28F4">
              <w:rPr>
                <w:rFonts w:cs="Arial"/>
                <w:b/>
                <w:szCs w:val="24"/>
              </w:rPr>
              <w:t>English:</w:t>
            </w:r>
          </w:p>
          <w:p w14:paraId="0146F600" w14:textId="7DE8BB7A" w:rsidR="00BC28F4" w:rsidRPr="00720E91" w:rsidRDefault="008E3261" w:rsidP="00720E91">
            <w:pPr>
              <w:pStyle w:val="Header"/>
              <w:numPr>
                <w:ilvl w:val="0"/>
                <w:numId w:val="27"/>
              </w:numPr>
              <w:tabs>
                <w:tab w:val="left" w:pos="260"/>
                <w:tab w:val="center" w:pos="6979"/>
              </w:tabs>
              <w:spacing w:before="0"/>
              <w:rPr>
                <w:rFonts w:cs="Arial"/>
                <w:szCs w:val="24"/>
              </w:rPr>
            </w:pPr>
            <w:r>
              <w:rPr>
                <w:rFonts w:cs="Arial"/>
                <w:szCs w:val="24"/>
              </w:rPr>
              <w:t xml:space="preserve">Use </w:t>
            </w:r>
            <w:r w:rsidR="00BC28F4">
              <w:rPr>
                <w:rFonts w:cs="Arial"/>
                <w:szCs w:val="24"/>
              </w:rPr>
              <w:t>expanded noun phrases to convey complicated information concisely</w:t>
            </w:r>
            <w:r>
              <w:rPr>
                <w:rFonts w:cs="Arial"/>
                <w:szCs w:val="24"/>
              </w:rPr>
              <w:t>.</w:t>
            </w:r>
          </w:p>
          <w:p w14:paraId="5E84AFF4" w14:textId="41A62EE2" w:rsidR="00BC28F4" w:rsidRPr="00044108" w:rsidRDefault="008E3261" w:rsidP="00767D8A">
            <w:pPr>
              <w:pStyle w:val="Header"/>
              <w:numPr>
                <w:ilvl w:val="0"/>
                <w:numId w:val="27"/>
              </w:numPr>
              <w:tabs>
                <w:tab w:val="left" w:pos="260"/>
                <w:tab w:val="center" w:pos="6979"/>
              </w:tabs>
              <w:spacing w:before="0"/>
              <w:rPr>
                <w:rFonts w:cs="Arial"/>
                <w:szCs w:val="24"/>
              </w:rPr>
            </w:pPr>
            <w:r>
              <w:rPr>
                <w:rFonts w:cs="Arial"/>
                <w:noProof/>
                <w:szCs w:val="24"/>
              </w:rPr>
              <w:t xml:space="preserve">Selecting </w:t>
            </w:r>
            <w:r w:rsidR="00BC28F4">
              <w:rPr>
                <w:rFonts w:cs="Arial"/>
                <w:noProof/>
                <w:szCs w:val="24"/>
              </w:rPr>
              <w:t>the appropriate form and using other similar writing as models for their own</w:t>
            </w:r>
            <w:r>
              <w:rPr>
                <w:rFonts w:cs="Arial"/>
                <w:noProof/>
                <w:szCs w:val="24"/>
              </w:rPr>
              <w:t>.</w:t>
            </w:r>
          </w:p>
        </w:tc>
      </w:tr>
      <w:tr w:rsidR="008E3261" w:rsidRPr="00FF27F3" w14:paraId="4496D08C" w14:textId="77777777" w:rsidTr="00BC28F4">
        <w:tc>
          <w:tcPr>
            <w:tcW w:w="13948" w:type="dxa"/>
          </w:tcPr>
          <w:p w14:paraId="20FDD310" w14:textId="6704E232" w:rsidR="008E3261" w:rsidRDefault="008E3261" w:rsidP="008E3261">
            <w:pPr>
              <w:pStyle w:val="Header"/>
              <w:tabs>
                <w:tab w:val="left" w:pos="260"/>
                <w:tab w:val="center" w:pos="6979"/>
              </w:tabs>
              <w:spacing w:before="0"/>
              <w:jc w:val="center"/>
              <w:rPr>
                <w:rFonts w:cs="Arial"/>
                <w:b/>
                <w:szCs w:val="24"/>
              </w:rPr>
            </w:pPr>
            <w:r>
              <w:rPr>
                <w:rFonts w:cs="Arial"/>
                <w:b/>
                <w:szCs w:val="24"/>
              </w:rPr>
              <w:t>Useful questions</w:t>
            </w:r>
          </w:p>
        </w:tc>
      </w:tr>
      <w:tr w:rsidR="008E3261" w:rsidRPr="00FF27F3" w14:paraId="3406C90C" w14:textId="77777777" w:rsidTr="00BC28F4">
        <w:tc>
          <w:tcPr>
            <w:tcW w:w="13948" w:type="dxa"/>
          </w:tcPr>
          <w:p w14:paraId="60479780" w14:textId="77777777" w:rsidR="008E3261" w:rsidRPr="008E3261" w:rsidRDefault="008E3261" w:rsidP="008E3261">
            <w:pPr>
              <w:pStyle w:val="Header"/>
              <w:numPr>
                <w:ilvl w:val="0"/>
                <w:numId w:val="33"/>
              </w:numPr>
              <w:tabs>
                <w:tab w:val="left" w:pos="260"/>
                <w:tab w:val="center" w:pos="6979"/>
              </w:tabs>
              <w:spacing w:before="0"/>
              <w:rPr>
                <w:rFonts w:cs="Arial"/>
                <w:bCs/>
                <w:szCs w:val="24"/>
              </w:rPr>
            </w:pPr>
            <w:r w:rsidRPr="008E3261">
              <w:rPr>
                <w:rFonts w:cs="Arial"/>
                <w:bCs/>
                <w:szCs w:val="24"/>
              </w:rPr>
              <w:t>What persuasive language has been used?</w:t>
            </w:r>
          </w:p>
          <w:p w14:paraId="5F0DEB3F" w14:textId="51848C12" w:rsidR="008E3261" w:rsidRPr="008E3261" w:rsidRDefault="008E3261" w:rsidP="008E3261">
            <w:pPr>
              <w:pStyle w:val="Header"/>
              <w:numPr>
                <w:ilvl w:val="0"/>
                <w:numId w:val="33"/>
              </w:numPr>
              <w:tabs>
                <w:tab w:val="left" w:pos="260"/>
                <w:tab w:val="center" w:pos="6979"/>
              </w:tabs>
              <w:spacing w:before="0"/>
              <w:rPr>
                <w:rFonts w:cs="Arial"/>
                <w:bCs/>
                <w:szCs w:val="24"/>
              </w:rPr>
            </w:pPr>
            <w:r w:rsidRPr="008E3261">
              <w:rPr>
                <w:rFonts w:cs="Arial"/>
                <w:bCs/>
                <w:szCs w:val="24"/>
              </w:rPr>
              <w:t>Are all the facts about the location included?</w:t>
            </w:r>
          </w:p>
        </w:tc>
      </w:tr>
      <w:tr w:rsidR="005272C1" w:rsidRPr="00FF27F3" w14:paraId="2D7C55F3" w14:textId="77777777" w:rsidTr="00BC28F4">
        <w:tc>
          <w:tcPr>
            <w:tcW w:w="13948" w:type="dxa"/>
          </w:tcPr>
          <w:p w14:paraId="01802E49" w14:textId="15F2B2FA" w:rsidR="005272C1" w:rsidRPr="00FF27F3" w:rsidRDefault="005272C1" w:rsidP="005272C1">
            <w:pPr>
              <w:pStyle w:val="Header"/>
              <w:tabs>
                <w:tab w:val="clear" w:pos="4513"/>
                <w:tab w:val="clear" w:pos="9026"/>
              </w:tabs>
              <w:spacing w:before="0"/>
              <w:jc w:val="center"/>
              <w:rPr>
                <w:rFonts w:cs="Arial"/>
                <w:b/>
                <w:bCs/>
                <w:szCs w:val="24"/>
              </w:rPr>
            </w:pPr>
            <w:r w:rsidRPr="00FF27F3">
              <w:rPr>
                <w:rFonts w:cs="Arial"/>
                <w:b/>
                <w:bCs/>
                <w:szCs w:val="24"/>
              </w:rPr>
              <w:t>How to do it</w:t>
            </w:r>
          </w:p>
        </w:tc>
      </w:tr>
      <w:tr w:rsidR="005272C1" w:rsidRPr="00FF27F3" w14:paraId="75D34900" w14:textId="77777777" w:rsidTr="00BC28F4">
        <w:tc>
          <w:tcPr>
            <w:tcW w:w="13948" w:type="dxa"/>
          </w:tcPr>
          <w:p w14:paraId="09037C12" w14:textId="4CB92899" w:rsidR="00D21593" w:rsidRDefault="00720E91" w:rsidP="00E01768">
            <w:pPr>
              <w:pStyle w:val="Header"/>
              <w:tabs>
                <w:tab w:val="clear" w:pos="4513"/>
                <w:tab w:val="clear" w:pos="9026"/>
              </w:tabs>
              <w:spacing w:before="0"/>
              <w:rPr>
                <w:rFonts w:cs="Arial"/>
                <w:szCs w:val="24"/>
              </w:rPr>
            </w:pPr>
            <w:r>
              <w:rPr>
                <w:rFonts w:cs="Arial"/>
                <w:szCs w:val="24"/>
              </w:rPr>
              <w:t xml:space="preserve">Where have you travelled to outside of Great Britain?  If you haven’t left your country yet, think about where you would really like to go to.  You are going to create travel guide to a place in Europe, or North or South America.  This will help other children to get as excited </w:t>
            </w:r>
            <w:r w:rsidR="000411C8">
              <w:rPr>
                <w:rFonts w:cs="Arial"/>
                <w:szCs w:val="24"/>
              </w:rPr>
              <w:t xml:space="preserve">as </w:t>
            </w:r>
            <w:r>
              <w:rPr>
                <w:rFonts w:cs="Arial"/>
                <w:szCs w:val="24"/>
              </w:rPr>
              <w:t>you are about the country of your choice.</w:t>
            </w:r>
          </w:p>
          <w:p w14:paraId="7A8B154B" w14:textId="44BCC81F" w:rsidR="00720E91" w:rsidRDefault="00720E91" w:rsidP="00E01768">
            <w:pPr>
              <w:pStyle w:val="Header"/>
              <w:tabs>
                <w:tab w:val="clear" w:pos="4513"/>
                <w:tab w:val="clear" w:pos="9026"/>
              </w:tabs>
              <w:spacing w:before="0"/>
              <w:rPr>
                <w:rFonts w:cs="Arial"/>
                <w:szCs w:val="24"/>
              </w:rPr>
            </w:pPr>
          </w:p>
          <w:p w14:paraId="19561A11" w14:textId="49D0C79B" w:rsidR="00720E91" w:rsidRDefault="00720E91" w:rsidP="00E01768">
            <w:pPr>
              <w:pStyle w:val="Header"/>
              <w:tabs>
                <w:tab w:val="clear" w:pos="4513"/>
                <w:tab w:val="clear" w:pos="9026"/>
              </w:tabs>
              <w:spacing w:before="0"/>
              <w:rPr>
                <w:rFonts w:cs="Arial"/>
                <w:szCs w:val="24"/>
              </w:rPr>
            </w:pPr>
            <w:r>
              <w:rPr>
                <w:rFonts w:cs="Arial"/>
                <w:szCs w:val="24"/>
              </w:rPr>
              <w:t>A</w:t>
            </w:r>
            <w:r>
              <w:rPr>
                <w:rFonts w:cs="Arial"/>
                <w:color w:val="202124"/>
                <w:shd w:val="clear" w:color="auto" w:fill="FFFFFF"/>
              </w:rPr>
              <w:t> </w:t>
            </w:r>
            <w:r>
              <w:rPr>
                <w:rFonts w:cs="Arial"/>
                <w:b/>
                <w:bCs/>
                <w:color w:val="202124"/>
                <w:shd w:val="clear" w:color="auto" w:fill="FFFFFF"/>
              </w:rPr>
              <w:t>guide book</w:t>
            </w:r>
            <w:r>
              <w:rPr>
                <w:rFonts w:cs="Arial"/>
                <w:color w:val="202124"/>
                <w:shd w:val="clear" w:color="auto" w:fill="FFFFFF"/>
              </w:rPr>
              <w:t> or </w:t>
            </w:r>
            <w:r>
              <w:rPr>
                <w:rFonts w:cs="Arial"/>
                <w:b/>
                <w:bCs/>
                <w:color w:val="202124"/>
                <w:shd w:val="clear" w:color="auto" w:fill="FFFFFF"/>
              </w:rPr>
              <w:t>travel guide</w:t>
            </w:r>
            <w:r>
              <w:rPr>
                <w:rFonts w:cs="Arial"/>
                <w:color w:val="202124"/>
                <w:shd w:val="clear" w:color="auto" w:fill="FFFFFF"/>
              </w:rPr>
              <w:t xml:space="preserve"> is </w:t>
            </w:r>
            <w:r w:rsidR="000411C8">
              <w:rPr>
                <w:rFonts w:cs="Arial"/>
                <w:color w:val="202124"/>
                <w:shd w:val="clear" w:color="auto" w:fill="FFFFFF"/>
              </w:rPr>
              <w:t>‘</w:t>
            </w:r>
            <w:r>
              <w:rPr>
                <w:rFonts w:cs="Arial"/>
                <w:color w:val="202124"/>
                <w:shd w:val="clear" w:color="auto" w:fill="FFFFFF"/>
              </w:rPr>
              <w:t>a </w:t>
            </w:r>
            <w:r>
              <w:rPr>
                <w:rFonts w:cs="Arial"/>
                <w:b/>
                <w:bCs/>
                <w:color w:val="202124"/>
                <w:shd w:val="clear" w:color="auto" w:fill="FFFFFF"/>
              </w:rPr>
              <w:t>book</w:t>
            </w:r>
            <w:r>
              <w:rPr>
                <w:rFonts w:cs="Arial"/>
                <w:color w:val="202124"/>
                <w:shd w:val="clear" w:color="auto" w:fill="FFFFFF"/>
              </w:rPr>
              <w:t> of information about a place designed for the use of visitors or tourists</w:t>
            </w:r>
            <w:r w:rsidR="000411C8">
              <w:rPr>
                <w:rFonts w:cs="Arial"/>
                <w:color w:val="202124"/>
                <w:shd w:val="clear" w:color="auto" w:fill="FFFFFF"/>
              </w:rPr>
              <w:t>’</w:t>
            </w:r>
            <w:r>
              <w:rPr>
                <w:rFonts w:cs="Arial"/>
                <w:color w:val="202124"/>
                <w:shd w:val="clear" w:color="auto" w:fill="FFFFFF"/>
              </w:rPr>
              <w:t>. It will usually include information about sights, accommodation, restaurants, transportation, and activities. Maps of varying detail and historical and cultural information are often included.</w:t>
            </w:r>
          </w:p>
          <w:p w14:paraId="61AA854A" w14:textId="569430FB" w:rsidR="00D21593" w:rsidRDefault="00D21593" w:rsidP="00E01768">
            <w:pPr>
              <w:pStyle w:val="Header"/>
              <w:tabs>
                <w:tab w:val="clear" w:pos="4513"/>
                <w:tab w:val="clear" w:pos="9026"/>
              </w:tabs>
              <w:spacing w:before="0"/>
              <w:rPr>
                <w:rFonts w:cs="Arial"/>
                <w:szCs w:val="24"/>
              </w:rPr>
            </w:pPr>
          </w:p>
          <w:p w14:paraId="7A397C98" w14:textId="5F46E893" w:rsidR="003D1416" w:rsidRDefault="003D1416" w:rsidP="00E01768">
            <w:pPr>
              <w:pStyle w:val="Header"/>
              <w:tabs>
                <w:tab w:val="clear" w:pos="4513"/>
                <w:tab w:val="clear" w:pos="9026"/>
              </w:tabs>
              <w:spacing w:before="0"/>
              <w:rPr>
                <w:rFonts w:cs="Arial"/>
                <w:szCs w:val="24"/>
              </w:rPr>
            </w:pPr>
            <w:r w:rsidRPr="003D1416">
              <w:rPr>
                <w:rFonts w:cs="Arial"/>
                <w:b/>
                <w:szCs w:val="24"/>
              </w:rPr>
              <w:t>Think about</w:t>
            </w:r>
            <w:r>
              <w:rPr>
                <w:rFonts w:cs="Arial"/>
                <w:szCs w:val="24"/>
              </w:rPr>
              <w:t>:</w:t>
            </w:r>
          </w:p>
          <w:p w14:paraId="4DA88E04" w14:textId="1E84F09E" w:rsidR="003635AB" w:rsidRDefault="000411C8" w:rsidP="00720E91">
            <w:pPr>
              <w:pStyle w:val="Header"/>
              <w:numPr>
                <w:ilvl w:val="0"/>
                <w:numId w:val="29"/>
              </w:numPr>
              <w:tabs>
                <w:tab w:val="clear" w:pos="4513"/>
                <w:tab w:val="clear" w:pos="9026"/>
              </w:tabs>
              <w:spacing w:before="0"/>
              <w:rPr>
                <w:rFonts w:cs="Arial"/>
                <w:szCs w:val="24"/>
              </w:rPr>
            </w:pPr>
            <w:r>
              <w:rPr>
                <w:rFonts w:cs="Arial"/>
                <w:szCs w:val="24"/>
              </w:rPr>
              <w:t>w</w:t>
            </w:r>
            <w:r w:rsidR="003635AB">
              <w:rPr>
                <w:rFonts w:cs="Arial"/>
                <w:szCs w:val="24"/>
              </w:rPr>
              <w:t>hich country have you visited or would really like to visit – it should be in Europe, North America or South America.</w:t>
            </w:r>
          </w:p>
          <w:p w14:paraId="329406A8" w14:textId="0A2A080F" w:rsidR="003635AB" w:rsidRDefault="000411C8" w:rsidP="00720E91">
            <w:pPr>
              <w:pStyle w:val="Header"/>
              <w:numPr>
                <w:ilvl w:val="0"/>
                <w:numId w:val="29"/>
              </w:numPr>
              <w:tabs>
                <w:tab w:val="clear" w:pos="4513"/>
                <w:tab w:val="clear" w:pos="9026"/>
              </w:tabs>
              <w:spacing w:before="0"/>
              <w:rPr>
                <w:rFonts w:cs="Arial"/>
                <w:szCs w:val="24"/>
              </w:rPr>
            </w:pPr>
            <w:r>
              <w:rPr>
                <w:rFonts w:cs="Arial"/>
                <w:szCs w:val="24"/>
              </w:rPr>
              <w:t>w</w:t>
            </w:r>
            <w:r w:rsidR="003635AB">
              <w:rPr>
                <w:rFonts w:cs="Arial"/>
                <w:szCs w:val="24"/>
              </w:rPr>
              <w:t>hat did you find so good about it or why do you really want to visit it?</w:t>
            </w:r>
          </w:p>
          <w:p w14:paraId="6C0FA93B" w14:textId="441D48F7" w:rsidR="003D1416" w:rsidRDefault="000411C8" w:rsidP="00720E91">
            <w:pPr>
              <w:pStyle w:val="Header"/>
              <w:numPr>
                <w:ilvl w:val="0"/>
                <w:numId w:val="29"/>
              </w:numPr>
              <w:tabs>
                <w:tab w:val="clear" w:pos="4513"/>
                <w:tab w:val="clear" w:pos="9026"/>
              </w:tabs>
              <w:spacing w:before="0"/>
              <w:rPr>
                <w:rFonts w:cs="Arial"/>
                <w:szCs w:val="24"/>
              </w:rPr>
            </w:pPr>
            <w:r>
              <w:rPr>
                <w:rFonts w:cs="Arial"/>
                <w:szCs w:val="24"/>
              </w:rPr>
              <w:t>h</w:t>
            </w:r>
            <w:r w:rsidR="00720E91">
              <w:rPr>
                <w:rFonts w:cs="Arial"/>
                <w:szCs w:val="24"/>
              </w:rPr>
              <w:t xml:space="preserve">ow to write the </w:t>
            </w:r>
            <w:r w:rsidR="003635AB">
              <w:rPr>
                <w:rFonts w:cs="Arial"/>
                <w:szCs w:val="24"/>
              </w:rPr>
              <w:t>guide</w:t>
            </w:r>
            <w:r w:rsidR="008E3261">
              <w:rPr>
                <w:rFonts w:cs="Arial"/>
                <w:szCs w:val="24"/>
              </w:rPr>
              <w:t xml:space="preserve"> including how to set it out and the persuasive language that can be used.</w:t>
            </w:r>
          </w:p>
          <w:p w14:paraId="4AD62BAC" w14:textId="7943D760" w:rsidR="003D1416" w:rsidRPr="003D1416" w:rsidRDefault="00720E91" w:rsidP="003D1416">
            <w:pPr>
              <w:shd w:val="clear" w:color="auto" w:fill="FFFFFF"/>
              <w:spacing w:line="240" w:lineRule="auto"/>
              <w:rPr>
                <w:rFonts w:cs="Arial"/>
                <w:color w:val="222222"/>
                <w:szCs w:val="24"/>
                <w:lang w:eastAsia="en-GB"/>
              </w:rPr>
            </w:pPr>
            <w:r>
              <w:rPr>
                <w:rFonts w:cs="Arial"/>
                <w:b/>
                <w:bCs/>
                <w:color w:val="222222"/>
                <w:szCs w:val="24"/>
                <w:lang w:eastAsia="en-GB"/>
              </w:rPr>
              <w:t xml:space="preserve">8 Tips for </w:t>
            </w:r>
            <w:r w:rsidR="002A0DB5">
              <w:rPr>
                <w:rFonts w:cs="Arial"/>
                <w:b/>
                <w:bCs/>
                <w:color w:val="222222"/>
                <w:szCs w:val="24"/>
                <w:lang w:eastAsia="en-GB"/>
              </w:rPr>
              <w:t>w</w:t>
            </w:r>
            <w:r w:rsidR="003D1416" w:rsidRPr="003D1416">
              <w:rPr>
                <w:rFonts w:cs="Arial"/>
                <w:b/>
                <w:bCs/>
                <w:color w:val="222222"/>
                <w:szCs w:val="24"/>
                <w:lang w:eastAsia="en-GB"/>
              </w:rPr>
              <w:t>riting</w:t>
            </w:r>
            <w:r>
              <w:rPr>
                <w:rFonts w:cs="Arial"/>
                <w:b/>
                <w:bCs/>
                <w:color w:val="222222"/>
                <w:szCs w:val="24"/>
                <w:lang w:eastAsia="en-GB"/>
              </w:rPr>
              <w:t xml:space="preserve"> a travel guide</w:t>
            </w:r>
            <w:r w:rsidR="002A0DB5">
              <w:rPr>
                <w:rFonts w:cs="Arial"/>
                <w:b/>
                <w:bCs/>
                <w:color w:val="222222"/>
                <w:szCs w:val="24"/>
                <w:lang w:eastAsia="en-GB"/>
              </w:rPr>
              <w:t>:</w:t>
            </w:r>
          </w:p>
          <w:p w14:paraId="754F8FBF" w14:textId="3AAA67C0" w:rsidR="00720E91" w:rsidRDefault="00720E91" w:rsidP="00720E91">
            <w:pPr>
              <w:pStyle w:val="Header"/>
              <w:numPr>
                <w:ilvl w:val="0"/>
                <w:numId w:val="19"/>
              </w:numPr>
              <w:tabs>
                <w:tab w:val="clear" w:pos="4513"/>
                <w:tab w:val="clear" w:pos="9026"/>
              </w:tabs>
              <w:spacing w:before="0"/>
              <w:rPr>
                <w:rFonts w:cs="Arial"/>
                <w:szCs w:val="24"/>
              </w:rPr>
            </w:pPr>
            <w:r>
              <w:rPr>
                <w:rFonts w:cs="Arial"/>
                <w:szCs w:val="24"/>
              </w:rPr>
              <w:t>Pick a country</w:t>
            </w:r>
            <w:r w:rsidR="008E3261">
              <w:rPr>
                <w:rFonts w:cs="Arial"/>
                <w:szCs w:val="24"/>
              </w:rPr>
              <w:t xml:space="preserve"> that is interesting and that you want to write about</w:t>
            </w:r>
            <w:r w:rsidR="002A0DB5">
              <w:rPr>
                <w:rFonts w:cs="Arial"/>
                <w:szCs w:val="24"/>
              </w:rPr>
              <w:t>.</w:t>
            </w:r>
          </w:p>
          <w:p w14:paraId="310E8F5C" w14:textId="365AFD8D" w:rsidR="00720E91" w:rsidRDefault="00720E91" w:rsidP="00720E91">
            <w:pPr>
              <w:pStyle w:val="Header"/>
              <w:numPr>
                <w:ilvl w:val="0"/>
                <w:numId w:val="19"/>
              </w:numPr>
              <w:tabs>
                <w:tab w:val="clear" w:pos="4513"/>
                <w:tab w:val="clear" w:pos="9026"/>
              </w:tabs>
              <w:spacing w:before="0"/>
              <w:rPr>
                <w:rFonts w:cs="Arial"/>
                <w:szCs w:val="24"/>
              </w:rPr>
            </w:pPr>
            <w:r>
              <w:rPr>
                <w:rFonts w:cs="Arial"/>
                <w:szCs w:val="24"/>
              </w:rPr>
              <w:t>Choose how you will make</w:t>
            </w:r>
            <w:r w:rsidR="000411C8">
              <w:rPr>
                <w:rFonts w:cs="Arial"/>
                <w:szCs w:val="24"/>
              </w:rPr>
              <w:t xml:space="preserve"> the</w:t>
            </w:r>
            <w:r>
              <w:rPr>
                <w:rFonts w:cs="Arial"/>
                <w:szCs w:val="24"/>
              </w:rPr>
              <w:t xml:space="preserve"> travel guide</w:t>
            </w:r>
            <w:r w:rsidR="002A0DB5">
              <w:rPr>
                <w:rFonts w:cs="Arial"/>
                <w:szCs w:val="24"/>
              </w:rPr>
              <w:t>.</w:t>
            </w:r>
          </w:p>
          <w:p w14:paraId="15563908" w14:textId="7B2417BA" w:rsidR="003D1416" w:rsidRPr="003D1416" w:rsidRDefault="00720E91" w:rsidP="00720E91">
            <w:pPr>
              <w:numPr>
                <w:ilvl w:val="0"/>
                <w:numId w:val="19"/>
              </w:numPr>
              <w:shd w:val="clear" w:color="auto" w:fill="FFFFFF"/>
              <w:overflowPunct/>
              <w:autoSpaceDE/>
              <w:autoSpaceDN/>
              <w:adjustRightInd/>
              <w:spacing w:before="0" w:line="240" w:lineRule="auto"/>
              <w:textAlignment w:val="auto"/>
              <w:rPr>
                <w:rFonts w:cs="Arial"/>
                <w:color w:val="222222"/>
                <w:szCs w:val="24"/>
                <w:lang w:eastAsia="en-GB"/>
              </w:rPr>
            </w:pPr>
            <w:r>
              <w:rPr>
                <w:rFonts w:cs="Arial"/>
                <w:color w:val="222222"/>
                <w:szCs w:val="24"/>
                <w:lang w:eastAsia="en-GB"/>
              </w:rPr>
              <w:t xml:space="preserve">Research </w:t>
            </w:r>
            <w:r w:rsidR="002A0DB5">
              <w:rPr>
                <w:rFonts w:cs="Arial"/>
                <w:color w:val="222222"/>
                <w:szCs w:val="24"/>
                <w:lang w:eastAsia="en-GB"/>
              </w:rPr>
              <w:t xml:space="preserve">the </w:t>
            </w:r>
            <w:r w:rsidR="000411C8">
              <w:rPr>
                <w:rFonts w:cs="Arial"/>
                <w:color w:val="222222"/>
                <w:szCs w:val="24"/>
                <w:lang w:eastAsia="en-GB"/>
              </w:rPr>
              <w:t xml:space="preserve">key facts </w:t>
            </w:r>
            <w:r w:rsidR="002A0DB5">
              <w:rPr>
                <w:rFonts w:cs="Arial"/>
                <w:color w:val="222222"/>
                <w:szCs w:val="24"/>
                <w:lang w:eastAsia="en-GB"/>
              </w:rPr>
              <w:t xml:space="preserve">about the country. </w:t>
            </w:r>
          </w:p>
          <w:p w14:paraId="27D6AFB0" w14:textId="32AF2D49" w:rsidR="003D1416" w:rsidRPr="003D1416" w:rsidRDefault="003635AB" w:rsidP="00720E91">
            <w:pPr>
              <w:numPr>
                <w:ilvl w:val="0"/>
                <w:numId w:val="19"/>
              </w:numPr>
              <w:shd w:val="clear" w:color="auto" w:fill="FFFFFF"/>
              <w:overflowPunct/>
              <w:autoSpaceDE/>
              <w:autoSpaceDN/>
              <w:adjustRightInd/>
              <w:spacing w:before="0" w:line="240" w:lineRule="auto"/>
              <w:textAlignment w:val="auto"/>
              <w:rPr>
                <w:rFonts w:cs="Arial"/>
                <w:color w:val="222222"/>
                <w:szCs w:val="24"/>
                <w:lang w:eastAsia="en-GB"/>
              </w:rPr>
            </w:pPr>
            <w:r>
              <w:rPr>
                <w:rFonts w:cs="Arial"/>
                <w:color w:val="222222"/>
                <w:szCs w:val="24"/>
                <w:lang w:eastAsia="en-GB"/>
              </w:rPr>
              <w:lastRenderedPageBreak/>
              <w:t>Include – place to visit and things to do</w:t>
            </w:r>
            <w:r w:rsidR="002A0DB5">
              <w:rPr>
                <w:rFonts w:cs="Arial"/>
                <w:color w:val="222222"/>
                <w:szCs w:val="24"/>
                <w:lang w:eastAsia="en-GB"/>
              </w:rPr>
              <w:t>.</w:t>
            </w:r>
          </w:p>
          <w:p w14:paraId="721ECD39" w14:textId="0F5416DD" w:rsidR="003D1416" w:rsidRPr="003D1416" w:rsidRDefault="003635AB" w:rsidP="00720E91">
            <w:pPr>
              <w:numPr>
                <w:ilvl w:val="0"/>
                <w:numId w:val="19"/>
              </w:numPr>
              <w:shd w:val="clear" w:color="auto" w:fill="FFFFFF"/>
              <w:overflowPunct/>
              <w:autoSpaceDE/>
              <w:autoSpaceDN/>
              <w:adjustRightInd/>
              <w:spacing w:before="0" w:line="240" w:lineRule="auto"/>
              <w:textAlignment w:val="auto"/>
              <w:rPr>
                <w:rFonts w:cs="Arial"/>
                <w:color w:val="222222"/>
                <w:szCs w:val="24"/>
                <w:lang w:eastAsia="en-GB"/>
              </w:rPr>
            </w:pPr>
            <w:r>
              <w:rPr>
                <w:rFonts w:cs="Arial"/>
                <w:color w:val="222222"/>
                <w:szCs w:val="24"/>
                <w:lang w:eastAsia="en-GB"/>
              </w:rPr>
              <w:t xml:space="preserve">Include </w:t>
            </w:r>
            <w:r w:rsidR="002A0DB5">
              <w:rPr>
                <w:rFonts w:cs="Arial"/>
                <w:color w:val="222222"/>
                <w:szCs w:val="24"/>
                <w:lang w:eastAsia="en-GB"/>
              </w:rPr>
              <w:t>–</w:t>
            </w:r>
            <w:r>
              <w:rPr>
                <w:rFonts w:cs="Arial"/>
                <w:color w:val="222222"/>
                <w:szCs w:val="24"/>
                <w:lang w:eastAsia="en-GB"/>
              </w:rPr>
              <w:t xml:space="preserve"> pictures</w:t>
            </w:r>
            <w:r w:rsidR="002A0DB5">
              <w:rPr>
                <w:rFonts w:cs="Arial"/>
                <w:color w:val="222222"/>
                <w:szCs w:val="24"/>
                <w:lang w:eastAsia="en-GB"/>
              </w:rPr>
              <w:t>.</w:t>
            </w:r>
          </w:p>
          <w:p w14:paraId="3F811589" w14:textId="0D5DCCB0" w:rsidR="003635AB" w:rsidRPr="003D1416" w:rsidRDefault="003635AB" w:rsidP="003635AB">
            <w:pPr>
              <w:numPr>
                <w:ilvl w:val="0"/>
                <w:numId w:val="19"/>
              </w:numPr>
              <w:shd w:val="clear" w:color="auto" w:fill="FFFFFF"/>
              <w:overflowPunct/>
              <w:autoSpaceDE/>
              <w:autoSpaceDN/>
              <w:adjustRightInd/>
              <w:spacing w:before="0" w:line="240" w:lineRule="auto"/>
              <w:textAlignment w:val="auto"/>
              <w:rPr>
                <w:rFonts w:cs="Arial"/>
                <w:color w:val="222222"/>
                <w:szCs w:val="24"/>
                <w:lang w:eastAsia="en-GB"/>
              </w:rPr>
            </w:pPr>
            <w:r>
              <w:rPr>
                <w:rFonts w:cs="Arial"/>
                <w:color w:val="222222"/>
                <w:szCs w:val="24"/>
                <w:lang w:eastAsia="en-GB"/>
              </w:rPr>
              <w:t xml:space="preserve">Include </w:t>
            </w:r>
            <w:r w:rsidR="002A0DB5">
              <w:rPr>
                <w:rFonts w:cs="Arial"/>
                <w:color w:val="222222"/>
                <w:szCs w:val="24"/>
                <w:lang w:eastAsia="en-GB"/>
              </w:rPr>
              <w:t>–</w:t>
            </w:r>
            <w:r>
              <w:rPr>
                <w:rFonts w:cs="Arial"/>
                <w:color w:val="222222"/>
                <w:szCs w:val="24"/>
                <w:lang w:eastAsia="en-GB"/>
              </w:rPr>
              <w:t xml:space="preserve"> maps</w:t>
            </w:r>
            <w:r w:rsidR="002A0DB5">
              <w:rPr>
                <w:rFonts w:cs="Arial"/>
                <w:color w:val="222222"/>
                <w:szCs w:val="24"/>
                <w:lang w:eastAsia="en-GB"/>
              </w:rPr>
              <w:t>.</w:t>
            </w:r>
          </w:p>
          <w:p w14:paraId="436AE0B9" w14:textId="0B66B795" w:rsidR="003635AB" w:rsidRPr="003D1416" w:rsidRDefault="003635AB" w:rsidP="003635AB">
            <w:pPr>
              <w:numPr>
                <w:ilvl w:val="0"/>
                <w:numId w:val="19"/>
              </w:numPr>
              <w:shd w:val="clear" w:color="auto" w:fill="FFFFFF"/>
              <w:overflowPunct/>
              <w:autoSpaceDE/>
              <w:autoSpaceDN/>
              <w:adjustRightInd/>
              <w:spacing w:before="0" w:line="240" w:lineRule="auto"/>
              <w:textAlignment w:val="auto"/>
              <w:rPr>
                <w:rFonts w:cs="Arial"/>
                <w:color w:val="222222"/>
                <w:szCs w:val="24"/>
                <w:lang w:eastAsia="en-GB"/>
              </w:rPr>
            </w:pPr>
            <w:r>
              <w:rPr>
                <w:rFonts w:cs="Arial"/>
                <w:color w:val="222222"/>
                <w:szCs w:val="24"/>
                <w:lang w:eastAsia="en-GB"/>
              </w:rPr>
              <w:t xml:space="preserve">Include </w:t>
            </w:r>
            <w:r w:rsidR="002A0DB5">
              <w:rPr>
                <w:rFonts w:cs="Arial"/>
                <w:color w:val="222222"/>
                <w:szCs w:val="24"/>
                <w:lang w:eastAsia="en-GB"/>
              </w:rPr>
              <w:t>–</w:t>
            </w:r>
            <w:r>
              <w:rPr>
                <w:rFonts w:cs="Arial"/>
                <w:color w:val="222222"/>
                <w:szCs w:val="24"/>
                <w:lang w:eastAsia="en-GB"/>
              </w:rPr>
              <w:t xml:space="preserve"> weather</w:t>
            </w:r>
            <w:r w:rsidR="002A0DB5">
              <w:rPr>
                <w:rFonts w:cs="Arial"/>
                <w:color w:val="222222"/>
                <w:szCs w:val="24"/>
                <w:lang w:eastAsia="en-GB"/>
              </w:rPr>
              <w:t>.</w:t>
            </w:r>
          </w:p>
          <w:p w14:paraId="5ABC6C78" w14:textId="2A9A42F4" w:rsidR="003635AB" w:rsidRPr="003D1416" w:rsidRDefault="003635AB" w:rsidP="003635AB">
            <w:pPr>
              <w:numPr>
                <w:ilvl w:val="0"/>
                <w:numId w:val="19"/>
              </w:numPr>
              <w:shd w:val="clear" w:color="auto" w:fill="FFFFFF"/>
              <w:overflowPunct/>
              <w:autoSpaceDE/>
              <w:autoSpaceDN/>
              <w:adjustRightInd/>
              <w:spacing w:before="0" w:line="240" w:lineRule="auto"/>
              <w:textAlignment w:val="auto"/>
              <w:rPr>
                <w:rFonts w:cs="Arial"/>
                <w:color w:val="222222"/>
                <w:szCs w:val="24"/>
                <w:lang w:eastAsia="en-GB"/>
              </w:rPr>
            </w:pPr>
            <w:r>
              <w:rPr>
                <w:rFonts w:cs="Arial"/>
                <w:color w:val="222222"/>
                <w:szCs w:val="24"/>
                <w:lang w:eastAsia="en-GB"/>
              </w:rPr>
              <w:t xml:space="preserve">Include </w:t>
            </w:r>
            <w:r w:rsidR="002A0DB5">
              <w:rPr>
                <w:rFonts w:cs="Arial"/>
                <w:color w:val="222222"/>
                <w:szCs w:val="24"/>
                <w:lang w:eastAsia="en-GB"/>
              </w:rPr>
              <w:t>–</w:t>
            </w:r>
            <w:r>
              <w:rPr>
                <w:rFonts w:cs="Arial"/>
                <w:color w:val="222222"/>
                <w:szCs w:val="24"/>
                <w:lang w:eastAsia="en-GB"/>
              </w:rPr>
              <w:t xml:space="preserve"> food</w:t>
            </w:r>
            <w:r w:rsidR="002A0DB5">
              <w:rPr>
                <w:rFonts w:cs="Arial"/>
                <w:color w:val="222222"/>
                <w:szCs w:val="24"/>
                <w:lang w:eastAsia="en-GB"/>
              </w:rPr>
              <w:t>.</w:t>
            </w:r>
          </w:p>
          <w:p w14:paraId="0AEEFE6B" w14:textId="7B07533E" w:rsidR="003D1416" w:rsidRPr="003635AB" w:rsidRDefault="003635AB" w:rsidP="003635AB">
            <w:pPr>
              <w:numPr>
                <w:ilvl w:val="0"/>
                <w:numId w:val="19"/>
              </w:numPr>
              <w:shd w:val="clear" w:color="auto" w:fill="FFFFFF"/>
              <w:overflowPunct/>
              <w:autoSpaceDE/>
              <w:autoSpaceDN/>
              <w:adjustRightInd/>
              <w:spacing w:before="0" w:line="240" w:lineRule="auto"/>
              <w:textAlignment w:val="auto"/>
              <w:rPr>
                <w:rFonts w:cs="Arial"/>
                <w:color w:val="222222"/>
                <w:szCs w:val="24"/>
                <w:lang w:eastAsia="en-GB"/>
              </w:rPr>
            </w:pPr>
            <w:r>
              <w:rPr>
                <w:rFonts w:cs="Arial"/>
                <w:color w:val="222222"/>
                <w:szCs w:val="24"/>
                <w:lang w:eastAsia="en-GB"/>
              </w:rPr>
              <w:t xml:space="preserve">Also </w:t>
            </w:r>
            <w:r w:rsidR="000411C8">
              <w:rPr>
                <w:rFonts w:cs="Arial"/>
                <w:color w:val="222222"/>
                <w:szCs w:val="24"/>
                <w:lang w:eastAsia="en-GB"/>
              </w:rPr>
              <w:t>i</w:t>
            </w:r>
            <w:r>
              <w:rPr>
                <w:rFonts w:cs="Arial"/>
                <w:color w:val="222222"/>
                <w:szCs w:val="24"/>
                <w:lang w:eastAsia="en-GB"/>
              </w:rPr>
              <w:t>nclude – fun and weird facts, history and famous people</w:t>
            </w:r>
            <w:r w:rsidR="002A0DB5">
              <w:rPr>
                <w:rFonts w:cs="Arial"/>
                <w:color w:val="222222"/>
                <w:szCs w:val="24"/>
                <w:lang w:eastAsia="en-GB"/>
              </w:rPr>
              <w:t>.</w:t>
            </w:r>
          </w:p>
          <w:p w14:paraId="1533B308" w14:textId="77777777" w:rsidR="003D1416" w:rsidRDefault="003D1416" w:rsidP="003D1416">
            <w:pPr>
              <w:pStyle w:val="Header"/>
              <w:tabs>
                <w:tab w:val="clear" w:pos="4513"/>
                <w:tab w:val="clear" w:pos="9026"/>
              </w:tabs>
              <w:spacing w:before="0"/>
              <w:rPr>
                <w:rFonts w:cs="Arial"/>
                <w:szCs w:val="24"/>
              </w:rPr>
            </w:pPr>
          </w:p>
          <w:p w14:paraId="13F4ED40" w14:textId="77777777" w:rsidR="003D1416" w:rsidRPr="008E3261" w:rsidRDefault="003D1416" w:rsidP="003D1416">
            <w:pPr>
              <w:pStyle w:val="Header"/>
              <w:tabs>
                <w:tab w:val="clear" w:pos="4513"/>
                <w:tab w:val="clear" w:pos="9026"/>
              </w:tabs>
              <w:spacing w:before="0"/>
              <w:rPr>
                <w:rFonts w:cs="Arial"/>
                <w:b/>
                <w:bCs/>
                <w:szCs w:val="24"/>
              </w:rPr>
            </w:pPr>
            <w:r w:rsidRPr="008E3261">
              <w:rPr>
                <w:rFonts w:cs="Arial"/>
                <w:b/>
                <w:bCs/>
                <w:szCs w:val="24"/>
              </w:rPr>
              <w:t>Completing the activity:</w:t>
            </w:r>
          </w:p>
          <w:p w14:paraId="71377646" w14:textId="3E0543A3" w:rsidR="003D1416" w:rsidRDefault="003D1416" w:rsidP="00A66406">
            <w:pPr>
              <w:pStyle w:val="Header"/>
              <w:numPr>
                <w:ilvl w:val="0"/>
                <w:numId w:val="30"/>
              </w:numPr>
              <w:tabs>
                <w:tab w:val="clear" w:pos="4513"/>
                <w:tab w:val="clear" w:pos="9026"/>
              </w:tabs>
              <w:spacing w:before="0"/>
              <w:rPr>
                <w:rFonts w:cs="Arial"/>
                <w:szCs w:val="24"/>
              </w:rPr>
            </w:pPr>
            <w:r>
              <w:rPr>
                <w:rFonts w:cs="Arial"/>
                <w:szCs w:val="24"/>
              </w:rPr>
              <w:t>Pla</w:t>
            </w:r>
            <w:r w:rsidR="003635AB">
              <w:rPr>
                <w:rFonts w:cs="Arial"/>
                <w:szCs w:val="24"/>
              </w:rPr>
              <w:t xml:space="preserve">n </w:t>
            </w:r>
            <w:r w:rsidR="000411C8">
              <w:rPr>
                <w:rFonts w:cs="Arial"/>
                <w:szCs w:val="24"/>
              </w:rPr>
              <w:t>the</w:t>
            </w:r>
            <w:r w:rsidR="003635AB">
              <w:rPr>
                <w:rFonts w:cs="Arial"/>
                <w:szCs w:val="24"/>
              </w:rPr>
              <w:t xml:space="preserve"> leaflet first – think about whether it is going to be a poster, a folder leaflet, </w:t>
            </w:r>
            <w:r w:rsidR="008E3261">
              <w:rPr>
                <w:rFonts w:cs="Arial"/>
                <w:szCs w:val="24"/>
              </w:rPr>
              <w:t>or</w:t>
            </w:r>
            <w:r w:rsidR="00A66406">
              <w:rPr>
                <w:rFonts w:cs="Arial"/>
                <w:szCs w:val="24"/>
              </w:rPr>
              <w:t xml:space="preserve"> a </w:t>
            </w:r>
            <w:r w:rsidR="000411C8">
              <w:rPr>
                <w:rFonts w:cs="Arial"/>
                <w:szCs w:val="24"/>
              </w:rPr>
              <w:t>P</w:t>
            </w:r>
            <w:r w:rsidR="00A66406">
              <w:rPr>
                <w:rFonts w:cs="Arial"/>
                <w:szCs w:val="24"/>
              </w:rPr>
              <w:t>ower</w:t>
            </w:r>
            <w:r w:rsidR="000411C8">
              <w:rPr>
                <w:rFonts w:cs="Arial"/>
                <w:szCs w:val="24"/>
              </w:rPr>
              <w:t>P</w:t>
            </w:r>
            <w:r w:rsidR="00A66406">
              <w:rPr>
                <w:rFonts w:cs="Arial"/>
                <w:szCs w:val="24"/>
              </w:rPr>
              <w:t>oint</w:t>
            </w:r>
            <w:r w:rsidR="000411C8">
              <w:rPr>
                <w:rFonts w:cs="Arial"/>
                <w:szCs w:val="24"/>
              </w:rPr>
              <w:t xml:space="preserve"> presentation</w:t>
            </w:r>
            <w:r w:rsidR="00A66406">
              <w:rPr>
                <w:rFonts w:cs="Arial"/>
                <w:szCs w:val="24"/>
              </w:rPr>
              <w:t>.</w:t>
            </w:r>
          </w:p>
          <w:p w14:paraId="76E99EA7" w14:textId="30EB4D89" w:rsidR="00A66406" w:rsidRDefault="00A66406" w:rsidP="00A66406">
            <w:pPr>
              <w:pStyle w:val="Header"/>
              <w:numPr>
                <w:ilvl w:val="0"/>
                <w:numId w:val="30"/>
              </w:numPr>
              <w:tabs>
                <w:tab w:val="clear" w:pos="4513"/>
                <w:tab w:val="clear" w:pos="9026"/>
              </w:tabs>
              <w:spacing w:before="0"/>
              <w:rPr>
                <w:rFonts w:cs="Arial"/>
                <w:szCs w:val="24"/>
              </w:rPr>
            </w:pPr>
            <w:r>
              <w:rPr>
                <w:rFonts w:cs="Arial"/>
                <w:szCs w:val="24"/>
              </w:rPr>
              <w:t xml:space="preserve">Think about the language that </w:t>
            </w:r>
            <w:r w:rsidR="000411C8">
              <w:rPr>
                <w:rFonts w:cs="Arial"/>
                <w:szCs w:val="24"/>
              </w:rPr>
              <w:t>is needed</w:t>
            </w:r>
            <w:r>
              <w:rPr>
                <w:rFonts w:cs="Arial"/>
                <w:szCs w:val="24"/>
              </w:rPr>
              <w:t xml:space="preserve"> to make the country sound </w:t>
            </w:r>
            <w:r w:rsidR="008E3261">
              <w:rPr>
                <w:rFonts w:cs="Arial"/>
                <w:szCs w:val="24"/>
              </w:rPr>
              <w:t>interesting and exciting to visit.</w:t>
            </w:r>
            <w:r w:rsidR="000411C8">
              <w:rPr>
                <w:rFonts w:cs="Arial"/>
                <w:szCs w:val="24"/>
              </w:rPr>
              <w:t xml:space="preserve"> This will need to be language to persuade people to go there.</w:t>
            </w:r>
          </w:p>
          <w:p w14:paraId="2C9F497F" w14:textId="76A45EDF" w:rsidR="00A66406" w:rsidRPr="00A66406" w:rsidRDefault="00A66406" w:rsidP="00A66406">
            <w:pPr>
              <w:pStyle w:val="Header"/>
              <w:numPr>
                <w:ilvl w:val="0"/>
                <w:numId w:val="30"/>
              </w:numPr>
              <w:tabs>
                <w:tab w:val="clear" w:pos="4513"/>
                <w:tab w:val="clear" w:pos="9026"/>
              </w:tabs>
              <w:spacing w:before="0"/>
              <w:rPr>
                <w:rFonts w:cs="Arial"/>
                <w:szCs w:val="24"/>
              </w:rPr>
            </w:pPr>
            <w:r>
              <w:rPr>
                <w:rFonts w:cs="Arial"/>
                <w:szCs w:val="24"/>
              </w:rPr>
              <w:t xml:space="preserve">Use text, pictures, and fact boxes to present all the information </w:t>
            </w:r>
            <w:r w:rsidR="000411C8">
              <w:rPr>
                <w:rFonts w:cs="Arial"/>
                <w:szCs w:val="24"/>
              </w:rPr>
              <w:t>needed.</w:t>
            </w:r>
          </w:p>
        </w:tc>
      </w:tr>
      <w:tr w:rsidR="003D1416" w:rsidRPr="00FF27F3" w14:paraId="247CFCB7" w14:textId="77777777" w:rsidTr="00BC28F4">
        <w:tc>
          <w:tcPr>
            <w:tcW w:w="13948" w:type="dxa"/>
          </w:tcPr>
          <w:p w14:paraId="5AD78BFE" w14:textId="43C528AA" w:rsidR="003D1416" w:rsidRDefault="003D1416" w:rsidP="003D1416">
            <w:pPr>
              <w:pStyle w:val="Header"/>
              <w:tabs>
                <w:tab w:val="clear" w:pos="4513"/>
                <w:tab w:val="clear" w:pos="9026"/>
              </w:tabs>
              <w:spacing w:before="0"/>
              <w:rPr>
                <w:rFonts w:cs="Arial"/>
                <w:szCs w:val="24"/>
              </w:rPr>
            </w:pPr>
            <w:r w:rsidRPr="00264A4B">
              <w:rPr>
                <w:rFonts w:cs="Arial"/>
                <w:b/>
                <w:bCs/>
                <w:szCs w:val="24"/>
              </w:rPr>
              <w:lastRenderedPageBreak/>
              <w:t xml:space="preserve">Useful websites and resources:  </w:t>
            </w:r>
            <w:hyperlink r:id="rId33" w:history="1"/>
            <w:r w:rsidRPr="00264A4B">
              <w:rPr>
                <w:rFonts w:cs="Arial"/>
                <w:szCs w:val="24"/>
              </w:rPr>
              <w:t xml:space="preserve"> </w:t>
            </w:r>
          </w:p>
          <w:p w14:paraId="3EE426C6" w14:textId="77777777" w:rsidR="005643E0" w:rsidRDefault="002A0DB5" w:rsidP="003D1416">
            <w:pPr>
              <w:pStyle w:val="Header"/>
              <w:tabs>
                <w:tab w:val="clear" w:pos="4513"/>
                <w:tab w:val="clear" w:pos="9026"/>
              </w:tabs>
              <w:spacing w:before="0"/>
            </w:pPr>
            <w:hyperlink r:id="rId34" w:history="1">
              <w:r w:rsidR="003635AB" w:rsidRPr="00667F38">
                <w:rPr>
                  <w:rStyle w:val="Hyperlink"/>
                </w:rPr>
                <w:t>https://www.funkidslive.com/learn/penguin-explorers/make-travel-brochure/#</w:t>
              </w:r>
            </w:hyperlink>
            <w:r w:rsidR="003635AB">
              <w:t xml:space="preserve"> </w:t>
            </w:r>
          </w:p>
          <w:p w14:paraId="203A4285" w14:textId="73D0C272" w:rsidR="00B07283" w:rsidRPr="00B07283" w:rsidRDefault="002A0DB5" w:rsidP="003D1416">
            <w:pPr>
              <w:pStyle w:val="Header"/>
              <w:tabs>
                <w:tab w:val="clear" w:pos="4513"/>
                <w:tab w:val="clear" w:pos="9026"/>
              </w:tabs>
              <w:spacing w:before="0"/>
              <w:rPr>
                <w:rFonts w:cs="Arial"/>
                <w:bCs/>
                <w:szCs w:val="24"/>
              </w:rPr>
            </w:pPr>
            <w:hyperlink r:id="rId35" w:history="1">
              <w:r w:rsidR="00B07283" w:rsidRPr="00B07283">
                <w:rPr>
                  <w:rStyle w:val="Hyperlink"/>
                  <w:rFonts w:cs="Arial"/>
                  <w:bCs/>
                  <w:szCs w:val="24"/>
                </w:rPr>
                <w:t>https://www.natgeokids.com/uk/discover/geography/general-geography/five-reasons-to-travel-to-finnish-lapland/</w:t>
              </w:r>
            </w:hyperlink>
          </w:p>
          <w:p w14:paraId="0882FEFE" w14:textId="210A3905" w:rsidR="00B07283" w:rsidRPr="00FF27F3" w:rsidRDefault="00B07283" w:rsidP="003D1416">
            <w:pPr>
              <w:pStyle w:val="Header"/>
              <w:tabs>
                <w:tab w:val="clear" w:pos="4513"/>
                <w:tab w:val="clear" w:pos="9026"/>
              </w:tabs>
              <w:spacing w:before="0"/>
              <w:rPr>
                <w:rFonts w:cs="Arial"/>
                <w:b/>
                <w:bCs/>
                <w:szCs w:val="24"/>
              </w:rPr>
            </w:pPr>
          </w:p>
        </w:tc>
      </w:tr>
    </w:tbl>
    <w:p w14:paraId="3FD84FA3" w14:textId="6EE8C83C" w:rsidR="00064D4A" w:rsidRDefault="00064D4A" w:rsidP="00DE7EA4">
      <w:pPr>
        <w:tabs>
          <w:tab w:val="left" w:pos="8480"/>
        </w:tabs>
        <w:overflowPunct/>
        <w:autoSpaceDE/>
        <w:autoSpaceDN/>
        <w:adjustRightInd/>
        <w:spacing w:before="100" w:beforeAutospacing="1" w:after="200" w:line="276" w:lineRule="auto"/>
        <w:textAlignment w:val="auto"/>
        <w:rPr>
          <w:rFonts w:cs="Arial"/>
          <w:bCs/>
          <w:sz w:val="56"/>
          <w:szCs w:val="56"/>
        </w:rPr>
      </w:pPr>
    </w:p>
    <w:p w14:paraId="0576E6A8" w14:textId="4C24AF7C" w:rsidR="00DE7EA4" w:rsidRDefault="00DE7EA4" w:rsidP="00DE7EA4">
      <w:pPr>
        <w:tabs>
          <w:tab w:val="left" w:pos="8480"/>
        </w:tabs>
        <w:overflowPunct/>
        <w:autoSpaceDE/>
        <w:autoSpaceDN/>
        <w:adjustRightInd/>
        <w:spacing w:before="100" w:beforeAutospacing="1" w:after="200" w:line="276" w:lineRule="auto"/>
        <w:textAlignment w:val="auto"/>
        <w:rPr>
          <w:rFonts w:cs="Arial"/>
          <w:bCs/>
          <w:sz w:val="56"/>
          <w:szCs w:val="56"/>
        </w:rPr>
      </w:pPr>
    </w:p>
    <w:p w14:paraId="366D05C8" w14:textId="39A0ED36" w:rsidR="00A66406" w:rsidRDefault="00A66406" w:rsidP="00DE7EA4">
      <w:pPr>
        <w:tabs>
          <w:tab w:val="left" w:pos="8480"/>
        </w:tabs>
        <w:overflowPunct/>
        <w:autoSpaceDE/>
        <w:autoSpaceDN/>
        <w:adjustRightInd/>
        <w:spacing w:before="100" w:beforeAutospacing="1" w:after="200" w:line="276" w:lineRule="auto"/>
        <w:textAlignment w:val="auto"/>
        <w:rPr>
          <w:rFonts w:cs="Arial"/>
          <w:bCs/>
          <w:sz w:val="56"/>
          <w:szCs w:val="56"/>
        </w:rPr>
      </w:pPr>
    </w:p>
    <w:p w14:paraId="6DB8FF5D" w14:textId="77777777" w:rsidR="00A66406" w:rsidRDefault="00A66406" w:rsidP="00DE7EA4">
      <w:pPr>
        <w:tabs>
          <w:tab w:val="left" w:pos="8480"/>
        </w:tabs>
        <w:overflowPunct/>
        <w:autoSpaceDE/>
        <w:autoSpaceDN/>
        <w:adjustRightInd/>
        <w:spacing w:before="100" w:beforeAutospacing="1" w:after="200" w:line="276" w:lineRule="auto"/>
        <w:textAlignment w:val="auto"/>
        <w:rPr>
          <w:rFonts w:cs="Arial"/>
          <w:bCs/>
          <w:sz w:val="56"/>
          <w:szCs w:val="56"/>
        </w:rPr>
      </w:pPr>
    </w:p>
    <w:p w14:paraId="2CDF3242" w14:textId="75A82D6C" w:rsidR="005643E0" w:rsidRDefault="005643E0" w:rsidP="00DE7EA4">
      <w:pPr>
        <w:tabs>
          <w:tab w:val="left" w:pos="8480"/>
        </w:tabs>
        <w:overflowPunct/>
        <w:autoSpaceDE/>
        <w:autoSpaceDN/>
        <w:adjustRightInd/>
        <w:spacing w:before="100" w:beforeAutospacing="1" w:after="200" w:line="276" w:lineRule="auto"/>
        <w:textAlignment w:val="auto"/>
        <w:rPr>
          <w:rFonts w:cs="Arial"/>
          <w:bCs/>
          <w:sz w:val="56"/>
          <w:szCs w:val="56"/>
        </w:rPr>
      </w:pPr>
    </w:p>
    <w:p w14:paraId="76B5AC00" w14:textId="5567DFA3" w:rsidR="00765E10" w:rsidRPr="00A82BF1" w:rsidRDefault="00765E10" w:rsidP="00A82BF1">
      <w:pPr>
        <w:overflowPunct/>
        <w:autoSpaceDE/>
        <w:autoSpaceDN/>
        <w:adjustRightInd/>
        <w:spacing w:before="0" w:after="200" w:line="276" w:lineRule="auto"/>
        <w:textAlignment w:val="auto"/>
        <w:rPr>
          <w:rFonts w:cs="Arial"/>
          <w:szCs w:val="24"/>
        </w:rPr>
      </w:pPr>
      <w:r>
        <w:rPr>
          <w:noProof/>
          <w:lang w:eastAsia="en-GB"/>
        </w:rPr>
        <w:lastRenderedPageBreak/>
        <w:drawing>
          <wp:anchor distT="0" distB="0" distL="114300" distR="114300" simplePos="0" relativeHeight="251685888" behindDoc="0" locked="0" layoutInCell="1" allowOverlap="1" wp14:anchorId="18F2E06C" wp14:editId="06407712">
            <wp:simplePos x="0" y="0"/>
            <wp:positionH relativeFrom="column">
              <wp:posOffset>7272779</wp:posOffset>
            </wp:positionH>
            <wp:positionV relativeFrom="paragraph">
              <wp:posOffset>-406911</wp:posOffset>
            </wp:positionV>
            <wp:extent cx="2138680" cy="824865"/>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38680" cy="824865"/>
                    </a:xfrm>
                    <a:prstGeom prst="rect">
                      <a:avLst/>
                    </a:prstGeom>
                    <a:noFill/>
                  </pic:spPr>
                </pic:pic>
              </a:graphicData>
            </a:graphic>
            <wp14:sizeRelH relativeFrom="margin">
              <wp14:pctWidth>0</wp14:pctWidth>
            </wp14:sizeRelH>
            <wp14:sizeRelV relativeFrom="margin">
              <wp14:pctHeight>0</wp14:pctHeight>
            </wp14:sizeRelV>
          </wp:anchor>
        </w:drawing>
      </w:r>
      <w:r w:rsidR="00A82BF1">
        <w:rPr>
          <w:rFonts w:eastAsiaTheme="minorHAnsi" w:cs="Arial"/>
          <w:b/>
          <w:color w:val="0088CE"/>
          <w:sz w:val="52"/>
          <w:szCs w:val="52"/>
        </w:rPr>
        <w:t>H</w:t>
      </w:r>
      <w:r>
        <w:rPr>
          <w:rFonts w:eastAsiaTheme="minorHAnsi" w:cs="Arial"/>
          <w:b/>
          <w:color w:val="0088CE"/>
          <w:sz w:val="52"/>
          <w:szCs w:val="52"/>
        </w:rPr>
        <w:t xml:space="preserve">IAS Teaching and </w:t>
      </w:r>
      <w:r w:rsidR="006345C8">
        <w:rPr>
          <w:rFonts w:eastAsiaTheme="minorHAnsi" w:cs="Arial"/>
          <w:b/>
          <w:color w:val="0088CE"/>
          <w:sz w:val="52"/>
          <w:szCs w:val="52"/>
        </w:rPr>
        <w:t>L</w:t>
      </w:r>
      <w:r w:rsidR="00A82BF1">
        <w:rPr>
          <w:rFonts w:eastAsiaTheme="minorHAnsi" w:cs="Arial"/>
          <w:b/>
          <w:color w:val="0088CE"/>
          <w:sz w:val="52"/>
          <w:szCs w:val="52"/>
        </w:rPr>
        <w:t>ear</w:t>
      </w:r>
      <w:r>
        <w:rPr>
          <w:rFonts w:eastAsiaTheme="minorHAnsi" w:cs="Arial"/>
          <w:b/>
          <w:color w:val="0088CE"/>
          <w:sz w:val="52"/>
          <w:szCs w:val="52"/>
        </w:rPr>
        <w:t>ning Team</w:t>
      </w:r>
    </w:p>
    <w:p w14:paraId="32947982" w14:textId="77777777" w:rsidR="00765E10" w:rsidRDefault="00765E10" w:rsidP="00765E10">
      <w:pPr>
        <w:overflowPunct/>
        <w:autoSpaceDE/>
        <w:adjustRightInd/>
        <w:spacing w:before="77" w:after="0" w:line="240" w:lineRule="auto"/>
        <w:rPr>
          <w:rFonts w:eastAsiaTheme="minorEastAsia" w:cs="Arial"/>
          <w:color w:val="000000"/>
          <w:kern w:val="24"/>
          <w:sz w:val="32"/>
          <w:szCs w:val="32"/>
          <w:lang w:eastAsia="en-GB"/>
        </w:rPr>
      </w:pPr>
    </w:p>
    <w:p w14:paraId="05062D4C" w14:textId="509489C6" w:rsidR="00765E10" w:rsidRPr="004F3EE7" w:rsidRDefault="00765E10" w:rsidP="00765E10">
      <w:pPr>
        <w:pStyle w:val="paragraph"/>
        <w:spacing w:before="0" w:beforeAutospacing="0" w:after="0" w:afterAutospacing="0"/>
        <w:ind w:right="828"/>
        <w:textAlignment w:val="baseline"/>
        <w:rPr>
          <w:rFonts w:ascii="Arial" w:hAnsi="Arial" w:cs="Arial"/>
          <w:sz w:val="28"/>
          <w:szCs w:val="28"/>
        </w:rPr>
      </w:pPr>
      <w:r w:rsidRPr="004F3EE7">
        <w:rPr>
          <w:rStyle w:val="normaltextrun"/>
          <w:rFonts w:ascii="Arial" w:hAnsi="Arial" w:cs="Arial"/>
          <w:color w:val="000000"/>
          <w:sz w:val="28"/>
          <w:szCs w:val="28"/>
        </w:rPr>
        <w:t>The HIAS Teaching and Learning Team give practical and supportive advice through coaching and mentoring teachers to improve outcomes for all pupils. They use a ‘plan, do, review’ approach to teaching and learning which broadly includes observation of teaching, personal target setting with areas given to improve, planning, demonstration of lessons and team teaching. The team focus their work on impact within the classroom.</w:t>
      </w:r>
      <w:r w:rsidRPr="004F3EE7">
        <w:rPr>
          <w:rStyle w:val="normaltextrun"/>
          <w:rFonts w:ascii="Arial" w:hAnsi="Arial" w:cs="Arial"/>
          <w:sz w:val="28"/>
          <w:szCs w:val="28"/>
        </w:rPr>
        <w:t> </w:t>
      </w:r>
      <w:r w:rsidRPr="004F3EE7">
        <w:rPr>
          <w:rStyle w:val="eop"/>
          <w:rFonts w:ascii="Arial" w:hAnsi="Arial" w:cs="Arial"/>
          <w:sz w:val="28"/>
          <w:szCs w:val="28"/>
        </w:rPr>
        <w:t> </w:t>
      </w:r>
    </w:p>
    <w:p w14:paraId="59047182" w14:textId="77777777" w:rsidR="00765E10" w:rsidRPr="004F3EE7" w:rsidRDefault="00765E10" w:rsidP="00765E10">
      <w:pPr>
        <w:pStyle w:val="paragraph"/>
        <w:spacing w:before="0" w:beforeAutospacing="0" w:after="0" w:afterAutospacing="0"/>
        <w:ind w:right="828"/>
        <w:textAlignment w:val="baseline"/>
        <w:rPr>
          <w:rFonts w:ascii="Arial" w:hAnsi="Arial" w:cs="Arial"/>
          <w:sz w:val="28"/>
          <w:szCs w:val="28"/>
        </w:rPr>
      </w:pPr>
      <w:r w:rsidRPr="004F3EE7">
        <w:rPr>
          <w:rStyle w:val="eop"/>
          <w:rFonts w:ascii="Arial" w:hAnsi="Arial" w:cs="Arial"/>
          <w:sz w:val="28"/>
          <w:szCs w:val="28"/>
        </w:rPr>
        <w:t> </w:t>
      </w:r>
    </w:p>
    <w:p w14:paraId="1A836B36" w14:textId="103C54E6" w:rsidR="00765E10" w:rsidRPr="004F3EE7" w:rsidRDefault="00765E10" w:rsidP="00765E10">
      <w:pPr>
        <w:pStyle w:val="paragraph"/>
        <w:spacing w:before="0" w:beforeAutospacing="0" w:after="0" w:afterAutospacing="0"/>
        <w:ind w:right="828"/>
        <w:textAlignment w:val="baseline"/>
        <w:rPr>
          <w:rFonts w:ascii="Arial" w:hAnsi="Arial" w:cs="Arial"/>
          <w:sz w:val="28"/>
          <w:szCs w:val="28"/>
        </w:rPr>
      </w:pPr>
      <w:r w:rsidRPr="004F3EE7">
        <w:rPr>
          <w:rStyle w:val="normaltextrun"/>
          <w:rFonts w:ascii="Arial" w:hAnsi="Arial" w:cs="Arial"/>
          <w:color w:val="000000"/>
          <w:sz w:val="28"/>
          <w:szCs w:val="28"/>
        </w:rPr>
        <w:t>They also work with Senior and Middle Leaders to develop the coaching model in their schools.</w:t>
      </w:r>
      <w:r w:rsidRPr="004F3EE7">
        <w:rPr>
          <w:rStyle w:val="normaltextrun"/>
          <w:rFonts w:ascii="Arial" w:hAnsi="Arial" w:cs="Arial"/>
          <w:sz w:val="28"/>
          <w:szCs w:val="28"/>
        </w:rPr>
        <w:t>  </w:t>
      </w:r>
      <w:r w:rsidRPr="004F3EE7">
        <w:rPr>
          <w:rStyle w:val="eop"/>
          <w:rFonts w:ascii="Arial" w:hAnsi="Arial" w:cs="Arial"/>
          <w:sz w:val="28"/>
          <w:szCs w:val="28"/>
        </w:rPr>
        <w:t> </w:t>
      </w:r>
    </w:p>
    <w:p w14:paraId="3EB4A812" w14:textId="53C94F8B" w:rsidR="00765E10" w:rsidRPr="004F3EE7" w:rsidRDefault="00765E10" w:rsidP="00765E10">
      <w:pPr>
        <w:pStyle w:val="paragraph"/>
        <w:spacing w:before="0" w:beforeAutospacing="0" w:after="0" w:afterAutospacing="0"/>
        <w:ind w:right="828"/>
        <w:textAlignment w:val="baseline"/>
        <w:rPr>
          <w:rFonts w:ascii="Arial" w:hAnsi="Arial" w:cs="Arial"/>
          <w:sz w:val="28"/>
          <w:szCs w:val="28"/>
        </w:rPr>
      </w:pPr>
      <w:r w:rsidRPr="004F3EE7">
        <w:rPr>
          <w:rStyle w:val="eop"/>
          <w:rFonts w:ascii="Arial" w:hAnsi="Arial" w:cs="Arial"/>
          <w:sz w:val="28"/>
          <w:szCs w:val="28"/>
        </w:rPr>
        <w:t> </w:t>
      </w:r>
    </w:p>
    <w:p w14:paraId="33A08FE2" w14:textId="77777777" w:rsidR="00765E10" w:rsidRPr="004F3EE7" w:rsidRDefault="00765E10" w:rsidP="00765E10">
      <w:pPr>
        <w:pStyle w:val="paragraph"/>
        <w:spacing w:before="0" w:beforeAutospacing="0" w:after="0" w:afterAutospacing="0"/>
        <w:ind w:right="828"/>
        <w:textAlignment w:val="baseline"/>
        <w:rPr>
          <w:rFonts w:ascii="Arial" w:hAnsi="Arial" w:cs="Arial"/>
          <w:sz w:val="28"/>
          <w:szCs w:val="28"/>
        </w:rPr>
      </w:pPr>
      <w:r w:rsidRPr="004F3EE7">
        <w:rPr>
          <w:rStyle w:val="normaltextrun"/>
          <w:rFonts w:ascii="Arial" w:hAnsi="Arial" w:cs="Arial"/>
          <w:color w:val="000000"/>
          <w:sz w:val="28"/>
          <w:szCs w:val="28"/>
        </w:rPr>
        <w:t>For further details referring to Primary Teaching and Learning support, please contact </w:t>
      </w:r>
      <w:r w:rsidRPr="004F3EE7">
        <w:rPr>
          <w:rStyle w:val="normaltextrun"/>
          <w:rFonts w:ascii="Arial" w:hAnsi="Arial" w:cs="Arial"/>
          <w:b/>
          <w:bCs/>
          <w:color w:val="000000"/>
          <w:sz w:val="28"/>
          <w:szCs w:val="28"/>
        </w:rPr>
        <w:t>Sarah Sedgwick</w:t>
      </w:r>
      <w:r w:rsidRPr="004F3EE7">
        <w:rPr>
          <w:rStyle w:val="normaltextrun"/>
          <w:rFonts w:ascii="Arial" w:hAnsi="Arial" w:cs="Arial"/>
          <w:color w:val="000000"/>
          <w:sz w:val="28"/>
          <w:szCs w:val="28"/>
        </w:rPr>
        <w:t>, Teaching and Learning Adviser: </w:t>
      </w:r>
      <w:hyperlink r:id="rId36" w:tgtFrame="_blank" w:history="1">
        <w:r w:rsidRPr="004F3EE7">
          <w:rPr>
            <w:rStyle w:val="normaltextrun"/>
            <w:rFonts w:ascii="Arial" w:hAnsi="Arial" w:cs="Arial"/>
            <w:color w:val="0000FF"/>
            <w:sz w:val="28"/>
            <w:szCs w:val="28"/>
            <w:u w:val="single"/>
          </w:rPr>
          <w:t>sarah.sedgwick@hants.gov.uk</w:t>
        </w:r>
      </w:hyperlink>
      <w:r w:rsidRPr="004F3EE7">
        <w:rPr>
          <w:rStyle w:val="normaltextrun"/>
          <w:rFonts w:ascii="Arial" w:hAnsi="Arial" w:cs="Arial"/>
          <w:color w:val="000000"/>
          <w:sz w:val="28"/>
          <w:szCs w:val="28"/>
          <w:u w:val="single"/>
        </w:rPr>
        <w:t> </w:t>
      </w:r>
      <w:r w:rsidRPr="004F3EE7">
        <w:rPr>
          <w:rStyle w:val="eop"/>
          <w:rFonts w:ascii="Arial" w:hAnsi="Arial" w:cs="Arial"/>
          <w:sz w:val="28"/>
          <w:szCs w:val="28"/>
        </w:rPr>
        <w:t> </w:t>
      </w:r>
    </w:p>
    <w:p w14:paraId="31BCA6AC" w14:textId="77777777" w:rsidR="00765E10" w:rsidRPr="004F3EE7" w:rsidRDefault="00765E10" w:rsidP="00765E10">
      <w:pPr>
        <w:pStyle w:val="paragraph"/>
        <w:spacing w:before="0" w:beforeAutospacing="0" w:after="0" w:afterAutospacing="0"/>
        <w:ind w:right="828"/>
        <w:textAlignment w:val="baseline"/>
        <w:rPr>
          <w:rFonts w:ascii="Arial" w:hAnsi="Arial" w:cs="Arial"/>
          <w:sz w:val="28"/>
          <w:szCs w:val="28"/>
        </w:rPr>
      </w:pPr>
      <w:r w:rsidRPr="004F3EE7">
        <w:rPr>
          <w:rStyle w:val="eop"/>
          <w:rFonts w:ascii="Arial" w:hAnsi="Arial" w:cs="Arial"/>
          <w:sz w:val="28"/>
          <w:szCs w:val="28"/>
        </w:rPr>
        <w:t> </w:t>
      </w:r>
    </w:p>
    <w:p w14:paraId="2D52D898" w14:textId="77777777" w:rsidR="00765E10" w:rsidRPr="004F3EE7" w:rsidRDefault="00765E10" w:rsidP="00765E10">
      <w:pPr>
        <w:pStyle w:val="paragraph"/>
        <w:spacing w:before="0" w:beforeAutospacing="0" w:after="0" w:afterAutospacing="0"/>
        <w:ind w:right="828"/>
        <w:textAlignment w:val="baseline"/>
        <w:rPr>
          <w:rFonts w:ascii="Arial" w:hAnsi="Arial" w:cs="Arial"/>
          <w:sz w:val="28"/>
          <w:szCs w:val="28"/>
        </w:rPr>
      </w:pPr>
      <w:r w:rsidRPr="004F3EE7">
        <w:rPr>
          <w:rStyle w:val="normaltextrun"/>
          <w:rFonts w:ascii="Arial" w:hAnsi="Arial" w:cs="Arial"/>
          <w:color w:val="000000"/>
          <w:sz w:val="28"/>
          <w:szCs w:val="28"/>
        </w:rPr>
        <w:t>For further details on the full range of services available please contact us using the following details:</w:t>
      </w:r>
      <w:r w:rsidRPr="004F3EE7">
        <w:rPr>
          <w:rStyle w:val="eop"/>
          <w:rFonts w:ascii="Arial" w:hAnsi="Arial" w:cs="Arial"/>
          <w:sz w:val="28"/>
          <w:szCs w:val="28"/>
        </w:rPr>
        <w:t> </w:t>
      </w:r>
    </w:p>
    <w:p w14:paraId="5E4C1D54" w14:textId="77777777" w:rsidR="00765E10" w:rsidRPr="004F3EE7" w:rsidRDefault="00765E10" w:rsidP="00765E10">
      <w:pPr>
        <w:pStyle w:val="paragraph"/>
        <w:spacing w:before="0" w:beforeAutospacing="0" w:after="0" w:afterAutospacing="0"/>
        <w:ind w:right="828"/>
        <w:textAlignment w:val="baseline"/>
        <w:rPr>
          <w:rFonts w:ascii="Arial" w:hAnsi="Arial" w:cs="Arial"/>
          <w:sz w:val="28"/>
          <w:szCs w:val="28"/>
        </w:rPr>
      </w:pPr>
      <w:r w:rsidRPr="004F3EE7">
        <w:rPr>
          <w:rStyle w:val="normaltextrun"/>
          <w:rFonts w:ascii="Arial" w:hAnsi="Arial" w:cs="Arial"/>
          <w:color w:val="000000"/>
          <w:sz w:val="28"/>
          <w:szCs w:val="28"/>
        </w:rPr>
        <w:t> </w:t>
      </w:r>
      <w:r w:rsidRPr="004F3EE7">
        <w:rPr>
          <w:rStyle w:val="eop"/>
          <w:rFonts w:ascii="Arial" w:hAnsi="Arial" w:cs="Arial"/>
          <w:sz w:val="28"/>
          <w:szCs w:val="28"/>
        </w:rPr>
        <w:t> </w:t>
      </w:r>
    </w:p>
    <w:p w14:paraId="290DFEC0" w14:textId="77777777" w:rsidR="00765E10" w:rsidRPr="005423C0" w:rsidRDefault="00765E10" w:rsidP="00765E10">
      <w:pPr>
        <w:pStyle w:val="paragraph"/>
        <w:spacing w:before="0" w:beforeAutospacing="0" w:after="0" w:afterAutospacing="0"/>
        <w:ind w:right="828"/>
        <w:textAlignment w:val="baseline"/>
        <w:rPr>
          <w:rFonts w:ascii="Arial" w:hAnsi="Arial" w:cs="Arial"/>
          <w:sz w:val="28"/>
          <w:szCs w:val="28"/>
        </w:rPr>
      </w:pPr>
      <w:r w:rsidRPr="004F3EE7">
        <w:rPr>
          <w:rStyle w:val="normaltextrun"/>
          <w:rFonts w:ascii="Arial" w:hAnsi="Arial" w:cs="Arial"/>
          <w:color w:val="000000"/>
          <w:sz w:val="28"/>
          <w:szCs w:val="28"/>
        </w:rPr>
        <w:t>Tel: 01962 874820 or email: </w:t>
      </w:r>
      <w:hyperlink r:id="rId37" w:tgtFrame="_blank" w:history="1">
        <w:r w:rsidRPr="004F3EE7">
          <w:rPr>
            <w:rStyle w:val="normaltextrun"/>
            <w:rFonts w:ascii="Arial" w:hAnsi="Arial" w:cs="Arial"/>
            <w:color w:val="0000FF"/>
            <w:sz w:val="28"/>
            <w:szCs w:val="28"/>
            <w:u w:val="single"/>
          </w:rPr>
          <w:t>hias.enquiries@hants.gov.uk</w:t>
        </w:r>
      </w:hyperlink>
      <w:r w:rsidRPr="004F3EE7">
        <w:rPr>
          <w:rStyle w:val="normaltextrun"/>
          <w:rFonts w:ascii="Arial" w:hAnsi="Arial" w:cs="Arial"/>
          <w:color w:val="000000"/>
          <w:sz w:val="28"/>
          <w:szCs w:val="28"/>
        </w:rPr>
        <w:t>.</w:t>
      </w:r>
      <w:r w:rsidRPr="004F3EE7">
        <w:rPr>
          <w:rFonts w:ascii="Arial" w:hAnsi="Arial" w:cs="Arial"/>
          <w:b/>
          <w:noProof/>
          <w:color w:val="0088CE"/>
          <w:sz w:val="28"/>
          <w:szCs w:val="28"/>
        </w:rPr>
        <w:t xml:space="preserve"> </w:t>
      </w:r>
    </w:p>
    <w:p w14:paraId="4775B786" w14:textId="171A4DF5" w:rsidR="00765E10" w:rsidRPr="00765E10" w:rsidRDefault="00765E10">
      <w:pPr>
        <w:overflowPunct/>
        <w:autoSpaceDE/>
        <w:autoSpaceDN/>
        <w:adjustRightInd/>
        <w:spacing w:before="0" w:after="200" w:line="276" w:lineRule="auto"/>
        <w:textAlignment w:val="auto"/>
        <w:rPr>
          <w:rFonts w:eastAsiaTheme="minorHAnsi" w:cs="Arial"/>
          <w:bCs/>
          <w:color w:val="0088CE"/>
          <w:sz w:val="52"/>
          <w:szCs w:val="52"/>
        </w:rPr>
      </w:pPr>
    </w:p>
    <w:sectPr w:rsidR="00765E10" w:rsidRPr="00765E10" w:rsidSect="00765E10">
      <w:footerReference w:type="default" r:id="rId38"/>
      <w:headerReference w:type="first" r:id="rId39"/>
      <w:footerReference w:type="first" r:id="rId40"/>
      <w:pgSz w:w="16838" w:h="11906" w:orient="landscape"/>
      <w:pgMar w:top="1134" w:right="1440" w:bottom="709" w:left="1440" w:header="708" w:footer="36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617DEB9" w14:textId="77777777" w:rsidR="000F58F0" w:rsidRDefault="000F58F0" w:rsidP="00534C3B">
      <w:pPr>
        <w:spacing w:before="0" w:after="0" w:line="240" w:lineRule="auto"/>
      </w:pPr>
      <w:r>
        <w:separator/>
      </w:r>
    </w:p>
  </w:endnote>
  <w:endnote w:type="continuationSeparator" w:id="0">
    <w:p w14:paraId="0250B773" w14:textId="77777777" w:rsidR="000F58F0" w:rsidRDefault="000F58F0" w:rsidP="00534C3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b/>
      </w:rPr>
      <w:id w:val="-491333136"/>
      <w:docPartObj>
        <w:docPartGallery w:val="Page Numbers (Bottom of Page)"/>
        <w:docPartUnique/>
      </w:docPartObj>
    </w:sdtPr>
    <w:sdtEndPr>
      <w:rPr>
        <w:rFonts w:cs="Arial"/>
        <w:noProof/>
        <w:sz w:val="18"/>
        <w:szCs w:val="18"/>
      </w:rPr>
    </w:sdtEndPr>
    <w:sdtContent>
      <w:p w14:paraId="1F642DAF" w14:textId="2D54386A" w:rsidR="00534C3B" w:rsidRPr="00DB6329" w:rsidRDefault="00B33E2F" w:rsidP="00863248">
        <w:pPr>
          <w:pStyle w:val="Footer"/>
          <w:spacing w:before="0"/>
          <w:rPr>
            <w:rFonts w:cs="Arial"/>
            <w:b/>
            <w:sz w:val="18"/>
            <w:szCs w:val="18"/>
          </w:rPr>
        </w:pPr>
        <w:r>
          <w:rPr>
            <w:b/>
            <w:sz w:val="20"/>
          </w:rPr>
          <w:t xml:space="preserve">Remote learning curriculum pack </w:t>
        </w:r>
        <w:r w:rsidR="00CE211B">
          <w:rPr>
            <w:b/>
            <w:sz w:val="20"/>
          </w:rPr>
          <w:t>Upper</w:t>
        </w:r>
        <w:r w:rsidR="00A54F31">
          <w:rPr>
            <w:b/>
            <w:sz w:val="20"/>
          </w:rPr>
          <w:t xml:space="preserve"> Key Stage 2 </w:t>
        </w:r>
        <w:r w:rsidR="009E7853">
          <w:rPr>
            <w:b/>
            <w:sz w:val="20"/>
          </w:rPr>
          <w:t xml:space="preserve"> </w:t>
        </w:r>
        <w:r w:rsidR="00A54F31">
          <w:rPr>
            <w:b/>
            <w:sz w:val="20"/>
          </w:rPr>
          <w:t xml:space="preserve">     </w:t>
        </w:r>
        <w:r w:rsidR="004A301C">
          <w:rPr>
            <w:b/>
            <w:sz w:val="20"/>
          </w:rPr>
          <w:t>no.</w:t>
        </w:r>
        <w:r w:rsidR="00237E3B">
          <w:rPr>
            <w:b/>
            <w:sz w:val="20"/>
          </w:rPr>
          <w:t xml:space="preserve"> </w:t>
        </w:r>
        <w:r w:rsidR="00E2053D">
          <w:rPr>
            <w:b/>
            <w:sz w:val="20"/>
          </w:rPr>
          <w:t>7</w:t>
        </w:r>
        <w:r w:rsidR="00CD40CD" w:rsidRPr="00DB6329">
          <w:rPr>
            <w:b/>
            <w:sz w:val="18"/>
            <w:szCs w:val="18"/>
          </w:rPr>
          <w:tab/>
        </w:r>
        <w:r w:rsidR="00CD40CD" w:rsidRPr="00DB6329">
          <w:rPr>
            <w:b/>
            <w:sz w:val="18"/>
            <w:szCs w:val="18"/>
          </w:rPr>
          <w:tab/>
        </w:r>
        <w:r w:rsidR="00CD40CD" w:rsidRPr="00DB6329">
          <w:rPr>
            <w:b/>
            <w:sz w:val="18"/>
            <w:szCs w:val="18"/>
          </w:rPr>
          <w:tab/>
        </w:r>
        <w:r w:rsidR="00CD40CD" w:rsidRPr="00DB6329">
          <w:rPr>
            <w:b/>
            <w:sz w:val="18"/>
            <w:szCs w:val="18"/>
          </w:rPr>
          <w:tab/>
        </w:r>
        <w:r w:rsidR="00CD40CD" w:rsidRPr="00DB6329">
          <w:rPr>
            <w:b/>
            <w:sz w:val="18"/>
            <w:szCs w:val="18"/>
          </w:rPr>
          <w:tab/>
        </w:r>
        <w:r w:rsidR="00CD40CD" w:rsidRPr="00DB6329">
          <w:rPr>
            <w:b/>
            <w:sz w:val="18"/>
            <w:szCs w:val="18"/>
          </w:rPr>
          <w:tab/>
        </w:r>
        <w:r w:rsidR="00CD40CD" w:rsidRPr="00DB6329">
          <w:rPr>
            <w:b/>
            <w:sz w:val="18"/>
            <w:szCs w:val="18"/>
          </w:rPr>
          <w:tab/>
        </w:r>
        <w:r w:rsidR="00CD40CD" w:rsidRPr="00DB6329">
          <w:rPr>
            <w:b/>
            <w:sz w:val="18"/>
            <w:szCs w:val="18"/>
          </w:rPr>
          <w:tab/>
        </w:r>
        <w:r w:rsidR="00CD40CD" w:rsidRPr="00DB6329">
          <w:rPr>
            <w:b/>
            <w:sz w:val="18"/>
            <w:szCs w:val="18"/>
          </w:rPr>
          <w:tab/>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642DB1" w14:textId="0F10C1A9" w:rsidR="00534C3B" w:rsidRDefault="00863248">
    <w:pPr>
      <w:pStyle w:val="Footer"/>
    </w:pPr>
    <w:r>
      <w:rPr>
        <w:noProof/>
        <w:lang w:eastAsia="en-GB"/>
      </w:rPr>
      <mc:AlternateContent>
        <mc:Choice Requires="wps">
          <w:drawing>
            <wp:anchor distT="0" distB="0" distL="114300" distR="114300" simplePos="0" relativeHeight="251661312" behindDoc="0" locked="0" layoutInCell="1" allowOverlap="1" wp14:anchorId="1F642DB6" wp14:editId="763BE009">
              <wp:simplePos x="0" y="0"/>
              <wp:positionH relativeFrom="page">
                <wp:posOffset>8265614</wp:posOffset>
              </wp:positionH>
              <wp:positionV relativeFrom="page">
                <wp:posOffset>6997246</wp:posOffset>
              </wp:positionV>
              <wp:extent cx="2250440" cy="395605"/>
              <wp:effectExtent l="0" t="0" r="0" b="4445"/>
              <wp:wrapThrough wrapText="bothSides">
                <wp:wrapPolygon edited="0">
                  <wp:start x="549" y="0"/>
                  <wp:lineTo x="549" y="20803"/>
                  <wp:lineTo x="21027" y="20803"/>
                  <wp:lineTo x="21027" y="0"/>
                  <wp:lineTo x="549" y="0"/>
                </wp:wrapPolygon>
              </wp:wrapThrough>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50440" cy="395605"/>
                      </a:xfrm>
                      <a:prstGeom prst="rect">
                        <a:avLst/>
                      </a:prstGeom>
                      <a:noFill/>
                      <a:ln w="6350">
                        <a:noFill/>
                      </a:ln>
                      <a:effectLst/>
                    </wps:spPr>
                    <wps:txbx>
                      <w:txbxContent>
                        <w:p w14:paraId="1F642DC4" w14:textId="77777777" w:rsidR="00534C3B" w:rsidRPr="00534C3B" w:rsidRDefault="00534C3B" w:rsidP="00534C3B">
                          <w:pPr>
                            <w:pStyle w:val="Footer"/>
                            <w:jc w:val="right"/>
                            <w:rPr>
                              <w:rFonts w:ascii="Gill Sans MT" w:hAnsi="Gill Sans MT"/>
                              <w:b/>
                              <w:color w:val="1F3244"/>
                              <w:sz w:val="31"/>
                              <w:szCs w:val="31"/>
                            </w:rPr>
                          </w:pPr>
                          <w:r w:rsidRPr="00534C3B">
                            <w:rPr>
                              <w:rFonts w:ascii="Gill Sans MT" w:hAnsi="Gill Sans MT"/>
                              <w:b/>
                              <w:color w:val="1F3244"/>
                              <w:sz w:val="31"/>
                              <w:szCs w:val="31"/>
                            </w:rPr>
                            <w:t>www.hants.gov.uk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F642DB6" id="_x0000_t202" coordsize="21600,21600" o:spt="202" path="m,l,21600r21600,l21600,xe">
              <v:stroke joinstyle="miter"/>
              <v:path gradientshapeok="t" o:connecttype="rect"/>
            </v:shapetype>
            <v:shape id="Text Box 15" o:spid="_x0000_s1030" type="#_x0000_t202" style="position:absolute;margin-left:650.85pt;margin-top:550.95pt;width:177.2pt;height:31.1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" filled="f" stroked="f" strokeweight=".5pt">
              <v:textbox>
                <w:txbxContent>
                  <w:p w14:paraId="1F642DC4" w14:textId="77777777" w:rsidR="00534C3B" w:rsidRPr="00534C3B" w:rsidRDefault="00534C3B" w:rsidP="00534C3B">
                    <w:pPr>
                      <w:pStyle w:val="Footer"/>
                      <w:jc w:val="right"/>
                      <w:rPr>
                        <w:rFonts w:ascii="Gill Sans MT" w:hAnsi="Gill Sans MT"/>
                        <w:b/>
                        <w:color w:val="1F3244"/>
                        <w:sz w:val="31"/>
                        <w:szCs w:val="31"/>
                      </w:rPr>
                    </w:pPr>
                    <w:r w:rsidRPr="00534C3B">
                      <w:rPr>
                        <w:rFonts w:ascii="Gill Sans MT" w:hAnsi="Gill Sans MT"/>
                        <w:b/>
                        <w:color w:val="1F3244"/>
                        <w:sz w:val="31"/>
                        <w:szCs w:val="31"/>
                      </w:rPr>
                      <w:t>www.hants.gov.uk</w:t>
                    </w:r>
                  </w:p>
                </w:txbxContent>
              </v:textbox>
              <w10:wrap type="through" anchorx="page" anchory="page"/>
            </v:shape>
          </w:pict>
        </mc:Fallback>
      </mc:AlternateContent>
    </w:r>
    <w:r>
      <w:rPr>
        <w:noProof/>
        <w:lang w:eastAsia="en-GB"/>
      </w:rPr>
      <w:drawing>
        <wp:anchor distT="0" distB="0" distL="114300" distR="114300" simplePos="0" relativeHeight="251655168" behindDoc="0" locked="0" layoutInCell="1" allowOverlap="1" wp14:anchorId="1F642DB8" wp14:editId="720EB37A">
          <wp:simplePos x="0" y="0"/>
          <wp:positionH relativeFrom="page">
            <wp:posOffset>214267</wp:posOffset>
          </wp:positionH>
          <wp:positionV relativeFrom="page">
            <wp:posOffset>6902722</wp:posOffset>
          </wp:positionV>
          <wp:extent cx="1951355" cy="504825"/>
          <wp:effectExtent l="0" t="0" r="0" b="9525"/>
          <wp:wrapThrough wrapText="bothSides">
            <wp:wrapPolygon edited="0">
              <wp:start x="0" y="0"/>
              <wp:lineTo x="0" y="21192"/>
              <wp:lineTo x="21298" y="21192"/>
              <wp:lineTo x="21298" y="0"/>
              <wp:lineTo x="0" y="0"/>
            </wp:wrapPolygon>
          </wp:wrapThrough>
          <wp:docPr id="31"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1355" cy="50482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887FAD4" w14:textId="77777777" w:rsidR="000F58F0" w:rsidRDefault="000F58F0" w:rsidP="00534C3B">
      <w:pPr>
        <w:spacing w:before="0" w:after="0" w:line="240" w:lineRule="auto"/>
      </w:pPr>
      <w:r>
        <w:separator/>
      </w:r>
    </w:p>
  </w:footnote>
  <w:footnote w:type="continuationSeparator" w:id="0">
    <w:p w14:paraId="768B2EF6" w14:textId="77777777" w:rsidR="000F58F0" w:rsidRDefault="000F58F0" w:rsidP="00534C3B">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642DB0" w14:textId="77777777" w:rsidR="00534C3B" w:rsidRDefault="005D594C">
    <w:pPr>
      <w:pStyle w:val="Header"/>
    </w:pPr>
    <w:r>
      <w:rPr>
        <w:rFonts w:cs="Arial"/>
        <w:noProof/>
        <w:lang w:eastAsia="en-GB"/>
      </w:rPr>
      <w:drawing>
        <wp:anchor distT="36576" distB="36576" distL="36576" distR="36576" simplePos="0" relativeHeight="251659264" behindDoc="0" locked="0" layoutInCell="1" allowOverlap="1" wp14:anchorId="1F642DB2" wp14:editId="4EEF787D">
          <wp:simplePos x="0" y="0"/>
          <wp:positionH relativeFrom="column">
            <wp:posOffset>-936171</wp:posOffset>
          </wp:positionH>
          <wp:positionV relativeFrom="paragraph">
            <wp:posOffset>606334</wp:posOffset>
          </wp:positionV>
          <wp:extent cx="10758422" cy="5736772"/>
          <wp:effectExtent l="0" t="0" r="508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10760644" cy="5737957"/>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534C3B">
      <w:rPr>
        <w:noProof/>
        <w:lang w:eastAsia="en-GB"/>
      </w:rPr>
      <w:drawing>
        <wp:anchor distT="0" distB="0" distL="114300" distR="114300" simplePos="0" relativeHeight="251656192" behindDoc="0" locked="0" layoutInCell="1" allowOverlap="1" wp14:anchorId="1F642DB4" wp14:editId="53EE40E1">
          <wp:simplePos x="0" y="0"/>
          <wp:positionH relativeFrom="page">
            <wp:posOffset>8343455</wp:posOffset>
          </wp:positionH>
          <wp:positionV relativeFrom="page">
            <wp:posOffset>128905</wp:posOffset>
          </wp:positionV>
          <wp:extent cx="2142490" cy="832485"/>
          <wp:effectExtent l="0" t="0" r="0" b="5715"/>
          <wp:wrapNone/>
          <wp:docPr id="30" name="Picture 30" descr="HIA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IAS-LOGO"/>
                  <pic:cNvPicPr>
                    <a:picLocks noChangeAspect="1" noChangeArrowheads="1"/>
                  </pic:cNvPicPr>
                </pic:nvPicPr>
                <pic:blipFill>
                  <a:blip r:embed="rId2">
                    <a:alphaModFix amt="50000"/>
                    <a:extLst>
                      <a:ext uri="{28A0092B-C50C-407E-A947-70E740481C1C}">
                        <a14:useLocalDpi xmlns:a14="http://schemas.microsoft.com/office/drawing/2010/main" val="0"/>
                      </a:ext>
                    </a:extLst>
                  </a:blip>
                  <a:srcRect/>
                  <a:stretch>
                    <a:fillRect/>
                  </a:stretch>
                </pic:blipFill>
                <pic:spPr bwMode="auto">
                  <a:xfrm>
                    <a:off x="0" y="0"/>
                    <a:ext cx="2142490" cy="8324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7A410B"/>
    <w:multiLevelType w:val="hybridMultilevel"/>
    <w:tmpl w:val="070A5830"/>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031C0442"/>
    <w:multiLevelType w:val="multilevel"/>
    <w:tmpl w:val="D37CC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CA35BC"/>
    <w:multiLevelType w:val="hybridMultilevel"/>
    <w:tmpl w:val="3DA2F4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6D2ED6"/>
    <w:multiLevelType w:val="hybridMultilevel"/>
    <w:tmpl w:val="F3D027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9C7685"/>
    <w:multiLevelType w:val="hybridMultilevel"/>
    <w:tmpl w:val="1FCAE8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6B08E3"/>
    <w:multiLevelType w:val="hybridMultilevel"/>
    <w:tmpl w:val="5E5C45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051138"/>
    <w:multiLevelType w:val="hybridMultilevel"/>
    <w:tmpl w:val="74FEA8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2F5943"/>
    <w:multiLevelType w:val="hybridMultilevel"/>
    <w:tmpl w:val="66FAE1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9E58DD"/>
    <w:multiLevelType w:val="hybridMultilevel"/>
    <w:tmpl w:val="BBBEEC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78466B2"/>
    <w:multiLevelType w:val="hybridMultilevel"/>
    <w:tmpl w:val="07965F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78F6555"/>
    <w:multiLevelType w:val="hybridMultilevel"/>
    <w:tmpl w:val="7F6A9F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79F31B6"/>
    <w:multiLevelType w:val="hybridMultilevel"/>
    <w:tmpl w:val="7C8C93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8D35648"/>
    <w:multiLevelType w:val="hybridMultilevel"/>
    <w:tmpl w:val="AAF87350"/>
    <w:lvl w:ilvl="0" w:tplc="08090001">
      <w:start w:val="1"/>
      <w:numFmt w:val="bullet"/>
      <w:lvlText w:val=""/>
      <w:lvlJc w:val="left"/>
      <w:pPr>
        <w:ind w:left="788" w:hanging="360"/>
      </w:pPr>
      <w:rPr>
        <w:rFonts w:ascii="Symbol" w:hAnsi="Symbol" w:hint="default"/>
      </w:rPr>
    </w:lvl>
    <w:lvl w:ilvl="1" w:tplc="08090003" w:tentative="1">
      <w:start w:val="1"/>
      <w:numFmt w:val="bullet"/>
      <w:lvlText w:val="o"/>
      <w:lvlJc w:val="left"/>
      <w:pPr>
        <w:ind w:left="1508" w:hanging="360"/>
      </w:pPr>
      <w:rPr>
        <w:rFonts w:ascii="Courier New" w:hAnsi="Courier New" w:cs="Courier New" w:hint="default"/>
      </w:rPr>
    </w:lvl>
    <w:lvl w:ilvl="2" w:tplc="08090005" w:tentative="1">
      <w:start w:val="1"/>
      <w:numFmt w:val="bullet"/>
      <w:lvlText w:val=""/>
      <w:lvlJc w:val="left"/>
      <w:pPr>
        <w:ind w:left="2228" w:hanging="360"/>
      </w:pPr>
      <w:rPr>
        <w:rFonts w:ascii="Wingdings" w:hAnsi="Wingdings" w:hint="default"/>
      </w:rPr>
    </w:lvl>
    <w:lvl w:ilvl="3" w:tplc="08090001" w:tentative="1">
      <w:start w:val="1"/>
      <w:numFmt w:val="bullet"/>
      <w:lvlText w:val=""/>
      <w:lvlJc w:val="left"/>
      <w:pPr>
        <w:ind w:left="2948" w:hanging="360"/>
      </w:pPr>
      <w:rPr>
        <w:rFonts w:ascii="Symbol" w:hAnsi="Symbol" w:hint="default"/>
      </w:rPr>
    </w:lvl>
    <w:lvl w:ilvl="4" w:tplc="08090003" w:tentative="1">
      <w:start w:val="1"/>
      <w:numFmt w:val="bullet"/>
      <w:lvlText w:val="o"/>
      <w:lvlJc w:val="left"/>
      <w:pPr>
        <w:ind w:left="3668" w:hanging="360"/>
      </w:pPr>
      <w:rPr>
        <w:rFonts w:ascii="Courier New" w:hAnsi="Courier New" w:cs="Courier New" w:hint="default"/>
      </w:rPr>
    </w:lvl>
    <w:lvl w:ilvl="5" w:tplc="08090005" w:tentative="1">
      <w:start w:val="1"/>
      <w:numFmt w:val="bullet"/>
      <w:lvlText w:val=""/>
      <w:lvlJc w:val="left"/>
      <w:pPr>
        <w:ind w:left="4388" w:hanging="360"/>
      </w:pPr>
      <w:rPr>
        <w:rFonts w:ascii="Wingdings" w:hAnsi="Wingdings" w:hint="default"/>
      </w:rPr>
    </w:lvl>
    <w:lvl w:ilvl="6" w:tplc="08090001" w:tentative="1">
      <w:start w:val="1"/>
      <w:numFmt w:val="bullet"/>
      <w:lvlText w:val=""/>
      <w:lvlJc w:val="left"/>
      <w:pPr>
        <w:ind w:left="5108" w:hanging="360"/>
      </w:pPr>
      <w:rPr>
        <w:rFonts w:ascii="Symbol" w:hAnsi="Symbol" w:hint="default"/>
      </w:rPr>
    </w:lvl>
    <w:lvl w:ilvl="7" w:tplc="08090003" w:tentative="1">
      <w:start w:val="1"/>
      <w:numFmt w:val="bullet"/>
      <w:lvlText w:val="o"/>
      <w:lvlJc w:val="left"/>
      <w:pPr>
        <w:ind w:left="5828" w:hanging="360"/>
      </w:pPr>
      <w:rPr>
        <w:rFonts w:ascii="Courier New" w:hAnsi="Courier New" w:cs="Courier New" w:hint="default"/>
      </w:rPr>
    </w:lvl>
    <w:lvl w:ilvl="8" w:tplc="08090005" w:tentative="1">
      <w:start w:val="1"/>
      <w:numFmt w:val="bullet"/>
      <w:lvlText w:val=""/>
      <w:lvlJc w:val="left"/>
      <w:pPr>
        <w:ind w:left="6548" w:hanging="360"/>
      </w:pPr>
      <w:rPr>
        <w:rFonts w:ascii="Wingdings" w:hAnsi="Wingdings" w:hint="default"/>
      </w:rPr>
    </w:lvl>
  </w:abstractNum>
  <w:abstractNum w:abstractNumId="13" w15:restartNumberingAfterBreak="0">
    <w:nsid w:val="2DA24F77"/>
    <w:multiLevelType w:val="hybridMultilevel"/>
    <w:tmpl w:val="91807DFA"/>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4" w15:restartNumberingAfterBreak="0">
    <w:nsid w:val="30365139"/>
    <w:multiLevelType w:val="multilevel"/>
    <w:tmpl w:val="D37CC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0520692"/>
    <w:multiLevelType w:val="hybridMultilevel"/>
    <w:tmpl w:val="74DCB0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63E164D"/>
    <w:multiLevelType w:val="hybridMultilevel"/>
    <w:tmpl w:val="61D0CA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D6051A4"/>
    <w:multiLevelType w:val="hybridMultilevel"/>
    <w:tmpl w:val="192293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E9F2541"/>
    <w:multiLevelType w:val="hybridMultilevel"/>
    <w:tmpl w:val="89866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165131E"/>
    <w:multiLevelType w:val="hybridMultilevel"/>
    <w:tmpl w:val="4C0275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1807F68"/>
    <w:multiLevelType w:val="hybridMultilevel"/>
    <w:tmpl w:val="FC6670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2447518"/>
    <w:multiLevelType w:val="multilevel"/>
    <w:tmpl w:val="D37CC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A6B26FF"/>
    <w:multiLevelType w:val="hybridMultilevel"/>
    <w:tmpl w:val="84C609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00A632B"/>
    <w:multiLevelType w:val="multilevel"/>
    <w:tmpl w:val="6C462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0F63C7E"/>
    <w:multiLevelType w:val="hybridMultilevel"/>
    <w:tmpl w:val="030A06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1240E42"/>
    <w:multiLevelType w:val="hybridMultilevel"/>
    <w:tmpl w:val="3DD812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6DA31DB"/>
    <w:multiLevelType w:val="hybridMultilevel"/>
    <w:tmpl w:val="DCFC29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8690A88"/>
    <w:multiLevelType w:val="multilevel"/>
    <w:tmpl w:val="A912A8D8"/>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1C13A85"/>
    <w:multiLevelType w:val="hybridMultilevel"/>
    <w:tmpl w:val="97ECC5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1FF04C5"/>
    <w:multiLevelType w:val="hybridMultilevel"/>
    <w:tmpl w:val="5F0256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7BF1FD1"/>
    <w:multiLevelType w:val="hybridMultilevel"/>
    <w:tmpl w:val="DAB28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9771F55"/>
    <w:multiLevelType w:val="hybridMultilevel"/>
    <w:tmpl w:val="906603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A7368CD"/>
    <w:multiLevelType w:val="hybridMultilevel"/>
    <w:tmpl w:val="8898DA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5"/>
  </w:num>
  <w:num w:numId="2">
    <w:abstractNumId w:val="20"/>
  </w:num>
  <w:num w:numId="3">
    <w:abstractNumId w:val="0"/>
  </w:num>
  <w:num w:numId="4">
    <w:abstractNumId w:val="24"/>
  </w:num>
  <w:num w:numId="5">
    <w:abstractNumId w:val="28"/>
  </w:num>
  <w:num w:numId="6">
    <w:abstractNumId w:val="31"/>
  </w:num>
  <w:num w:numId="7">
    <w:abstractNumId w:val="17"/>
  </w:num>
  <w:num w:numId="8">
    <w:abstractNumId w:val="12"/>
  </w:num>
  <w:num w:numId="9">
    <w:abstractNumId w:val="15"/>
  </w:num>
  <w:num w:numId="10">
    <w:abstractNumId w:val="30"/>
  </w:num>
  <w:num w:numId="11">
    <w:abstractNumId w:val="29"/>
  </w:num>
  <w:num w:numId="12">
    <w:abstractNumId w:val="32"/>
  </w:num>
  <w:num w:numId="13">
    <w:abstractNumId w:val="10"/>
  </w:num>
  <w:num w:numId="14">
    <w:abstractNumId w:val="2"/>
  </w:num>
  <w:num w:numId="15">
    <w:abstractNumId w:val="26"/>
  </w:num>
  <w:num w:numId="16">
    <w:abstractNumId w:val="6"/>
  </w:num>
  <w:num w:numId="17">
    <w:abstractNumId w:val="7"/>
  </w:num>
  <w:num w:numId="18">
    <w:abstractNumId w:val="3"/>
  </w:num>
  <w:num w:numId="19">
    <w:abstractNumId w:val="27"/>
  </w:num>
  <w:num w:numId="20">
    <w:abstractNumId w:val="16"/>
  </w:num>
  <w:num w:numId="21">
    <w:abstractNumId w:val="18"/>
  </w:num>
  <w:num w:numId="22">
    <w:abstractNumId w:val="21"/>
  </w:num>
  <w:num w:numId="23">
    <w:abstractNumId w:val="13"/>
  </w:num>
  <w:num w:numId="24">
    <w:abstractNumId w:val="14"/>
  </w:num>
  <w:num w:numId="25">
    <w:abstractNumId w:val="1"/>
  </w:num>
  <w:num w:numId="26">
    <w:abstractNumId w:val="5"/>
  </w:num>
  <w:num w:numId="27">
    <w:abstractNumId w:val="4"/>
  </w:num>
  <w:num w:numId="28">
    <w:abstractNumId w:val="9"/>
  </w:num>
  <w:num w:numId="29">
    <w:abstractNumId w:val="8"/>
  </w:num>
  <w:num w:numId="30">
    <w:abstractNumId w:val="11"/>
  </w:num>
  <w:num w:numId="31">
    <w:abstractNumId w:val="23"/>
  </w:num>
  <w:num w:numId="32">
    <w:abstractNumId w:val="22"/>
  </w:num>
  <w:num w:numId="33">
    <w:abstractNumId w:val="19"/>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4C3B"/>
    <w:rsid w:val="00000041"/>
    <w:rsid w:val="0000009D"/>
    <w:rsid w:val="00000550"/>
    <w:rsid w:val="0000169D"/>
    <w:rsid w:val="000024E8"/>
    <w:rsid w:val="00002CB7"/>
    <w:rsid w:val="00003007"/>
    <w:rsid w:val="00003343"/>
    <w:rsid w:val="00003E11"/>
    <w:rsid w:val="000041FA"/>
    <w:rsid w:val="00004540"/>
    <w:rsid w:val="00004583"/>
    <w:rsid w:val="0000464C"/>
    <w:rsid w:val="00004AE7"/>
    <w:rsid w:val="00004F5A"/>
    <w:rsid w:val="00005615"/>
    <w:rsid w:val="000065C4"/>
    <w:rsid w:val="000077A1"/>
    <w:rsid w:val="00010709"/>
    <w:rsid w:val="000116F1"/>
    <w:rsid w:val="00011923"/>
    <w:rsid w:val="00012325"/>
    <w:rsid w:val="00012B2B"/>
    <w:rsid w:val="00012D45"/>
    <w:rsid w:val="00013A7E"/>
    <w:rsid w:val="0001573C"/>
    <w:rsid w:val="00017A7A"/>
    <w:rsid w:val="000212AB"/>
    <w:rsid w:val="00021636"/>
    <w:rsid w:val="00022000"/>
    <w:rsid w:val="00022F47"/>
    <w:rsid w:val="00023B0F"/>
    <w:rsid w:val="000244F8"/>
    <w:rsid w:val="00025EAE"/>
    <w:rsid w:val="00026584"/>
    <w:rsid w:val="00026945"/>
    <w:rsid w:val="00026BBE"/>
    <w:rsid w:val="00026D0E"/>
    <w:rsid w:val="00027B2B"/>
    <w:rsid w:val="000301BA"/>
    <w:rsid w:val="00030CA2"/>
    <w:rsid w:val="00032538"/>
    <w:rsid w:val="00034A06"/>
    <w:rsid w:val="000355B2"/>
    <w:rsid w:val="00035763"/>
    <w:rsid w:val="00037035"/>
    <w:rsid w:val="00040A1C"/>
    <w:rsid w:val="00040C3B"/>
    <w:rsid w:val="000411C8"/>
    <w:rsid w:val="000411FC"/>
    <w:rsid w:val="00043A0B"/>
    <w:rsid w:val="00043A5B"/>
    <w:rsid w:val="00044108"/>
    <w:rsid w:val="00044269"/>
    <w:rsid w:val="000445C7"/>
    <w:rsid w:val="0004487B"/>
    <w:rsid w:val="00044E95"/>
    <w:rsid w:val="00044F8F"/>
    <w:rsid w:val="00045A75"/>
    <w:rsid w:val="00047225"/>
    <w:rsid w:val="000478A4"/>
    <w:rsid w:val="00047916"/>
    <w:rsid w:val="00050519"/>
    <w:rsid w:val="00050649"/>
    <w:rsid w:val="00051216"/>
    <w:rsid w:val="00051B52"/>
    <w:rsid w:val="00051F0B"/>
    <w:rsid w:val="00052B4C"/>
    <w:rsid w:val="00052E64"/>
    <w:rsid w:val="000538AB"/>
    <w:rsid w:val="000540A1"/>
    <w:rsid w:val="00054A77"/>
    <w:rsid w:val="000554FF"/>
    <w:rsid w:val="00055CD3"/>
    <w:rsid w:val="00055F27"/>
    <w:rsid w:val="000563F5"/>
    <w:rsid w:val="00056E10"/>
    <w:rsid w:val="00057983"/>
    <w:rsid w:val="00060918"/>
    <w:rsid w:val="00060EA7"/>
    <w:rsid w:val="00060EBA"/>
    <w:rsid w:val="00061CD5"/>
    <w:rsid w:val="0006247B"/>
    <w:rsid w:val="00063113"/>
    <w:rsid w:val="00064D4A"/>
    <w:rsid w:val="00064E08"/>
    <w:rsid w:val="00064ECB"/>
    <w:rsid w:val="00065BD2"/>
    <w:rsid w:val="00065F90"/>
    <w:rsid w:val="00065FD0"/>
    <w:rsid w:val="0006612D"/>
    <w:rsid w:val="00066DF7"/>
    <w:rsid w:val="000673B4"/>
    <w:rsid w:val="00067AFC"/>
    <w:rsid w:val="00070159"/>
    <w:rsid w:val="000701BE"/>
    <w:rsid w:val="000704CC"/>
    <w:rsid w:val="00070E2F"/>
    <w:rsid w:val="0007203C"/>
    <w:rsid w:val="00073394"/>
    <w:rsid w:val="00073B5C"/>
    <w:rsid w:val="00073BF7"/>
    <w:rsid w:val="000745C9"/>
    <w:rsid w:val="00074752"/>
    <w:rsid w:val="000753EF"/>
    <w:rsid w:val="00075A05"/>
    <w:rsid w:val="00075AE2"/>
    <w:rsid w:val="000763CF"/>
    <w:rsid w:val="000769A7"/>
    <w:rsid w:val="00076D11"/>
    <w:rsid w:val="00080553"/>
    <w:rsid w:val="0008077E"/>
    <w:rsid w:val="0008156A"/>
    <w:rsid w:val="0008268F"/>
    <w:rsid w:val="00082DB5"/>
    <w:rsid w:val="00082DBC"/>
    <w:rsid w:val="0008325D"/>
    <w:rsid w:val="00083B42"/>
    <w:rsid w:val="0008404B"/>
    <w:rsid w:val="0008489B"/>
    <w:rsid w:val="00084C37"/>
    <w:rsid w:val="00084D8B"/>
    <w:rsid w:val="000851D1"/>
    <w:rsid w:val="00085470"/>
    <w:rsid w:val="00085E07"/>
    <w:rsid w:val="00086031"/>
    <w:rsid w:val="0008667C"/>
    <w:rsid w:val="00086B94"/>
    <w:rsid w:val="00087E8B"/>
    <w:rsid w:val="00091878"/>
    <w:rsid w:val="00092325"/>
    <w:rsid w:val="00094CF0"/>
    <w:rsid w:val="000954AE"/>
    <w:rsid w:val="00095671"/>
    <w:rsid w:val="00095CFA"/>
    <w:rsid w:val="000962EA"/>
    <w:rsid w:val="0009692A"/>
    <w:rsid w:val="00096DC1"/>
    <w:rsid w:val="00096EFC"/>
    <w:rsid w:val="000A0AB9"/>
    <w:rsid w:val="000A25AC"/>
    <w:rsid w:val="000A2E68"/>
    <w:rsid w:val="000A324D"/>
    <w:rsid w:val="000A3912"/>
    <w:rsid w:val="000A3CE9"/>
    <w:rsid w:val="000A4930"/>
    <w:rsid w:val="000A5998"/>
    <w:rsid w:val="000A5CEF"/>
    <w:rsid w:val="000A6060"/>
    <w:rsid w:val="000A60B1"/>
    <w:rsid w:val="000A6304"/>
    <w:rsid w:val="000A6554"/>
    <w:rsid w:val="000A7989"/>
    <w:rsid w:val="000B2888"/>
    <w:rsid w:val="000B4419"/>
    <w:rsid w:val="000B445D"/>
    <w:rsid w:val="000B631C"/>
    <w:rsid w:val="000B7F05"/>
    <w:rsid w:val="000C027A"/>
    <w:rsid w:val="000C04B9"/>
    <w:rsid w:val="000C0E5C"/>
    <w:rsid w:val="000C0E8C"/>
    <w:rsid w:val="000C0FA5"/>
    <w:rsid w:val="000C232A"/>
    <w:rsid w:val="000C3011"/>
    <w:rsid w:val="000C3054"/>
    <w:rsid w:val="000C3207"/>
    <w:rsid w:val="000C3342"/>
    <w:rsid w:val="000C585E"/>
    <w:rsid w:val="000C7725"/>
    <w:rsid w:val="000C7A74"/>
    <w:rsid w:val="000D00B7"/>
    <w:rsid w:val="000D0314"/>
    <w:rsid w:val="000D0665"/>
    <w:rsid w:val="000D0A75"/>
    <w:rsid w:val="000D2E50"/>
    <w:rsid w:val="000D2F2A"/>
    <w:rsid w:val="000D3F89"/>
    <w:rsid w:val="000D4EDA"/>
    <w:rsid w:val="000D53D8"/>
    <w:rsid w:val="000D5754"/>
    <w:rsid w:val="000D7C08"/>
    <w:rsid w:val="000D7E45"/>
    <w:rsid w:val="000E3357"/>
    <w:rsid w:val="000E4AA1"/>
    <w:rsid w:val="000E4BAE"/>
    <w:rsid w:val="000E67E8"/>
    <w:rsid w:val="000E6E74"/>
    <w:rsid w:val="000E71D6"/>
    <w:rsid w:val="000E7783"/>
    <w:rsid w:val="000F07E4"/>
    <w:rsid w:val="000F12A0"/>
    <w:rsid w:val="000F1B5B"/>
    <w:rsid w:val="000F2950"/>
    <w:rsid w:val="000F2D00"/>
    <w:rsid w:val="000F3BC0"/>
    <w:rsid w:val="000F42FE"/>
    <w:rsid w:val="000F4C2C"/>
    <w:rsid w:val="000F54F4"/>
    <w:rsid w:val="000F58F0"/>
    <w:rsid w:val="000F62AA"/>
    <w:rsid w:val="000F68F9"/>
    <w:rsid w:val="000F71DF"/>
    <w:rsid w:val="00100820"/>
    <w:rsid w:val="00100CD2"/>
    <w:rsid w:val="00101A2F"/>
    <w:rsid w:val="00102046"/>
    <w:rsid w:val="00102DE0"/>
    <w:rsid w:val="00102F99"/>
    <w:rsid w:val="0010352D"/>
    <w:rsid w:val="00103670"/>
    <w:rsid w:val="00103B1C"/>
    <w:rsid w:val="00103C21"/>
    <w:rsid w:val="00103E46"/>
    <w:rsid w:val="0010578B"/>
    <w:rsid w:val="00105A8E"/>
    <w:rsid w:val="00107697"/>
    <w:rsid w:val="001077EE"/>
    <w:rsid w:val="00107F3C"/>
    <w:rsid w:val="00110253"/>
    <w:rsid w:val="0011093E"/>
    <w:rsid w:val="00110C03"/>
    <w:rsid w:val="00111338"/>
    <w:rsid w:val="001113C6"/>
    <w:rsid w:val="00111571"/>
    <w:rsid w:val="00111B1C"/>
    <w:rsid w:val="00112F1F"/>
    <w:rsid w:val="00113644"/>
    <w:rsid w:val="0011397F"/>
    <w:rsid w:val="00114D79"/>
    <w:rsid w:val="00114EFD"/>
    <w:rsid w:val="00116836"/>
    <w:rsid w:val="001171CC"/>
    <w:rsid w:val="00120231"/>
    <w:rsid w:val="0012087C"/>
    <w:rsid w:val="0012114C"/>
    <w:rsid w:val="00121655"/>
    <w:rsid w:val="001229B9"/>
    <w:rsid w:val="001231B3"/>
    <w:rsid w:val="00124EE3"/>
    <w:rsid w:val="001257B9"/>
    <w:rsid w:val="00126CAE"/>
    <w:rsid w:val="00127353"/>
    <w:rsid w:val="00127CDB"/>
    <w:rsid w:val="00127D2E"/>
    <w:rsid w:val="0013015F"/>
    <w:rsid w:val="00130600"/>
    <w:rsid w:val="001314F7"/>
    <w:rsid w:val="001320C6"/>
    <w:rsid w:val="00133659"/>
    <w:rsid w:val="00133F6B"/>
    <w:rsid w:val="00134BFA"/>
    <w:rsid w:val="00135377"/>
    <w:rsid w:val="00135C47"/>
    <w:rsid w:val="00136DF7"/>
    <w:rsid w:val="001376B3"/>
    <w:rsid w:val="00137E19"/>
    <w:rsid w:val="00140BB8"/>
    <w:rsid w:val="001413D8"/>
    <w:rsid w:val="001421E9"/>
    <w:rsid w:val="001427BB"/>
    <w:rsid w:val="00142AB4"/>
    <w:rsid w:val="00144093"/>
    <w:rsid w:val="001466C4"/>
    <w:rsid w:val="00146875"/>
    <w:rsid w:val="00150927"/>
    <w:rsid w:val="00150F57"/>
    <w:rsid w:val="001514D1"/>
    <w:rsid w:val="0015163F"/>
    <w:rsid w:val="00151763"/>
    <w:rsid w:val="00151EA1"/>
    <w:rsid w:val="00152BC6"/>
    <w:rsid w:val="00154723"/>
    <w:rsid w:val="0015559C"/>
    <w:rsid w:val="001558DD"/>
    <w:rsid w:val="00155CA1"/>
    <w:rsid w:val="0015608E"/>
    <w:rsid w:val="0015608F"/>
    <w:rsid w:val="0016008F"/>
    <w:rsid w:val="00161B4E"/>
    <w:rsid w:val="00163C8D"/>
    <w:rsid w:val="001650B5"/>
    <w:rsid w:val="00166D11"/>
    <w:rsid w:val="0017056A"/>
    <w:rsid w:val="00170A79"/>
    <w:rsid w:val="00170AE0"/>
    <w:rsid w:val="0017229B"/>
    <w:rsid w:val="00173729"/>
    <w:rsid w:val="001747BF"/>
    <w:rsid w:val="0017509B"/>
    <w:rsid w:val="0017511A"/>
    <w:rsid w:val="00175DFD"/>
    <w:rsid w:val="0017699C"/>
    <w:rsid w:val="00176BBB"/>
    <w:rsid w:val="00176BD2"/>
    <w:rsid w:val="00177A3E"/>
    <w:rsid w:val="00177D00"/>
    <w:rsid w:val="00177D9B"/>
    <w:rsid w:val="00180930"/>
    <w:rsid w:val="00180AFF"/>
    <w:rsid w:val="00180F8F"/>
    <w:rsid w:val="00181CA1"/>
    <w:rsid w:val="00181DEE"/>
    <w:rsid w:val="001822BF"/>
    <w:rsid w:val="00183D76"/>
    <w:rsid w:val="00184691"/>
    <w:rsid w:val="00186E09"/>
    <w:rsid w:val="00187AF1"/>
    <w:rsid w:val="00191340"/>
    <w:rsid w:val="001914BE"/>
    <w:rsid w:val="00192B12"/>
    <w:rsid w:val="0019306F"/>
    <w:rsid w:val="00193525"/>
    <w:rsid w:val="00193BED"/>
    <w:rsid w:val="00194BDA"/>
    <w:rsid w:val="00196FEE"/>
    <w:rsid w:val="001975B2"/>
    <w:rsid w:val="001A0B2F"/>
    <w:rsid w:val="001A1501"/>
    <w:rsid w:val="001A1CF8"/>
    <w:rsid w:val="001A2C49"/>
    <w:rsid w:val="001A369F"/>
    <w:rsid w:val="001A73C5"/>
    <w:rsid w:val="001A7CD5"/>
    <w:rsid w:val="001B1599"/>
    <w:rsid w:val="001B1816"/>
    <w:rsid w:val="001B1EC0"/>
    <w:rsid w:val="001B3AF4"/>
    <w:rsid w:val="001B4598"/>
    <w:rsid w:val="001B4A08"/>
    <w:rsid w:val="001B4E68"/>
    <w:rsid w:val="001B548C"/>
    <w:rsid w:val="001B5788"/>
    <w:rsid w:val="001B6B01"/>
    <w:rsid w:val="001B6C8F"/>
    <w:rsid w:val="001B7C73"/>
    <w:rsid w:val="001C1657"/>
    <w:rsid w:val="001C1F9E"/>
    <w:rsid w:val="001C21B0"/>
    <w:rsid w:val="001C3500"/>
    <w:rsid w:val="001C3553"/>
    <w:rsid w:val="001C5064"/>
    <w:rsid w:val="001C56AB"/>
    <w:rsid w:val="001C5778"/>
    <w:rsid w:val="001C5A62"/>
    <w:rsid w:val="001C65A2"/>
    <w:rsid w:val="001D01C7"/>
    <w:rsid w:val="001D2081"/>
    <w:rsid w:val="001D4083"/>
    <w:rsid w:val="001D502E"/>
    <w:rsid w:val="001D6084"/>
    <w:rsid w:val="001D6982"/>
    <w:rsid w:val="001D7A2E"/>
    <w:rsid w:val="001E44AC"/>
    <w:rsid w:val="001E4FD6"/>
    <w:rsid w:val="001E5274"/>
    <w:rsid w:val="001E53ED"/>
    <w:rsid w:val="001E58F9"/>
    <w:rsid w:val="001E6759"/>
    <w:rsid w:val="001E68A9"/>
    <w:rsid w:val="001E6DF1"/>
    <w:rsid w:val="001E7786"/>
    <w:rsid w:val="001E78E2"/>
    <w:rsid w:val="001E7B85"/>
    <w:rsid w:val="001F04A8"/>
    <w:rsid w:val="001F115E"/>
    <w:rsid w:val="001F2646"/>
    <w:rsid w:val="001F32C6"/>
    <w:rsid w:val="001F366C"/>
    <w:rsid w:val="001F3C65"/>
    <w:rsid w:val="001F4B5C"/>
    <w:rsid w:val="001F4F48"/>
    <w:rsid w:val="001F5863"/>
    <w:rsid w:val="001F5934"/>
    <w:rsid w:val="001F5E26"/>
    <w:rsid w:val="001F76AF"/>
    <w:rsid w:val="002001C9"/>
    <w:rsid w:val="0020120B"/>
    <w:rsid w:val="002033F1"/>
    <w:rsid w:val="002037AC"/>
    <w:rsid w:val="00207661"/>
    <w:rsid w:val="002105F1"/>
    <w:rsid w:val="00211E72"/>
    <w:rsid w:val="00212990"/>
    <w:rsid w:val="00214015"/>
    <w:rsid w:val="002154A0"/>
    <w:rsid w:val="00215D97"/>
    <w:rsid w:val="002167BC"/>
    <w:rsid w:val="002209F2"/>
    <w:rsid w:val="00220D09"/>
    <w:rsid w:val="002213A2"/>
    <w:rsid w:val="00221753"/>
    <w:rsid w:val="00222952"/>
    <w:rsid w:val="002230AD"/>
    <w:rsid w:val="00223ADF"/>
    <w:rsid w:val="002244E4"/>
    <w:rsid w:val="00224BB1"/>
    <w:rsid w:val="0022561B"/>
    <w:rsid w:val="00226B97"/>
    <w:rsid w:val="00226E6D"/>
    <w:rsid w:val="00227E82"/>
    <w:rsid w:val="00231611"/>
    <w:rsid w:val="00231896"/>
    <w:rsid w:val="00231BFE"/>
    <w:rsid w:val="002330EA"/>
    <w:rsid w:val="00234D27"/>
    <w:rsid w:val="002358F9"/>
    <w:rsid w:val="002359CB"/>
    <w:rsid w:val="00236BE7"/>
    <w:rsid w:val="00236D08"/>
    <w:rsid w:val="00236E7F"/>
    <w:rsid w:val="00236EF9"/>
    <w:rsid w:val="002376AD"/>
    <w:rsid w:val="00237E3B"/>
    <w:rsid w:val="00240935"/>
    <w:rsid w:val="00240FBE"/>
    <w:rsid w:val="00241E9F"/>
    <w:rsid w:val="002421D7"/>
    <w:rsid w:val="0024306A"/>
    <w:rsid w:val="00244623"/>
    <w:rsid w:val="00244DC7"/>
    <w:rsid w:val="00244F0A"/>
    <w:rsid w:val="00245C83"/>
    <w:rsid w:val="00246080"/>
    <w:rsid w:val="00246A08"/>
    <w:rsid w:val="00246CE2"/>
    <w:rsid w:val="0024701F"/>
    <w:rsid w:val="002505DF"/>
    <w:rsid w:val="002505E3"/>
    <w:rsid w:val="0025080C"/>
    <w:rsid w:val="002520E9"/>
    <w:rsid w:val="002526B5"/>
    <w:rsid w:val="00252E43"/>
    <w:rsid w:val="00252E4A"/>
    <w:rsid w:val="002547BA"/>
    <w:rsid w:val="00256AF7"/>
    <w:rsid w:val="002578E6"/>
    <w:rsid w:val="002603C1"/>
    <w:rsid w:val="00260FB4"/>
    <w:rsid w:val="002625BD"/>
    <w:rsid w:val="002627AC"/>
    <w:rsid w:val="00262AE8"/>
    <w:rsid w:val="00262F99"/>
    <w:rsid w:val="002632C4"/>
    <w:rsid w:val="002638C9"/>
    <w:rsid w:val="00264633"/>
    <w:rsid w:val="00264A4B"/>
    <w:rsid w:val="00264BE1"/>
    <w:rsid w:val="00267070"/>
    <w:rsid w:val="00270626"/>
    <w:rsid w:val="00271078"/>
    <w:rsid w:val="002710E0"/>
    <w:rsid w:val="00271AC6"/>
    <w:rsid w:val="00271D5B"/>
    <w:rsid w:val="002722A8"/>
    <w:rsid w:val="00272B8C"/>
    <w:rsid w:val="00273F6A"/>
    <w:rsid w:val="00274BD7"/>
    <w:rsid w:val="00275A50"/>
    <w:rsid w:val="00276E44"/>
    <w:rsid w:val="0028084E"/>
    <w:rsid w:val="002808E1"/>
    <w:rsid w:val="00281CCA"/>
    <w:rsid w:val="0028366D"/>
    <w:rsid w:val="00283721"/>
    <w:rsid w:val="00283CE9"/>
    <w:rsid w:val="00283D69"/>
    <w:rsid w:val="00283FBA"/>
    <w:rsid w:val="0028486F"/>
    <w:rsid w:val="00284C7C"/>
    <w:rsid w:val="002856BB"/>
    <w:rsid w:val="0028645A"/>
    <w:rsid w:val="00286684"/>
    <w:rsid w:val="00286A08"/>
    <w:rsid w:val="002879B4"/>
    <w:rsid w:val="00287ADF"/>
    <w:rsid w:val="00287BE2"/>
    <w:rsid w:val="002911FA"/>
    <w:rsid w:val="00291764"/>
    <w:rsid w:val="00291778"/>
    <w:rsid w:val="00291E0B"/>
    <w:rsid w:val="00291E9D"/>
    <w:rsid w:val="002923E6"/>
    <w:rsid w:val="002924FC"/>
    <w:rsid w:val="00292E54"/>
    <w:rsid w:val="00292F79"/>
    <w:rsid w:val="00292FE9"/>
    <w:rsid w:val="002946C7"/>
    <w:rsid w:val="00294F0D"/>
    <w:rsid w:val="00295DD0"/>
    <w:rsid w:val="0029717E"/>
    <w:rsid w:val="00297B3C"/>
    <w:rsid w:val="00297BBA"/>
    <w:rsid w:val="002A073A"/>
    <w:rsid w:val="002A0DB5"/>
    <w:rsid w:val="002A2BC3"/>
    <w:rsid w:val="002A2E5C"/>
    <w:rsid w:val="002A3133"/>
    <w:rsid w:val="002A4833"/>
    <w:rsid w:val="002A4B2F"/>
    <w:rsid w:val="002A5466"/>
    <w:rsid w:val="002A593D"/>
    <w:rsid w:val="002A5AD5"/>
    <w:rsid w:val="002A5B8D"/>
    <w:rsid w:val="002A5CC6"/>
    <w:rsid w:val="002A6401"/>
    <w:rsid w:val="002A6514"/>
    <w:rsid w:val="002A6719"/>
    <w:rsid w:val="002B006A"/>
    <w:rsid w:val="002B0575"/>
    <w:rsid w:val="002B0D14"/>
    <w:rsid w:val="002B16E9"/>
    <w:rsid w:val="002B1732"/>
    <w:rsid w:val="002B25B5"/>
    <w:rsid w:val="002B28ED"/>
    <w:rsid w:val="002B2B43"/>
    <w:rsid w:val="002B395A"/>
    <w:rsid w:val="002B444D"/>
    <w:rsid w:val="002B540F"/>
    <w:rsid w:val="002B5AB0"/>
    <w:rsid w:val="002B5BAC"/>
    <w:rsid w:val="002B6482"/>
    <w:rsid w:val="002C14BF"/>
    <w:rsid w:val="002C15B9"/>
    <w:rsid w:val="002C1E7B"/>
    <w:rsid w:val="002C233B"/>
    <w:rsid w:val="002C267E"/>
    <w:rsid w:val="002C27AC"/>
    <w:rsid w:val="002C2A60"/>
    <w:rsid w:val="002C3431"/>
    <w:rsid w:val="002C396F"/>
    <w:rsid w:val="002C3AAB"/>
    <w:rsid w:val="002C471B"/>
    <w:rsid w:val="002C51AD"/>
    <w:rsid w:val="002C52CA"/>
    <w:rsid w:val="002C54A8"/>
    <w:rsid w:val="002C595F"/>
    <w:rsid w:val="002C5AED"/>
    <w:rsid w:val="002C5EE2"/>
    <w:rsid w:val="002C62AC"/>
    <w:rsid w:val="002C78E0"/>
    <w:rsid w:val="002D1A85"/>
    <w:rsid w:val="002D1CFC"/>
    <w:rsid w:val="002D2F16"/>
    <w:rsid w:val="002D4B3C"/>
    <w:rsid w:val="002D5562"/>
    <w:rsid w:val="002D5718"/>
    <w:rsid w:val="002D591C"/>
    <w:rsid w:val="002D6E68"/>
    <w:rsid w:val="002D799A"/>
    <w:rsid w:val="002E0C65"/>
    <w:rsid w:val="002E405B"/>
    <w:rsid w:val="002E406F"/>
    <w:rsid w:val="002E5D71"/>
    <w:rsid w:val="002E610A"/>
    <w:rsid w:val="002E724B"/>
    <w:rsid w:val="002E7CAF"/>
    <w:rsid w:val="002F0973"/>
    <w:rsid w:val="002F0AC7"/>
    <w:rsid w:val="002F1472"/>
    <w:rsid w:val="002F17C7"/>
    <w:rsid w:val="002F17E2"/>
    <w:rsid w:val="002F267A"/>
    <w:rsid w:val="002F39D4"/>
    <w:rsid w:val="002F4E6B"/>
    <w:rsid w:val="002F50B1"/>
    <w:rsid w:val="002F5B3D"/>
    <w:rsid w:val="002F5C26"/>
    <w:rsid w:val="002F6722"/>
    <w:rsid w:val="002F70DA"/>
    <w:rsid w:val="002F71A8"/>
    <w:rsid w:val="002F7762"/>
    <w:rsid w:val="002F7B25"/>
    <w:rsid w:val="00300D80"/>
    <w:rsid w:val="00300EB4"/>
    <w:rsid w:val="00303556"/>
    <w:rsid w:val="0030373A"/>
    <w:rsid w:val="00303794"/>
    <w:rsid w:val="003067AF"/>
    <w:rsid w:val="00306D2E"/>
    <w:rsid w:val="00310963"/>
    <w:rsid w:val="0031106A"/>
    <w:rsid w:val="00311294"/>
    <w:rsid w:val="00312687"/>
    <w:rsid w:val="0031276A"/>
    <w:rsid w:val="003128CA"/>
    <w:rsid w:val="003137A4"/>
    <w:rsid w:val="00313CA1"/>
    <w:rsid w:val="003150E2"/>
    <w:rsid w:val="0031515C"/>
    <w:rsid w:val="00315586"/>
    <w:rsid w:val="00315AE5"/>
    <w:rsid w:val="003203AB"/>
    <w:rsid w:val="003223E4"/>
    <w:rsid w:val="0032369E"/>
    <w:rsid w:val="00323766"/>
    <w:rsid w:val="003244BC"/>
    <w:rsid w:val="00324863"/>
    <w:rsid w:val="00324ACB"/>
    <w:rsid w:val="00326239"/>
    <w:rsid w:val="00326A05"/>
    <w:rsid w:val="00327AFD"/>
    <w:rsid w:val="00327CA2"/>
    <w:rsid w:val="003302A6"/>
    <w:rsid w:val="003305EC"/>
    <w:rsid w:val="003316B3"/>
    <w:rsid w:val="0033249E"/>
    <w:rsid w:val="003337E6"/>
    <w:rsid w:val="00333D75"/>
    <w:rsid w:val="00333EED"/>
    <w:rsid w:val="00334C55"/>
    <w:rsid w:val="00335B7F"/>
    <w:rsid w:val="00335BB3"/>
    <w:rsid w:val="0033604B"/>
    <w:rsid w:val="00336A0E"/>
    <w:rsid w:val="00337997"/>
    <w:rsid w:val="00337D5C"/>
    <w:rsid w:val="0034152C"/>
    <w:rsid w:val="003415D3"/>
    <w:rsid w:val="00341853"/>
    <w:rsid w:val="00341F2E"/>
    <w:rsid w:val="00342323"/>
    <w:rsid w:val="00342821"/>
    <w:rsid w:val="003436C8"/>
    <w:rsid w:val="00343FDE"/>
    <w:rsid w:val="00344E56"/>
    <w:rsid w:val="0034502C"/>
    <w:rsid w:val="003463D1"/>
    <w:rsid w:val="00346814"/>
    <w:rsid w:val="00346B6E"/>
    <w:rsid w:val="00347783"/>
    <w:rsid w:val="00347821"/>
    <w:rsid w:val="0034782E"/>
    <w:rsid w:val="0035000B"/>
    <w:rsid w:val="00350306"/>
    <w:rsid w:val="00350A48"/>
    <w:rsid w:val="00350CEA"/>
    <w:rsid w:val="00351A15"/>
    <w:rsid w:val="00351F5F"/>
    <w:rsid w:val="00352738"/>
    <w:rsid w:val="003531C0"/>
    <w:rsid w:val="00354507"/>
    <w:rsid w:val="003550D5"/>
    <w:rsid w:val="00355988"/>
    <w:rsid w:val="00355C1B"/>
    <w:rsid w:val="00356D99"/>
    <w:rsid w:val="00360E43"/>
    <w:rsid w:val="003612CC"/>
    <w:rsid w:val="00361F46"/>
    <w:rsid w:val="003623A9"/>
    <w:rsid w:val="0036247D"/>
    <w:rsid w:val="00362485"/>
    <w:rsid w:val="003626D4"/>
    <w:rsid w:val="0036270C"/>
    <w:rsid w:val="003633D1"/>
    <w:rsid w:val="003635AB"/>
    <w:rsid w:val="0036408A"/>
    <w:rsid w:val="003649AC"/>
    <w:rsid w:val="00367359"/>
    <w:rsid w:val="00370E5E"/>
    <w:rsid w:val="00371594"/>
    <w:rsid w:val="00375938"/>
    <w:rsid w:val="003775D9"/>
    <w:rsid w:val="00377724"/>
    <w:rsid w:val="00377E45"/>
    <w:rsid w:val="00380A83"/>
    <w:rsid w:val="00380C80"/>
    <w:rsid w:val="0038147C"/>
    <w:rsid w:val="00381958"/>
    <w:rsid w:val="00381C84"/>
    <w:rsid w:val="00381D01"/>
    <w:rsid w:val="003824E6"/>
    <w:rsid w:val="003825A3"/>
    <w:rsid w:val="00382D89"/>
    <w:rsid w:val="003830BB"/>
    <w:rsid w:val="003841DC"/>
    <w:rsid w:val="00384739"/>
    <w:rsid w:val="00384C8D"/>
    <w:rsid w:val="00387C41"/>
    <w:rsid w:val="00387CA1"/>
    <w:rsid w:val="00391A36"/>
    <w:rsid w:val="003924D4"/>
    <w:rsid w:val="0039341B"/>
    <w:rsid w:val="0039578A"/>
    <w:rsid w:val="00397861"/>
    <w:rsid w:val="003A05DF"/>
    <w:rsid w:val="003A0B8F"/>
    <w:rsid w:val="003A11E5"/>
    <w:rsid w:val="003A176C"/>
    <w:rsid w:val="003A1CA1"/>
    <w:rsid w:val="003A21D5"/>
    <w:rsid w:val="003A2386"/>
    <w:rsid w:val="003A2BBD"/>
    <w:rsid w:val="003A3A09"/>
    <w:rsid w:val="003A3AA1"/>
    <w:rsid w:val="003A4F08"/>
    <w:rsid w:val="003A5181"/>
    <w:rsid w:val="003A5CEE"/>
    <w:rsid w:val="003A776A"/>
    <w:rsid w:val="003B01A8"/>
    <w:rsid w:val="003B3365"/>
    <w:rsid w:val="003B33E9"/>
    <w:rsid w:val="003B48E9"/>
    <w:rsid w:val="003B5B28"/>
    <w:rsid w:val="003B5F69"/>
    <w:rsid w:val="003B5F8C"/>
    <w:rsid w:val="003B6A18"/>
    <w:rsid w:val="003B6BFD"/>
    <w:rsid w:val="003C0B7D"/>
    <w:rsid w:val="003C0D26"/>
    <w:rsid w:val="003C1BCB"/>
    <w:rsid w:val="003C3A77"/>
    <w:rsid w:val="003C3FB7"/>
    <w:rsid w:val="003C43AE"/>
    <w:rsid w:val="003C5719"/>
    <w:rsid w:val="003C59E0"/>
    <w:rsid w:val="003C6B83"/>
    <w:rsid w:val="003C6D83"/>
    <w:rsid w:val="003C71D8"/>
    <w:rsid w:val="003D0DD1"/>
    <w:rsid w:val="003D11D1"/>
    <w:rsid w:val="003D1416"/>
    <w:rsid w:val="003D5405"/>
    <w:rsid w:val="003D5C7A"/>
    <w:rsid w:val="003D617F"/>
    <w:rsid w:val="003D6C0B"/>
    <w:rsid w:val="003D78FD"/>
    <w:rsid w:val="003D7B4F"/>
    <w:rsid w:val="003E0C8C"/>
    <w:rsid w:val="003E11ED"/>
    <w:rsid w:val="003E2F1B"/>
    <w:rsid w:val="003E3227"/>
    <w:rsid w:val="003E4D83"/>
    <w:rsid w:val="003E54CA"/>
    <w:rsid w:val="003E5EBD"/>
    <w:rsid w:val="003E69B2"/>
    <w:rsid w:val="003E72B2"/>
    <w:rsid w:val="003F0356"/>
    <w:rsid w:val="003F0BA5"/>
    <w:rsid w:val="003F2330"/>
    <w:rsid w:val="003F25E3"/>
    <w:rsid w:val="003F27BC"/>
    <w:rsid w:val="003F28C9"/>
    <w:rsid w:val="003F2B0C"/>
    <w:rsid w:val="003F444B"/>
    <w:rsid w:val="003F5391"/>
    <w:rsid w:val="003F6202"/>
    <w:rsid w:val="003F718D"/>
    <w:rsid w:val="003F7A5C"/>
    <w:rsid w:val="00400300"/>
    <w:rsid w:val="00400EB4"/>
    <w:rsid w:val="00402CD1"/>
    <w:rsid w:val="0040381E"/>
    <w:rsid w:val="00403A29"/>
    <w:rsid w:val="004046CE"/>
    <w:rsid w:val="0040472C"/>
    <w:rsid w:val="004047B3"/>
    <w:rsid w:val="00404B42"/>
    <w:rsid w:val="004056D2"/>
    <w:rsid w:val="004056F5"/>
    <w:rsid w:val="00405E75"/>
    <w:rsid w:val="004063F6"/>
    <w:rsid w:val="0040726A"/>
    <w:rsid w:val="004076C2"/>
    <w:rsid w:val="00407F6D"/>
    <w:rsid w:val="004109A8"/>
    <w:rsid w:val="004123C7"/>
    <w:rsid w:val="0041269C"/>
    <w:rsid w:val="004132DE"/>
    <w:rsid w:val="0041476E"/>
    <w:rsid w:val="00414DAB"/>
    <w:rsid w:val="0041693B"/>
    <w:rsid w:val="00416CC2"/>
    <w:rsid w:val="004174CA"/>
    <w:rsid w:val="00420477"/>
    <w:rsid w:val="004214C4"/>
    <w:rsid w:val="00422C36"/>
    <w:rsid w:val="00423515"/>
    <w:rsid w:val="00424B70"/>
    <w:rsid w:val="00425931"/>
    <w:rsid w:val="00426E73"/>
    <w:rsid w:val="004270FD"/>
    <w:rsid w:val="00427382"/>
    <w:rsid w:val="004308D5"/>
    <w:rsid w:val="00430E5F"/>
    <w:rsid w:val="00431E40"/>
    <w:rsid w:val="00431F91"/>
    <w:rsid w:val="00432BB6"/>
    <w:rsid w:val="00434036"/>
    <w:rsid w:val="00435096"/>
    <w:rsid w:val="0043522C"/>
    <w:rsid w:val="00435884"/>
    <w:rsid w:val="00435CF7"/>
    <w:rsid w:val="00436B7E"/>
    <w:rsid w:val="00436E33"/>
    <w:rsid w:val="00436FDC"/>
    <w:rsid w:val="00437CCA"/>
    <w:rsid w:val="00441E86"/>
    <w:rsid w:val="00442939"/>
    <w:rsid w:val="00442D0E"/>
    <w:rsid w:val="00443331"/>
    <w:rsid w:val="00445A7B"/>
    <w:rsid w:val="00446F7F"/>
    <w:rsid w:val="00447CAC"/>
    <w:rsid w:val="0045167D"/>
    <w:rsid w:val="004518A9"/>
    <w:rsid w:val="00451F77"/>
    <w:rsid w:val="00452B78"/>
    <w:rsid w:val="00453957"/>
    <w:rsid w:val="00453972"/>
    <w:rsid w:val="0045498F"/>
    <w:rsid w:val="004557F8"/>
    <w:rsid w:val="00455962"/>
    <w:rsid w:val="00455BA4"/>
    <w:rsid w:val="00455D93"/>
    <w:rsid w:val="00456BE2"/>
    <w:rsid w:val="004570CE"/>
    <w:rsid w:val="00457367"/>
    <w:rsid w:val="0046032D"/>
    <w:rsid w:val="004614DF"/>
    <w:rsid w:val="00461EE1"/>
    <w:rsid w:val="00462B3D"/>
    <w:rsid w:val="004635FD"/>
    <w:rsid w:val="00463675"/>
    <w:rsid w:val="004639D8"/>
    <w:rsid w:val="00463F2B"/>
    <w:rsid w:val="004642F3"/>
    <w:rsid w:val="00464E28"/>
    <w:rsid w:val="00465FAF"/>
    <w:rsid w:val="00466141"/>
    <w:rsid w:val="00466658"/>
    <w:rsid w:val="00467E42"/>
    <w:rsid w:val="00470061"/>
    <w:rsid w:val="00471606"/>
    <w:rsid w:val="00471A69"/>
    <w:rsid w:val="00473EA7"/>
    <w:rsid w:val="0047450D"/>
    <w:rsid w:val="004778CC"/>
    <w:rsid w:val="00477CDC"/>
    <w:rsid w:val="00477D59"/>
    <w:rsid w:val="0048072A"/>
    <w:rsid w:val="004816AB"/>
    <w:rsid w:val="00482BCD"/>
    <w:rsid w:val="00482C20"/>
    <w:rsid w:val="00484000"/>
    <w:rsid w:val="004857B6"/>
    <w:rsid w:val="00486186"/>
    <w:rsid w:val="0048723F"/>
    <w:rsid w:val="004872E7"/>
    <w:rsid w:val="00487645"/>
    <w:rsid w:val="00490178"/>
    <w:rsid w:val="00491071"/>
    <w:rsid w:val="00491F79"/>
    <w:rsid w:val="00492AAA"/>
    <w:rsid w:val="00492DAA"/>
    <w:rsid w:val="00492F21"/>
    <w:rsid w:val="00492FAD"/>
    <w:rsid w:val="00492FCF"/>
    <w:rsid w:val="00493030"/>
    <w:rsid w:val="00493112"/>
    <w:rsid w:val="004932F0"/>
    <w:rsid w:val="0049332E"/>
    <w:rsid w:val="00494AC9"/>
    <w:rsid w:val="00494EC8"/>
    <w:rsid w:val="0049765A"/>
    <w:rsid w:val="00497EE6"/>
    <w:rsid w:val="004A00FD"/>
    <w:rsid w:val="004A058E"/>
    <w:rsid w:val="004A25CC"/>
    <w:rsid w:val="004A301C"/>
    <w:rsid w:val="004A365A"/>
    <w:rsid w:val="004A5F02"/>
    <w:rsid w:val="004A5FAA"/>
    <w:rsid w:val="004A7DBE"/>
    <w:rsid w:val="004A7EB2"/>
    <w:rsid w:val="004B0468"/>
    <w:rsid w:val="004B0E14"/>
    <w:rsid w:val="004B0FCB"/>
    <w:rsid w:val="004B1721"/>
    <w:rsid w:val="004B1C44"/>
    <w:rsid w:val="004B2600"/>
    <w:rsid w:val="004B382D"/>
    <w:rsid w:val="004B582F"/>
    <w:rsid w:val="004B622D"/>
    <w:rsid w:val="004B68F0"/>
    <w:rsid w:val="004B712D"/>
    <w:rsid w:val="004B7452"/>
    <w:rsid w:val="004B7655"/>
    <w:rsid w:val="004B7700"/>
    <w:rsid w:val="004C0464"/>
    <w:rsid w:val="004C07CD"/>
    <w:rsid w:val="004C0DB8"/>
    <w:rsid w:val="004C15D8"/>
    <w:rsid w:val="004C1609"/>
    <w:rsid w:val="004C2A3C"/>
    <w:rsid w:val="004C2F13"/>
    <w:rsid w:val="004C374D"/>
    <w:rsid w:val="004C416C"/>
    <w:rsid w:val="004C43A7"/>
    <w:rsid w:val="004C5C69"/>
    <w:rsid w:val="004C6090"/>
    <w:rsid w:val="004C6DCC"/>
    <w:rsid w:val="004C7350"/>
    <w:rsid w:val="004D056D"/>
    <w:rsid w:val="004D09C5"/>
    <w:rsid w:val="004D0D46"/>
    <w:rsid w:val="004D1A79"/>
    <w:rsid w:val="004D23FB"/>
    <w:rsid w:val="004D2F97"/>
    <w:rsid w:val="004D3437"/>
    <w:rsid w:val="004D362E"/>
    <w:rsid w:val="004D3B75"/>
    <w:rsid w:val="004D3BE9"/>
    <w:rsid w:val="004D48C6"/>
    <w:rsid w:val="004D4FF7"/>
    <w:rsid w:val="004D50ED"/>
    <w:rsid w:val="004D63DF"/>
    <w:rsid w:val="004D6ACD"/>
    <w:rsid w:val="004D6DAA"/>
    <w:rsid w:val="004D795C"/>
    <w:rsid w:val="004D7A77"/>
    <w:rsid w:val="004E0E6B"/>
    <w:rsid w:val="004E1AD8"/>
    <w:rsid w:val="004E31EC"/>
    <w:rsid w:val="004E3A70"/>
    <w:rsid w:val="004E41BA"/>
    <w:rsid w:val="004E57D8"/>
    <w:rsid w:val="004E57DC"/>
    <w:rsid w:val="004E75A7"/>
    <w:rsid w:val="004E7E84"/>
    <w:rsid w:val="004F03AF"/>
    <w:rsid w:val="004F0728"/>
    <w:rsid w:val="004F11A2"/>
    <w:rsid w:val="004F1D74"/>
    <w:rsid w:val="004F311B"/>
    <w:rsid w:val="004F34CB"/>
    <w:rsid w:val="004F39A6"/>
    <w:rsid w:val="004F3BC2"/>
    <w:rsid w:val="004F3ECA"/>
    <w:rsid w:val="004F5169"/>
    <w:rsid w:val="004F52E4"/>
    <w:rsid w:val="004F6217"/>
    <w:rsid w:val="004F657C"/>
    <w:rsid w:val="004F6C6B"/>
    <w:rsid w:val="004F7ECE"/>
    <w:rsid w:val="00500077"/>
    <w:rsid w:val="0050171D"/>
    <w:rsid w:val="005032CB"/>
    <w:rsid w:val="005032E7"/>
    <w:rsid w:val="0050337E"/>
    <w:rsid w:val="005033BB"/>
    <w:rsid w:val="00504033"/>
    <w:rsid w:val="005043B2"/>
    <w:rsid w:val="005054D7"/>
    <w:rsid w:val="00505A91"/>
    <w:rsid w:val="00507174"/>
    <w:rsid w:val="0051036D"/>
    <w:rsid w:val="005111C2"/>
    <w:rsid w:val="00511B38"/>
    <w:rsid w:val="00511DB5"/>
    <w:rsid w:val="00513936"/>
    <w:rsid w:val="00513EB0"/>
    <w:rsid w:val="00514077"/>
    <w:rsid w:val="00514C14"/>
    <w:rsid w:val="00515D14"/>
    <w:rsid w:val="00515DD7"/>
    <w:rsid w:val="0051660C"/>
    <w:rsid w:val="0051707C"/>
    <w:rsid w:val="00517944"/>
    <w:rsid w:val="0052021A"/>
    <w:rsid w:val="0052093B"/>
    <w:rsid w:val="00521004"/>
    <w:rsid w:val="005214F4"/>
    <w:rsid w:val="005219FB"/>
    <w:rsid w:val="0052311F"/>
    <w:rsid w:val="00523766"/>
    <w:rsid w:val="005248F9"/>
    <w:rsid w:val="005249AF"/>
    <w:rsid w:val="00524DE0"/>
    <w:rsid w:val="00525536"/>
    <w:rsid w:val="00525B58"/>
    <w:rsid w:val="0052712E"/>
    <w:rsid w:val="005271A8"/>
    <w:rsid w:val="005272C1"/>
    <w:rsid w:val="00530BEA"/>
    <w:rsid w:val="00531796"/>
    <w:rsid w:val="00533171"/>
    <w:rsid w:val="005332AE"/>
    <w:rsid w:val="00533EFB"/>
    <w:rsid w:val="00534C3B"/>
    <w:rsid w:val="00534F06"/>
    <w:rsid w:val="0053525F"/>
    <w:rsid w:val="00535E6B"/>
    <w:rsid w:val="00536AC0"/>
    <w:rsid w:val="00536C19"/>
    <w:rsid w:val="00536D32"/>
    <w:rsid w:val="00537488"/>
    <w:rsid w:val="00541979"/>
    <w:rsid w:val="00541FF1"/>
    <w:rsid w:val="00542429"/>
    <w:rsid w:val="00544BF8"/>
    <w:rsid w:val="00544CCF"/>
    <w:rsid w:val="0054500B"/>
    <w:rsid w:val="005460E5"/>
    <w:rsid w:val="005466DE"/>
    <w:rsid w:val="005467C3"/>
    <w:rsid w:val="00547269"/>
    <w:rsid w:val="00551E26"/>
    <w:rsid w:val="0055225B"/>
    <w:rsid w:val="005527E0"/>
    <w:rsid w:val="00552B12"/>
    <w:rsid w:val="0055395A"/>
    <w:rsid w:val="00554A55"/>
    <w:rsid w:val="00554BC4"/>
    <w:rsid w:val="00555517"/>
    <w:rsid w:val="00555F5A"/>
    <w:rsid w:val="005561A4"/>
    <w:rsid w:val="00557971"/>
    <w:rsid w:val="00557AF9"/>
    <w:rsid w:val="00560551"/>
    <w:rsid w:val="0056164F"/>
    <w:rsid w:val="00562EBB"/>
    <w:rsid w:val="00563BD5"/>
    <w:rsid w:val="005643E0"/>
    <w:rsid w:val="00564590"/>
    <w:rsid w:val="00565770"/>
    <w:rsid w:val="00567008"/>
    <w:rsid w:val="00567151"/>
    <w:rsid w:val="00567AA7"/>
    <w:rsid w:val="005700C9"/>
    <w:rsid w:val="00570AD6"/>
    <w:rsid w:val="005714DE"/>
    <w:rsid w:val="0057351B"/>
    <w:rsid w:val="005735AA"/>
    <w:rsid w:val="00573D9B"/>
    <w:rsid w:val="00574057"/>
    <w:rsid w:val="005743DA"/>
    <w:rsid w:val="005744AE"/>
    <w:rsid w:val="00575221"/>
    <w:rsid w:val="005758F4"/>
    <w:rsid w:val="00575C5E"/>
    <w:rsid w:val="00577237"/>
    <w:rsid w:val="00580615"/>
    <w:rsid w:val="00580A45"/>
    <w:rsid w:val="00582434"/>
    <w:rsid w:val="0058243A"/>
    <w:rsid w:val="00582441"/>
    <w:rsid w:val="005824BE"/>
    <w:rsid w:val="0058335D"/>
    <w:rsid w:val="005834D5"/>
    <w:rsid w:val="0058407A"/>
    <w:rsid w:val="0058468B"/>
    <w:rsid w:val="005846B2"/>
    <w:rsid w:val="0058562A"/>
    <w:rsid w:val="00586558"/>
    <w:rsid w:val="00586798"/>
    <w:rsid w:val="00586A55"/>
    <w:rsid w:val="00587058"/>
    <w:rsid w:val="00587948"/>
    <w:rsid w:val="00590542"/>
    <w:rsid w:val="00590A19"/>
    <w:rsid w:val="00591F20"/>
    <w:rsid w:val="00593372"/>
    <w:rsid w:val="00593468"/>
    <w:rsid w:val="00593814"/>
    <w:rsid w:val="00596E55"/>
    <w:rsid w:val="005A2764"/>
    <w:rsid w:val="005A2A25"/>
    <w:rsid w:val="005A2EC2"/>
    <w:rsid w:val="005A3A10"/>
    <w:rsid w:val="005A3E8D"/>
    <w:rsid w:val="005A4C51"/>
    <w:rsid w:val="005A629F"/>
    <w:rsid w:val="005A6AD9"/>
    <w:rsid w:val="005A7386"/>
    <w:rsid w:val="005A7832"/>
    <w:rsid w:val="005B1A83"/>
    <w:rsid w:val="005B20C0"/>
    <w:rsid w:val="005B2B06"/>
    <w:rsid w:val="005B311F"/>
    <w:rsid w:val="005B40D0"/>
    <w:rsid w:val="005B54F8"/>
    <w:rsid w:val="005B580B"/>
    <w:rsid w:val="005B6CDA"/>
    <w:rsid w:val="005B6F12"/>
    <w:rsid w:val="005C0974"/>
    <w:rsid w:val="005C124C"/>
    <w:rsid w:val="005C129E"/>
    <w:rsid w:val="005C2250"/>
    <w:rsid w:val="005C2A26"/>
    <w:rsid w:val="005C351D"/>
    <w:rsid w:val="005C4D05"/>
    <w:rsid w:val="005C4D55"/>
    <w:rsid w:val="005C5419"/>
    <w:rsid w:val="005C6363"/>
    <w:rsid w:val="005C6668"/>
    <w:rsid w:val="005C6A22"/>
    <w:rsid w:val="005C6AED"/>
    <w:rsid w:val="005C7C2F"/>
    <w:rsid w:val="005D02BF"/>
    <w:rsid w:val="005D0AAE"/>
    <w:rsid w:val="005D0B96"/>
    <w:rsid w:val="005D187D"/>
    <w:rsid w:val="005D1A9E"/>
    <w:rsid w:val="005D1AD4"/>
    <w:rsid w:val="005D3990"/>
    <w:rsid w:val="005D4187"/>
    <w:rsid w:val="005D4F4A"/>
    <w:rsid w:val="005D594C"/>
    <w:rsid w:val="005D6D40"/>
    <w:rsid w:val="005D76D4"/>
    <w:rsid w:val="005E084B"/>
    <w:rsid w:val="005E1329"/>
    <w:rsid w:val="005E20D5"/>
    <w:rsid w:val="005E2346"/>
    <w:rsid w:val="005E24F7"/>
    <w:rsid w:val="005E2E7E"/>
    <w:rsid w:val="005E396C"/>
    <w:rsid w:val="005E432A"/>
    <w:rsid w:val="005E6338"/>
    <w:rsid w:val="005E6C31"/>
    <w:rsid w:val="005E6E1A"/>
    <w:rsid w:val="005E6EE5"/>
    <w:rsid w:val="005F01EA"/>
    <w:rsid w:val="005F0496"/>
    <w:rsid w:val="005F094A"/>
    <w:rsid w:val="005F0BD1"/>
    <w:rsid w:val="005F1B7C"/>
    <w:rsid w:val="005F23B9"/>
    <w:rsid w:val="005F2A02"/>
    <w:rsid w:val="005F51D3"/>
    <w:rsid w:val="005F592D"/>
    <w:rsid w:val="005F5FEC"/>
    <w:rsid w:val="005F65C9"/>
    <w:rsid w:val="005F69FE"/>
    <w:rsid w:val="005F7745"/>
    <w:rsid w:val="005F7FB2"/>
    <w:rsid w:val="00600EA4"/>
    <w:rsid w:val="006023F9"/>
    <w:rsid w:val="006029C6"/>
    <w:rsid w:val="006029FC"/>
    <w:rsid w:val="006037E5"/>
    <w:rsid w:val="00603808"/>
    <w:rsid w:val="00603ACA"/>
    <w:rsid w:val="00603BB8"/>
    <w:rsid w:val="0060478A"/>
    <w:rsid w:val="0060495E"/>
    <w:rsid w:val="00604CED"/>
    <w:rsid w:val="006056AB"/>
    <w:rsid w:val="00605C8F"/>
    <w:rsid w:val="006069B8"/>
    <w:rsid w:val="0060720D"/>
    <w:rsid w:val="00610EEC"/>
    <w:rsid w:val="006112CD"/>
    <w:rsid w:val="00611379"/>
    <w:rsid w:val="00611514"/>
    <w:rsid w:val="00611869"/>
    <w:rsid w:val="00611B02"/>
    <w:rsid w:val="006120C0"/>
    <w:rsid w:val="00612C2B"/>
    <w:rsid w:val="00613B19"/>
    <w:rsid w:val="00613C33"/>
    <w:rsid w:val="006140D2"/>
    <w:rsid w:val="00615460"/>
    <w:rsid w:val="00615C36"/>
    <w:rsid w:val="006163E2"/>
    <w:rsid w:val="006164F6"/>
    <w:rsid w:val="00616CA5"/>
    <w:rsid w:val="00620973"/>
    <w:rsid w:val="00620B6E"/>
    <w:rsid w:val="00621D8F"/>
    <w:rsid w:val="00621E8E"/>
    <w:rsid w:val="0062200F"/>
    <w:rsid w:val="00622549"/>
    <w:rsid w:val="006233FD"/>
    <w:rsid w:val="00623FCD"/>
    <w:rsid w:val="0062753B"/>
    <w:rsid w:val="0063044E"/>
    <w:rsid w:val="00630854"/>
    <w:rsid w:val="00632875"/>
    <w:rsid w:val="0063416C"/>
    <w:rsid w:val="006345C8"/>
    <w:rsid w:val="006355AE"/>
    <w:rsid w:val="006368BD"/>
    <w:rsid w:val="00640210"/>
    <w:rsid w:val="00640BF0"/>
    <w:rsid w:val="00640CB0"/>
    <w:rsid w:val="00640DCF"/>
    <w:rsid w:val="00641C1A"/>
    <w:rsid w:val="00643172"/>
    <w:rsid w:val="00646482"/>
    <w:rsid w:val="006471CD"/>
    <w:rsid w:val="00651A34"/>
    <w:rsid w:val="006521F0"/>
    <w:rsid w:val="00652B9B"/>
    <w:rsid w:val="0065314C"/>
    <w:rsid w:val="00654747"/>
    <w:rsid w:val="00654F25"/>
    <w:rsid w:val="006556DF"/>
    <w:rsid w:val="00655C81"/>
    <w:rsid w:val="00656404"/>
    <w:rsid w:val="00657CEC"/>
    <w:rsid w:val="00662C53"/>
    <w:rsid w:val="006630EB"/>
    <w:rsid w:val="006632A6"/>
    <w:rsid w:val="00665380"/>
    <w:rsid w:val="00665423"/>
    <w:rsid w:val="006659D5"/>
    <w:rsid w:val="0066630C"/>
    <w:rsid w:val="006668CD"/>
    <w:rsid w:val="0066748F"/>
    <w:rsid w:val="00667A30"/>
    <w:rsid w:val="006717EB"/>
    <w:rsid w:val="0067399B"/>
    <w:rsid w:val="006742F2"/>
    <w:rsid w:val="006752D2"/>
    <w:rsid w:val="00675DE9"/>
    <w:rsid w:val="006760F2"/>
    <w:rsid w:val="00676425"/>
    <w:rsid w:val="00676812"/>
    <w:rsid w:val="00676CA9"/>
    <w:rsid w:val="00680DF9"/>
    <w:rsid w:val="006819C4"/>
    <w:rsid w:val="00681B72"/>
    <w:rsid w:val="00682C6A"/>
    <w:rsid w:val="00683684"/>
    <w:rsid w:val="006849F0"/>
    <w:rsid w:val="006850D6"/>
    <w:rsid w:val="0068611D"/>
    <w:rsid w:val="006871B9"/>
    <w:rsid w:val="00687964"/>
    <w:rsid w:val="006903AF"/>
    <w:rsid w:val="00691488"/>
    <w:rsid w:val="00692B75"/>
    <w:rsid w:val="00692C5E"/>
    <w:rsid w:val="00693154"/>
    <w:rsid w:val="006947AE"/>
    <w:rsid w:val="0069534F"/>
    <w:rsid w:val="00695679"/>
    <w:rsid w:val="00695E5C"/>
    <w:rsid w:val="0069745B"/>
    <w:rsid w:val="00697582"/>
    <w:rsid w:val="006A0131"/>
    <w:rsid w:val="006A4955"/>
    <w:rsid w:val="006A5372"/>
    <w:rsid w:val="006A55C4"/>
    <w:rsid w:val="006A631F"/>
    <w:rsid w:val="006A6A0F"/>
    <w:rsid w:val="006A7886"/>
    <w:rsid w:val="006A7CD2"/>
    <w:rsid w:val="006B1072"/>
    <w:rsid w:val="006B10A4"/>
    <w:rsid w:val="006B1E51"/>
    <w:rsid w:val="006B1E63"/>
    <w:rsid w:val="006B3DF0"/>
    <w:rsid w:val="006B489F"/>
    <w:rsid w:val="006B49AF"/>
    <w:rsid w:val="006B7158"/>
    <w:rsid w:val="006C23E4"/>
    <w:rsid w:val="006C3C5B"/>
    <w:rsid w:val="006C3CA4"/>
    <w:rsid w:val="006C3CEE"/>
    <w:rsid w:val="006C3F9B"/>
    <w:rsid w:val="006C4153"/>
    <w:rsid w:val="006C612C"/>
    <w:rsid w:val="006C667D"/>
    <w:rsid w:val="006C6746"/>
    <w:rsid w:val="006C74F0"/>
    <w:rsid w:val="006C785C"/>
    <w:rsid w:val="006C79F5"/>
    <w:rsid w:val="006C7B3A"/>
    <w:rsid w:val="006D0496"/>
    <w:rsid w:val="006D1923"/>
    <w:rsid w:val="006D1E9D"/>
    <w:rsid w:val="006D29B8"/>
    <w:rsid w:val="006D3520"/>
    <w:rsid w:val="006D428A"/>
    <w:rsid w:val="006D513C"/>
    <w:rsid w:val="006D54E4"/>
    <w:rsid w:val="006D578A"/>
    <w:rsid w:val="006D6383"/>
    <w:rsid w:val="006D77A1"/>
    <w:rsid w:val="006D7DF9"/>
    <w:rsid w:val="006E00BA"/>
    <w:rsid w:val="006E0449"/>
    <w:rsid w:val="006E09FA"/>
    <w:rsid w:val="006E0DFB"/>
    <w:rsid w:val="006E184D"/>
    <w:rsid w:val="006E1A77"/>
    <w:rsid w:val="006E1F4B"/>
    <w:rsid w:val="006E234F"/>
    <w:rsid w:val="006E24C6"/>
    <w:rsid w:val="006E4181"/>
    <w:rsid w:val="006E48F4"/>
    <w:rsid w:val="006E4AC0"/>
    <w:rsid w:val="006E53B3"/>
    <w:rsid w:val="006E7060"/>
    <w:rsid w:val="006F069C"/>
    <w:rsid w:val="006F0EA5"/>
    <w:rsid w:val="006F1635"/>
    <w:rsid w:val="006F1927"/>
    <w:rsid w:val="006F196A"/>
    <w:rsid w:val="006F25D2"/>
    <w:rsid w:val="006F3B7A"/>
    <w:rsid w:val="006F43AA"/>
    <w:rsid w:val="006F4E40"/>
    <w:rsid w:val="006F5074"/>
    <w:rsid w:val="006F509F"/>
    <w:rsid w:val="006F5331"/>
    <w:rsid w:val="006F67CD"/>
    <w:rsid w:val="006F6B2B"/>
    <w:rsid w:val="006F7070"/>
    <w:rsid w:val="00700459"/>
    <w:rsid w:val="00701A54"/>
    <w:rsid w:val="0070249D"/>
    <w:rsid w:val="00702A74"/>
    <w:rsid w:val="00702DFC"/>
    <w:rsid w:val="00705911"/>
    <w:rsid w:val="00706EEA"/>
    <w:rsid w:val="00707950"/>
    <w:rsid w:val="00711B0B"/>
    <w:rsid w:val="00712A0B"/>
    <w:rsid w:val="007132DD"/>
    <w:rsid w:val="007149C5"/>
    <w:rsid w:val="00717B5C"/>
    <w:rsid w:val="00720026"/>
    <w:rsid w:val="00720E91"/>
    <w:rsid w:val="00720F20"/>
    <w:rsid w:val="007218EC"/>
    <w:rsid w:val="00721B51"/>
    <w:rsid w:val="00721BD7"/>
    <w:rsid w:val="00722402"/>
    <w:rsid w:val="00722914"/>
    <w:rsid w:val="007235B1"/>
    <w:rsid w:val="00723E6F"/>
    <w:rsid w:val="00724E13"/>
    <w:rsid w:val="00725132"/>
    <w:rsid w:val="007251B7"/>
    <w:rsid w:val="007257DA"/>
    <w:rsid w:val="007265A8"/>
    <w:rsid w:val="00726813"/>
    <w:rsid w:val="00726ECA"/>
    <w:rsid w:val="00727B19"/>
    <w:rsid w:val="00733139"/>
    <w:rsid w:val="0073362D"/>
    <w:rsid w:val="00733C88"/>
    <w:rsid w:val="007349AE"/>
    <w:rsid w:val="00735A76"/>
    <w:rsid w:val="00736495"/>
    <w:rsid w:val="007375BF"/>
    <w:rsid w:val="0073789B"/>
    <w:rsid w:val="00737AB5"/>
    <w:rsid w:val="00740274"/>
    <w:rsid w:val="00740621"/>
    <w:rsid w:val="007410F3"/>
    <w:rsid w:val="007448AF"/>
    <w:rsid w:val="00744D35"/>
    <w:rsid w:val="007463B6"/>
    <w:rsid w:val="00747122"/>
    <w:rsid w:val="0074745E"/>
    <w:rsid w:val="0075117D"/>
    <w:rsid w:val="00751F22"/>
    <w:rsid w:val="00752151"/>
    <w:rsid w:val="00752722"/>
    <w:rsid w:val="00752850"/>
    <w:rsid w:val="00754A35"/>
    <w:rsid w:val="00754C80"/>
    <w:rsid w:val="0075629A"/>
    <w:rsid w:val="00756905"/>
    <w:rsid w:val="00756BC1"/>
    <w:rsid w:val="007579F4"/>
    <w:rsid w:val="00761371"/>
    <w:rsid w:val="00761847"/>
    <w:rsid w:val="00761F58"/>
    <w:rsid w:val="0076258A"/>
    <w:rsid w:val="00763F08"/>
    <w:rsid w:val="00763F62"/>
    <w:rsid w:val="00765C04"/>
    <w:rsid w:val="00765E10"/>
    <w:rsid w:val="0076660A"/>
    <w:rsid w:val="00766FE8"/>
    <w:rsid w:val="00767043"/>
    <w:rsid w:val="0076757F"/>
    <w:rsid w:val="0076758B"/>
    <w:rsid w:val="0076778E"/>
    <w:rsid w:val="007679A4"/>
    <w:rsid w:val="00767D8A"/>
    <w:rsid w:val="007705F1"/>
    <w:rsid w:val="00770BD5"/>
    <w:rsid w:val="00771F56"/>
    <w:rsid w:val="00772109"/>
    <w:rsid w:val="00772852"/>
    <w:rsid w:val="00772861"/>
    <w:rsid w:val="0077434F"/>
    <w:rsid w:val="00774BEE"/>
    <w:rsid w:val="00774CD8"/>
    <w:rsid w:val="00775621"/>
    <w:rsid w:val="00775863"/>
    <w:rsid w:val="00775A46"/>
    <w:rsid w:val="00775D2D"/>
    <w:rsid w:val="0077737B"/>
    <w:rsid w:val="007779C7"/>
    <w:rsid w:val="00780B81"/>
    <w:rsid w:val="00780C85"/>
    <w:rsid w:val="00781127"/>
    <w:rsid w:val="00781F59"/>
    <w:rsid w:val="00782669"/>
    <w:rsid w:val="00783063"/>
    <w:rsid w:val="00784C97"/>
    <w:rsid w:val="00785B85"/>
    <w:rsid w:val="00786394"/>
    <w:rsid w:val="00786AF7"/>
    <w:rsid w:val="00787111"/>
    <w:rsid w:val="0079018B"/>
    <w:rsid w:val="007913D3"/>
    <w:rsid w:val="00792C87"/>
    <w:rsid w:val="00792D5A"/>
    <w:rsid w:val="00792E7D"/>
    <w:rsid w:val="00794082"/>
    <w:rsid w:val="00794133"/>
    <w:rsid w:val="007945F7"/>
    <w:rsid w:val="0079589D"/>
    <w:rsid w:val="007959C8"/>
    <w:rsid w:val="00795E30"/>
    <w:rsid w:val="0079615F"/>
    <w:rsid w:val="0079675E"/>
    <w:rsid w:val="007974B2"/>
    <w:rsid w:val="007A0534"/>
    <w:rsid w:val="007A1BDF"/>
    <w:rsid w:val="007A25CC"/>
    <w:rsid w:val="007A2E70"/>
    <w:rsid w:val="007A309D"/>
    <w:rsid w:val="007A4A19"/>
    <w:rsid w:val="007A4FBF"/>
    <w:rsid w:val="007A5B02"/>
    <w:rsid w:val="007A6200"/>
    <w:rsid w:val="007A6E06"/>
    <w:rsid w:val="007A737E"/>
    <w:rsid w:val="007B001F"/>
    <w:rsid w:val="007B03F4"/>
    <w:rsid w:val="007B2096"/>
    <w:rsid w:val="007B2F5A"/>
    <w:rsid w:val="007B3D5F"/>
    <w:rsid w:val="007B3EFE"/>
    <w:rsid w:val="007C022D"/>
    <w:rsid w:val="007C1517"/>
    <w:rsid w:val="007C19CB"/>
    <w:rsid w:val="007C289D"/>
    <w:rsid w:val="007C3929"/>
    <w:rsid w:val="007C424D"/>
    <w:rsid w:val="007C4CDB"/>
    <w:rsid w:val="007C5C52"/>
    <w:rsid w:val="007C752E"/>
    <w:rsid w:val="007D0517"/>
    <w:rsid w:val="007D06A5"/>
    <w:rsid w:val="007D0A10"/>
    <w:rsid w:val="007D1010"/>
    <w:rsid w:val="007D3AE5"/>
    <w:rsid w:val="007D3BFB"/>
    <w:rsid w:val="007D49EB"/>
    <w:rsid w:val="007D6379"/>
    <w:rsid w:val="007D6437"/>
    <w:rsid w:val="007D6F1C"/>
    <w:rsid w:val="007D7765"/>
    <w:rsid w:val="007E0714"/>
    <w:rsid w:val="007E0B2C"/>
    <w:rsid w:val="007E0FAA"/>
    <w:rsid w:val="007E1A6A"/>
    <w:rsid w:val="007E4769"/>
    <w:rsid w:val="007E4836"/>
    <w:rsid w:val="007E4A0A"/>
    <w:rsid w:val="007E4D25"/>
    <w:rsid w:val="007E5875"/>
    <w:rsid w:val="007E5B9A"/>
    <w:rsid w:val="007E7706"/>
    <w:rsid w:val="007E7B60"/>
    <w:rsid w:val="007F027E"/>
    <w:rsid w:val="007F04DE"/>
    <w:rsid w:val="007F1470"/>
    <w:rsid w:val="007F36B5"/>
    <w:rsid w:val="007F4840"/>
    <w:rsid w:val="007F4D42"/>
    <w:rsid w:val="007F5D42"/>
    <w:rsid w:val="00800A26"/>
    <w:rsid w:val="0080105A"/>
    <w:rsid w:val="00802BF5"/>
    <w:rsid w:val="00803131"/>
    <w:rsid w:val="00804075"/>
    <w:rsid w:val="00804A76"/>
    <w:rsid w:val="00805BA1"/>
    <w:rsid w:val="00805CE6"/>
    <w:rsid w:val="00806A90"/>
    <w:rsid w:val="008073AA"/>
    <w:rsid w:val="008075CB"/>
    <w:rsid w:val="00810499"/>
    <w:rsid w:val="00810716"/>
    <w:rsid w:val="008116F0"/>
    <w:rsid w:val="00811E36"/>
    <w:rsid w:val="0081272C"/>
    <w:rsid w:val="00812F48"/>
    <w:rsid w:val="0081318D"/>
    <w:rsid w:val="00813D74"/>
    <w:rsid w:val="00813DA6"/>
    <w:rsid w:val="00813DF3"/>
    <w:rsid w:val="00813F96"/>
    <w:rsid w:val="00814A1E"/>
    <w:rsid w:val="00815053"/>
    <w:rsid w:val="0081581C"/>
    <w:rsid w:val="008159E6"/>
    <w:rsid w:val="00815F5B"/>
    <w:rsid w:val="00816820"/>
    <w:rsid w:val="00816C24"/>
    <w:rsid w:val="0081787B"/>
    <w:rsid w:val="00817FCC"/>
    <w:rsid w:val="008206B6"/>
    <w:rsid w:val="008209C8"/>
    <w:rsid w:val="008221AB"/>
    <w:rsid w:val="008228B1"/>
    <w:rsid w:val="008237A2"/>
    <w:rsid w:val="00823CB7"/>
    <w:rsid w:val="008249C6"/>
    <w:rsid w:val="00824F8E"/>
    <w:rsid w:val="0082557B"/>
    <w:rsid w:val="008264C3"/>
    <w:rsid w:val="00826510"/>
    <w:rsid w:val="00827332"/>
    <w:rsid w:val="00827DED"/>
    <w:rsid w:val="008303AC"/>
    <w:rsid w:val="00831D38"/>
    <w:rsid w:val="00831D78"/>
    <w:rsid w:val="008320FD"/>
    <w:rsid w:val="00832CE6"/>
    <w:rsid w:val="008334B3"/>
    <w:rsid w:val="00833747"/>
    <w:rsid w:val="00834C6A"/>
    <w:rsid w:val="00834F2F"/>
    <w:rsid w:val="00835C0B"/>
    <w:rsid w:val="0083686F"/>
    <w:rsid w:val="00836BBE"/>
    <w:rsid w:val="00836CF1"/>
    <w:rsid w:val="008370E1"/>
    <w:rsid w:val="0083712F"/>
    <w:rsid w:val="008408EA"/>
    <w:rsid w:val="008409F5"/>
    <w:rsid w:val="00840BC9"/>
    <w:rsid w:val="00841067"/>
    <w:rsid w:val="00841D1E"/>
    <w:rsid w:val="00842153"/>
    <w:rsid w:val="00842467"/>
    <w:rsid w:val="00842958"/>
    <w:rsid w:val="00850F40"/>
    <w:rsid w:val="00851F77"/>
    <w:rsid w:val="0085323C"/>
    <w:rsid w:val="008533C4"/>
    <w:rsid w:val="00853EF4"/>
    <w:rsid w:val="00855913"/>
    <w:rsid w:val="00855A1E"/>
    <w:rsid w:val="00855B1A"/>
    <w:rsid w:val="0085614F"/>
    <w:rsid w:val="00856A75"/>
    <w:rsid w:val="008572E3"/>
    <w:rsid w:val="008609D0"/>
    <w:rsid w:val="00860AD7"/>
    <w:rsid w:val="00861EDC"/>
    <w:rsid w:val="00862D88"/>
    <w:rsid w:val="00863248"/>
    <w:rsid w:val="008637D0"/>
    <w:rsid w:val="00863C15"/>
    <w:rsid w:val="00864899"/>
    <w:rsid w:val="00864C15"/>
    <w:rsid w:val="00865A07"/>
    <w:rsid w:val="00865BA6"/>
    <w:rsid w:val="008666F9"/>
    <w:rsid w:val="00867569"/>
    <w:rsid w:val="00867B9E"/>
    <w:rsid w:val="00867C03"/>
    <w:rsid w:val="008702E0"/>
    <w:rsid w:val="00870426"/>
    <w:rsid w:val="00870F89"/>
    <w:rsid w:val="00871A25"/>
    <w:rsid w:val="00871DC6"/>
    <w:rsid w:val="00872101"/>
    <w:rsid w:val="008725A0"/>
    <w:rsid w:val="008727A1"/>
    <w:rsid w:val="00872826"/>
    <w:rsid w:val="008728E2"/>
    <w:rsid w:val="00872B73"/>
    <w:rsid w:val="00872ECA"/>
    <w:rsid w:val="00873E4A"/>
    <w:rsid w:val="00874E88"/>
    <w:rsid w:val="00875BBD"/>
    <w:rsid w:val="00875D42"/>
    <w:rsid w:val="008763B0"/>
    <w:rsid w:val="00877804"/>
    <w:rsid w:val="00881DA2"/>
    <w:rsid w:val="00882BD3"/>
    <w:rsid w:val="00883FC1"/>
    <w:rsid w:val="00884DAA"/>
    <w:rsid w:val="0088583F"/>
    <w:rsid w:val="00885848"/>
    <w:rsid w:val="00886802"/>
    <w:rsid w:val="00886EDB"/>
    <w:rsid w:val="008901B1"/>
    <w:rsid w:val="00891738"/>
    <w:rsid w:val="00891AEF"/>
    <w:rsid w:val="00891BF8"/>
    <w:rsid w:val="00892A84"/>
    <w:rsid w:val="008930F8"/>
    <w:rsid w:val="00893378"/>
    <w:rsid w:val="0089393A"/>
    <w:rsid w:val="0089650A"/>
    <w:rsid w:val="008A065F"/>
    <w:rsid w:val="008A0978"/>
    <w:rsid w:val="008A0E75"/>
    <w:rsid w:val="008A21C1"/>
    <w:rsid w:val="008A2ED9"/>
    <w:rsid w:val="008A3DFD"/>
    <w:rsid w:val="008A46B4"/>
    <w:rsid w:val="008A5774"/>
    <w:rsid w:val="008A5B1E"/>
    <w:rsid w:val="008A6399"/>
    <w:rsid w:val="008A689C"/>
    <w:rsid w:val="008A6B79"/>
    <w:rsid w:val="008A7187"/>
    <w:rsid w:val="008B07F6"/>
    <w:rsid w:val="008B124F"/>
    <w:rsid w:val="008B2878"/>
    <w:rsid w:val="008B3416"/>
    <w:rsid w:val="008B51C4"/>
    <w:rsid w:val="008B566B"/>
    <w:rsid w:val="008B5748"/>
    <w:rsid w:val="008B6059"/>
    <w:rsid w:val="008B68BC"/>
    <w:rsid w:val="008B716D"/>
    <w:rsid w:val="008C1DB8"/>
    <w:rsid w:val="008C27B0"/>
    <w:rsid w:val="008C28A8"/>
    <w:rsid w:val="008C3407"/>
    <w:rsid w:val="008C35F3"/>
    <w:rsid w:val="008C365F"/>
    <w:rsid w:val="008C3B96"/>
    <w:rsid w:val="008C4875"/>
    <w:rsid w:val="008C4F22"/>
    <w:rsid w:val="008C5479"/>
    <w:rsid w:val="008C71A1"/>
    <w:rsid w:val="008C798E"/>
    <w:rsid w:val="008C7D2B"/>
    <w:rsid w:val="008D0CFB"/>
    <w:rsid w:val="008D0FB1"/>
    <w:rsid w:val="008D229A"/>
    <w:rsid w:val="008D2D10"/>
    <w:rsid w:val="008D4191"/>
    <w:rsid w:val="008D4671"/>
    <w:rsid w:val="008D64E2"/>
    <w:rsid w:val="008D6C04"/>
    <w:rsid w:val="008D73E9"/>
    <w:rsid w:val="008D7690"/>
    <w:rsid w:val="008E0702"/>
    <w:rsid w:val="008E0BEA"/>
    <w:rsid w:val="008E3261"/>
    <w:rsid w:val="008E5A67"/>
    <w:rsid w:val="008E618F"/>
    <w:rsid w:val="008E623B"/>
    <w:rsid w:val="008E6714"/>
    <w:rsid w:val="008F09EA"/>
    <w:rsid w:val="008F2586"/>
    <w:rsid w:val="008F30AC"/>
    <w:rsid w:val="008F3237"/>
    <w:rsid w:val="008F3519"/>
    <w:rsid w:val="008F3D82"/>
    <w:rsid w:val="008F479C"/>
    <w:rsid w:val="008F4FCF"/>
    <w:rsid w:val="008F5724"/>
    <w:rsid w:val="008F69DC"/>
    <w:rsid w:val="00900184"/>
    <w:rsid w:val="0090044D"/>
    <w:rsid w:val="00900F9D"/>
    <w:rsid w:val="00901CC7"/>
    <w:rsid w:val="00902521"/>
    <w:rsid w:val="009025BC"/>
    <w:rsid w:val="00902824"/>
    <w:rsid w:val="00902CD0"/>
    <w:rsid w:val="0091006C"/>
    <w:rsid w:val="00911F4D"/>
    <w:rsid w:val="00913B5D"/>
    <w:rsid w:val="00915A2D"/>
    <w:rsid w:val="00915D77"/>
    <w:rsid w:val="00915DE6"/>
    <w:rsid w:val="00916088"/>
    <w:rsid w:val="009164B3"/>
    <w:rsid w:val="00916C31"/>
    <w:rsid w:val="009175D0"/>
    <w:rsid w:val="0092007F"/>
    <w:rsid w:val="009203C6"/>
    <w:rsid w:val="0092064B"/>
    <w:rsid w:val="00921EA7"/>
    <w:rsid w:val="00921F67"/>
    <w:rsid w:val="009223B2"/>
    <w:rsid w:val="009229A7"/>
    <w:rsid w:val="00922ACC"/>
    <w:rsid w:val="00924389"/>
    <w:rsid w:val="0093108F"/>
    <w:rsid w:val="00931547"/>
    <w:rsid w:val="00931B3B"/>
    <w:rsid w:val="00932116"/>
    <w:rsid w:val="0093462A"/>
    <w:rsid w:val="0093491D"/>
    <w:rsid w:val="00934FB4"/>
    <w:rsid w:val="009361E9"/>
    <w:rsid w:val="0093670E"/>
    <w:rsid w:val="009406D1"/>
    <w:rsid w:val="00940714"/>
    <w:rsid w:val="009408EE"/>
    <w:rsid w:val="0094096E"/>
    <w:rsid w:val="00940E35"/>
    <w:rsid w:val="00941DD5"/>
    <w:rsid w:val="009422D4"/>
    <w:rsid w:val="00942702"/>
    <w:rsid w:val="00943BF2"/>
    <w:rsid w:val="00944130"/>
    <w:rsid w:val="00944C9B"/>
    <w:rsid w:val="009468FB"/>
    <w:rsid w:val="00947B18"/>
    <w:rsid w:val="009509A3"/>
    <w:rsid w:val="00950DA7"/>
    <w:rsid w:val="009527B0"/>
    <w:rsid w:val="00953271"/>
    <w:rsid w:val="00954009"/>
    <w:rsid w:val="0095418A"/>
    <w:rsid w:val="00956C16"/>
    <w:rsid w:val="00956E50"/>
    <w:rsid w:val="00956F9B"/>
    <w:rsid w:val="00957D00"/>
    <w:rsid w:val="00960B32"/>
    <w:rsid w:val="00961A82"/>
    <w:rsid w:val="00961C78"/>
    <w:rsid w:val="00961E61"/>
    <w:rsid w:val="009623A7"/>
    <w:rsid w:val="0096276F"/>
    <w:rsid w:val="00962963"/>
    <w:rsid w:val="009639A9"/>
    <w:rsid w:val="00964179"/>
    <w:rsid w:val="00964734"/>
    <w:rsid w:val="00964D7C"/>
    <w:rsid w:val="00964FF9"/>
    <w:rsid w:val="009668DD"/>
    <w:rsid w:val="00966B51"/>
    <w:rsid w:val="00966D5B"/>
    <w:rsid w:val="00967870"/>
    <w:rsid w:val="00972111"/>
    <w:rsid w:val="00972258"/>
    <w:rsid w:val="00972F6C"/>
    <w:rsid w:val="00974B02"/>
    <w:rsid w:val="00975CBF"/>
    <w:rsid w:val="00975FE8"/>
    <w:rsid w:val="00976B58"/>
    <w:rsid w:val="00977C16"/>
    <w:rsid w:val="0098213A"/>
    <w:rsid w:val="00982230"/>
    <w:rsid w:val="00982E2A"/>
    <w:rsid w:val="00982F58"/>
    <w:rsid w:val="00984307"/>
    <w:rsid w:val="009848F5"/>
    <w:rsid w:val="00985159"/>
    <w:rsid w:val="00985C0E"/>
    <w:rsid w:val="00985C87"/>
    <w:rsid w:val="00987368"/>
    <w:rsid w:val="009874D2"/>
    <w:rsid w:val="009875D8"/>
    <w:rsid w:val="0098773F"/>
    <w:rsid w:val="009903BF"/>
    <w:rsid w:val="0099134F"/>
    <w:rsid w:val="00992795"/>
    <w:rsid w:val="00993147"/>
    <w:rsid w:val="009945B0"/>
    <w:rsid w:val="009964CE"/>
    <w:rsid w:val="009967DA"/>
    <w:rsid w:val="009968AE"/>
    <w:rsid w:val="009977F7"/>
    <w:rsid w:val="00997DF9"/>
    <w:rsid w:val="009A1654"/>
    <w:rsid w:val="009A1819"/>
    <w:rsid w:val="009A1A84"/>
    <w:rsid w:val="009A2248"/>
    <w:rsid w:val="009A2253"/>
    <w:rsid w:val="009A2FA9"/>
    <w:rsid w:val="009A35ED"/>
    <w:rsid w:val="009A4B20"/>
    <w:rsid w:val="009A632E"/>
    <w:rsid w:val="009B0A93"/>
    <w:rsid w:val="009B18F3"/>
    <w:rsid w:val="009B1ECB"/>
    <w:rsid w:val="009B1F2F"/>
    <w:rsid w:val="009B1F76"/>
    <w:rsid w:val="009B37D5"/>
    <w:rsid w:val="009B3810"/>
    <w:rsid w:val="009B3ACE"/>
    <w:rsid w:val="009B3F2A"/>
    <w:rsid w:val="009B4051"/>
    <w:rsid w:val="009B43EE"/>
    <w:rsid w:val="009B5286"/>
    <w:rsid w:val="009C019B"/>
    <w:rsid w:val="009C038D"/>
    <w:rsid w:val="009C057D"/>
    <w:rsid w:val="009C08AB"/>
    <w:rsid w:val="009C0EC4"/>
    <w:rsid w:val="009C10F3"/>
    <w:rsid w:val="009C1E46"/>
    <w:rsid w:val="009C1ED0"/>
    <w:rsid w:val="009C313F"/>
    <w:rsid w:val="009C3F21"/>
    <w:rsid w:val="009C41E8"/>
    <w:rsid w:val="009C4519"/>
    <w:rsid w:val="009C4DA4"/>
    <w:rsid w:val="009C5548"/>
    <w:rsid w:val="009C69C0"/>
    <w:rsid w:val="009C744D"/>
    <w:rsid w:val="009C7A24"/>
    <w:rsid w:val="009D040A"/>
    <w:rsid w:val="009D060A"/>
    <w:rsid w:val="009D0D3F"/>
    <w:rsid w:val="009D0DBF"/>
    <w:rsid w:val="009D0F84"/>
    <w:rsid w:val="009D1CA2"/>
    <w:rsid w:val="009D3E84"/>
    <w:rsid w:val="009D472E"/>
    <w:rsid w:val="009D59D9"/>
    <w:rsid w:val="009D5BE2"/>
    <w:rsid w:val="009D7AF3"/>
    <w:rsid w:val="009E0348"/>
    <w:rsid w:val="009E0D75"/>
    <w:rsid w:val="009E1F24"/>
    <w:rsid w:val="009E1FB5"/>
    <w:rsid w:val="009E31E8"/>
    <w:rsid w:val="009E3CE5"/>
    <w:rsid w:val="009E5D0E"/>
    <w:rsid w:val="009E62F2"/>
    <w:rsid w:val="009E64C8"/>
    <w:rsid w:val="009E7440"/>
    <w:rsid w:val="009E7824"/>
    <w:rsid w:val="009E7853"/>
    <w:rsid w:val="009E7EC9"/>
    <w:rsid w:val="009F19B6"/>
    <w:rsid w:val="009F1D80"/>
    <w:rsid w:val="009F345B"/>
    <w:rsid w:val="009F4DAC"/>
    <w:rsid w:val="009F6579"/>
    <w:rsid w:val="009F7565"/>
    <w:rsid w:val="009F7C54"/>
    <w:rsid w:val="009F7D87"/>
    <w:rsid w:val="00A00896"/>
    <w:rsid w:val="00A01511"/>
    <w:rsid w:val="00A0179A"/>
    <w:rsid w:val="00A01AA6"/>
    <w:rsid w:val="00A039EA"/>
    <w:rsid w:val="00A050B4"/>
    <w:rsid w:val="00A051FB"/>
    <w:rsid w:val="00A05FF3"/>
    <w:rsid w:val="00A063C0"/>
    <w:rsid w:val="00A07081"/>
    <w:rsid w:val="00A07A27"/>
    <w:rsid w:val="00A10D8E"/>
    <w:rsid w:val="00A11447"/>
    <w:rsid w:val="00A11727"/>
    <w:rsid w:val="00A11B78"/>
    <w:rsid w:val="00A1262C"/>
    <w:rsid w:val="00A1297B"/>
    <w:rsid w:val="00A12A47"/>
    <w:rsid w:val="00A12CCC"/>
    <w:rsid w:val="00A14015"/>
    <w:rsid w:val="00A14418"/>
    <w:rsid w:val="00A166AE"/>
    <w:rsid w:val="00A1694E"/>
    <w:rsid w:val="00A16C19"/>
    <w:rsid w:val="00A16FC0"/>
    <w:rsid w:val="00A20BA8"/>
    <w:rsid w:val="00A20E03"/>
    <w:rsid w:val="00A21865"/>
    <w:rsid w:val="00A21D6C"/>
    <w:rsid w:val="00A220A9"/>
    <w:rsid w:val="00A22584"/>
    <w:rsid w:val="00A225DF"/>
    <w:rsid w:val="00A2330E"/>
    <w:rsid w:val="00A23E15"/>
    <w:rsid w:val="00A240F5"/>
    <w:rsid w:val="00A24B8E"/>
    <w:rsid w:val="00A25C58"/>
    <w:rsid w:val="00A273FF"/>
    <w:rsid w:val="00A30299"/>
    <w:rsid w:val="00A30744"/>
    <w:rsid w:val="00A307EA"/>
    <w:rsid w:val="00A31AB9"/>
    <w:rsid w:val="00A32100"/>
    <w:rsid w:val="00A32C47"/>
    <w:rsid w:val="00A3385D"/>
    <w:rsid w:val="00A33C08"/>
    <w:rsid w:val="00A34B99"/>
    <w:rsid w:val="00A40368"/>
    <w:rsid w:val="00A40E75"/>
    <w:rsid w:val="00A429F7"/>
    <w:rsid w:val="00A438FF"/>
    <w:rsid w:val="00A44E17"/>
    <w:rsid w:val="00A453F0"/>
    <w:rsid w:val="00A45DA8"/>
    <w:rsid w:val="00A4606C"/>
    <w:rsid w:val="00A462B1"/>
    <w:rsid w:val="00A500AC"/>
    <w:rsid w:val="00A50838"/>
    <w:rsid w:val="00A50E2E"/>
    <w:rsid w:val="00A513CA"/>
    <w:rsid w:val="00A51C66"/>
    <w:rsid w:val="00A53A07"/>
    <w:rsid w:val="00A54B37"/>
    <w:rsid w:val="00A54F31"/>
    <w:rsid w:val="00A55362"/>
    <w:rsid w:val="00A5568B"/>
    <w:rsid w:val="00A557B6"/>
    <w:rsid w:val="00A564DC"/>
    <w:rsid w:val="00A56869"/>
    <w:rsid w:val="00A574F8"/>
    <w:rsid w:val="00A57A43"/>
    <w:rsid w:val="00A57C7A"/>
    <w:rsid w:val="00A57CD5"/>
    <w:rsid w:val="00A6100A"/>
    <w:rsid w:val="00A613BA"/>
    <w:rsid w:val="00A62B7C"/>
    <w:rsid w:val="00A63408"/>
    <w:rsid w:val="00A63D46"/>
    <w:rsid w:val="00A64490"/>
    <w:rsid w:val="00A64ABA"/>
    <w:rsid w:val="00A659E0"/>
    <w:rsid w:val="00A66406"/>
    <w:rsid w:val="00A670B9"/>
    <w:rsid w:val="00A679B9"/>
    <w:rsid w:val="00A70F3E"/>
    <w:rsid w:val="00A7237E"/>
    <w:rsid w:val="00A73573"/>
    <w:rsid w:val="00A74700"/>
    <w:rsid w:val="00A75A4C"/>
    <w:rsid w:val="00A75E0A"/>
    <w:rsid w:val="00A768C7"/>
    <w:rsid w:val="00A76DC0"/>
    <w:rsid w:val="00A76EB6"/>
    <w:rsid w:val="00A76F60"/>
    <w:rsid w:val="00A80388"/>
    <w:rsid w:val="00A80A9E"/>
    <w:rsid w:val="00A82BF1"/>
    <w:rsid w:val="00A830AD"/>
    <w:rsid w:val="00A83DA5"/>
    <w:rsid w:val="00A846CE"/>
    <w:rsid w:val="00A85010"/>
    <w:rsid w:val="00A851B8"/>
    <w:rsid w:val="00A866FC"/>
    <w:rsid w:val="00A86711"/>
    <w:rsid w:val="00A9003F"/>
    <w:rsid w:val="00A90562"/>
    <w:rsid w:val="00A91785"/>
    <w:rsid w:val="00A91924"/>
    <w:rsid w:val="00A91F85"/>
    <w:rsid w:val="00A92A12"/>
    <w:rsid w:val="00A9677C"/>
    <w:rsid w:val="00AA09D2"/>
    <w:rsid w:val="00AA0B16"/>
    <w:rsid w:val="00AA1000"/>
    <w:rsid w:val="00AA181A"/>
    <w:rsid w:val="00AA198D"/>
    <w:rsid w:val="00AA237E"/>
    <w:rsid w:val="00AA3107"/>
    <w:rsid w:val="00AA34E3"/>
    <w:rsid w:val="00AA4416"/>
    <w:rsid w:val="00AA445C"/>
    <w:rsid w:val="00AA4A31"/>
    <w:rsid w:val="00AA4DEE"/>
    <w:rsid w:val="00AA58FB"/>
    <w:rsid w:val="00AA5E75"/>
    <w:rsid w:val="00AA71A6"/>
    <w:rsid w:val="00AB0817"/>
    <w:rsid w:val="00AB23B4"/>
    <w:rsid w:val="00AB2A30"/>
    <w:rsid w:val="00AB3B4F"/>
    <w:rsid w:val="00AB3F41"/>
    <w:rsid w:val="00AB4113"/>
    <w:rsid w:val="00AB4EC9"/>
    <w:rsid w:val="00AB5890"/>
    <w:rsid w:val="00AB5982"/>
    <w:rsid w:val="00AB623E"/>
    <w:rsid w:val="00AB75BC"/>
    <w:rsid w:val="00AC02C8"/>
    <w:rsid w:val="00AC0894"/>
    <w:rsid w:val="00AC15D9"/>
    <w:rsid w:val="00AC2464"/>
    <w:rsid w:val="00AC2773"/>
    <w:rsid w:val="00AC28EE"/>
    <w:rsid w:val="00AC2BD9"/>
    <w:rsid w:val="00AC3100"/>
    <w:rsid w:val="00AC31EE"/>
    <w:rsid w:val="00AC46EE"/>
    <w:rsid w:val="00AC6A7F"/>
    <w:rsid w:val="00AD020C"/>
    <w:rsid w:val="00AD0DB0"/>
    <w:rsid w:val="00AD0DB8"/>
    <w:rsid w:val="00AD2D51"/>
    <w:rsid w:val="00AD602A"/>
    <w:rsid w:val="00AD7A71"/>
    <w:rsid w:val="00AD7F8A"/>
    <w:rsid w:val="00AE070A"/>
    <w:rsid w:val="00AE3075"/>
    <w:rsid w:val="00AE4310"/>
    <w:rsid w:val="00AE4937"/>
    <w:rsid w:val="00AE4CEF"/>
    <w:rsid w:val="00AE4FFC"/>
    <w:rsid w:val="00AE557C"/>
    <w:rsid w:val="00AE59F5"/>
    <w:rsid w:val="00AE60F7"/>
    <w:rsid w:val="00AE6EC5"/>
    <w:rsid w:val="00AE7AD5"/>
    <w:rsid w:val="00AF0FFF"/>
    <w:rsid w:val="00AF31B8"/>
    <w:rsid w:val="00AF35C2"/>
    <w:rsid w:val="00AF3B96"/>
    <w:rsid w:val="00AF56C6"/>
    <w:rsid w:val="00AF5860"/>
    <w:rsid w:val="00AF64B4"/>
    <w:rsid w:val="00AF7297"/>
    <w:rsid w:val="00B015F5"/>
    <w:rsid w:val="00B0253A"/>
    <w:rsid w:val="00B027C0"/>
    <w:rsid w:val="00B0298A"/>
    <w:rsid w:val="00B02FE0"/>
    <w:rsid w:val="00B033B5"/>
    <w:rsid w:val="00B03D07"/>
    <w:rsid w:val="00B04AA3"/>
    <w:rsid w:val="00B052AD"/>
    <w:rsid w:val="00B05E5D"/>
    <w:rsid w:val="00B05FDE"/>
    <w:rsid w:val="00B0684B"/>
    <w:rsid w:val="00B06A6E"/>
    <w:rsid w:val="00B07283"/>
    <w:rsid w:val="00B074FF"/>
    <w:rsid w:val="00B077E2"/>
    <w:rsid w:val="00B07870"/>
    <w:rsid w:val="00B07FD2"/>
    <w:rsid w:val="00B11968"/>
    <w:rsid w:val="00B11DC8"/>
    <w:rsid w:val="00B120FB"/>
    <w:rsid w:val="00B13B33"/>
    <w:rsid w:val="00B13C2C"/>
    <w:rsid w:val="00B14221"/>
    <w:rsid w:val="00B14394"/>
    <w:rsid w:val="00B1442C"/>
    <w:rsid w:val="00B146B7"/>
    <w:rsid w:val="00B1494F"/>
    <w:rsid w:val="00B14F46"/>
    <w:rsid w:val="00B16B5D"/>
    <w:rsid w:val="00B174C3"/>
    <w:rsid w:val="00B177AB"/>
    <w:rsid w:val="00B20686"/>
    <w:rsid w:val="00B2191B"/>
    <w:rsid w:val="00B21997"/>
    <w:rsid w:val="00B229A3"/>
    <w:rsid w:val="00B22A77"/>
    <w:rsid w:val="00B23123"/>
    <w:rsid w:val="00B23531"/>
    <w:rsid w:val="00B2400A"/>
    <w:rsid w:val="00B256A3"/>
    <w:rsid w:val="00B25C7A"/>
    <w:rsid w:val="00B26074"/>
    <w:rsid w:val="00B2637B"/>
    <w:rsid w:val="00B27062"/>
    <w:rsid w:val="00B27138"/>
    <w:rsid w:val="00B277C4"/>
    <w:rsid w:val="00B30E1E"/>
    <w:rsid w:val="00B33673"/>
    <w:rsid w:val="00B33B75"/>
    <w:rsid w:val="00B33E2F"/>
    <w:rsid w:val="00B34057"/>
    <w:rsid w:val="00B3469B"/>
    <w:rsid w:val="00B422D3"/>
    <w:rsid w:val="00B4230E"/>
    <w:rsid w:val="00B42607"/>
    <w:rsid w:val="00B441B4"/>
    <w:rsid w:val="00B45A0E"/>
    <w:rsid w:val="00B4664E"/>
    <w:rsid w:val="00B477AB"/>
    <w:rsid w:val="00B50BFA"/>
    <w:rsid w:val="00B517CD"/>
    <w:rsid w:val="00B52408"/>
    <w:rsid w:val="00B53658"/>
    <w:rsid w:val="00B54AE9"/>
    <w:rsid w:val="00B55355"/>
    <w:rsid w:val="00B55B07"/>
    <w:rsid w:val="00B562E0"/>
    <w:rsid w:val="00B574BB"/>
    <w:rsid w:val="00B609C7"/>
    <w:rsid w:val="00B61003"/>
    <w:rsid w:val="00B61818"/>
    <w:rsid w:val="00B62CB0"/>
    <w:rsid w:val="00B62D13"/>
    <w:rsid w:val="00B670B5"/>
    <w:rsid w:val="00B67A1C"/>
    <w:rsid w:val="00B67EA5"/>
    <w:rsid w:val="00B7037F"/>
    <w:rsid w:val="00B70668"/>
    <w:rsid w:val="00B716BA"/>
    <w:rsid w:val="00B71B55"/>
    <w:rsid w:val="00B71EDF"/>
    <w:rsid w:val="00B71F3E"/>
    <w:rsid w:val="00B7216A"/>
    <w:rsid w:val="00B7241F"/>
    <w:rsid w:val="00B727EF"/>
    <w:rsid w:val="00B74FBB"/>
    <w:rsid w:val="00B772B9"/>
    <w:rsid w:val="00B7757F"/>
    <w:rsid w:val="00B778D7"/>
    <w:rsid w:val="00B8003B"/>
    <w:rsid w:val="00B8099A"/>
    <w:rsid w:val="00B809A7"/>
    <w:rsid w:val="00B81889"/>
    <w:rsid w:val="00B82720"/>
    <w:rsid w:val="00B82923"/>
    <w:rsid w:val="00B82B25"/>
    <w:rsid w:val="00B83B93"/>
    <w:rsid w:val="00B85D88"/>
    <w:rsid w:val="00B868E3"/>
    <w:rsid w:val="00B87FD6"/>
    <w:rsid w:val="00B90698"/>
    <w:rsid w:val="00B90EFC"/>
    <w:rsid w:val="00B92A96"/>
    <w:rsid w:val="00B92B3C"/>
    <w:rsid w:val="00B93714"/>
    <w:rsid w:val="00B93F4D"/>
    <w:rsid w:val="00B95B32"/>
    <w:rsid w:val="00B962EC"/>
    <w:rsid w:val="00B9635F"/>
    <w:rsid w:val="00B9707F"/>
    <w:rsid w:val="00BA0A28"/>
    <w:rsid w:val="00BA1AD4"/>
    <w:rsid w:val="00BA228B"/>
    <w:rsid w:val="00BA4C45"/>
    <w:rsid w:val="00BA59A5"/>
    <w:rsid w:val="00BB14D9"/>
    <w:rsid w:val="00BB2615"/>
    <w:rsid w:val="00BB28EF"/>
    <w:rsid w:val="00BB3F04"/>
    <w:rsid w:val="00BB3F7D"/>
    <w:rsid w:val="00BB464F"/>
    <w:rsid w:val="00BB4671"/>
    <w:rsid w:val="00BB46AC"/>
    <w:rsid w:val="00BB4A96"/>
    <w:rsid w:val="00BB4EF7"/>
    <w:rsid w:val="00BB755C"/>
    <w:rsid w:val="00BB7F43"/>
    <w:rsid w:val="00BC0C4E"/>
    <w:rsid w:val="00BC1AB5"/>
    <w:rsid w:val="00BC1BBF"/>
    <w:rsid w:val="00BC1BD2"/>
    <w:rsid w:val="00BC1CEA"/>
    <w:rsid w:val="00BC202A"/>
    <w:rsid w:val="00BC22C0"/>
    <w:rsid w:val="00BC28F4"/>
    <w:rsid w:val="00BC37CD"/>
    <w:rsid w:val="00BC39A4"/>
    <w:rsid w:val="00BC4BC6"/>
    <w:rsid w:val="00BC5653"/>
    <w:rsid w:val="00BC6BB4"/>
    <w:rsid w:val="00BC6FE2"/>
    <w:rsid w:val="00BC71E2"/>
    <w:rsid w:val="00BD136C"/>
    <w:rsid w:val="00BD17D3"/>
    <w:rsid w:val="00BD18A6"/>
    <w:rsid w:val="00BD344F"/>
    <w:rsid w:val="00BD35B4"/>
    <w:rsid w:val="00BD4141"/>
    <w:rsid w:val="00BD4902"/>
    <w:rsid w:val="00BD5107"/>
    <w:rsid w:val="00BD54AC"/>
    <w:rsid w:val="00BD54EA"/>
    <w:rsid w:val="00BD7B99"/>
    <w:rsid w:val="00BE0191"/>
    <w:rsid w:val="00BE0271"/>
    <w:rsid w:val="00BE044E"/>
    <w:rsid w:val="00BE05F3"/>
    <w:rsid w:val="00BE20E5"/>
    <w:rsid w:val="00BE2135"/>
    <w:rsid w:val="00BE22A7"/>
    <w:rsid w:val="00BE22EA"/>
    <w:rsid w:val="00BE2AD0"/>
    <w:rsid w:val="00BE3483"/>
    <w:rsid w:val="00BE45BB"/>
    <w:rsid w:val="00BE45F3"/>
    <w:rsid w:val="00BE4F49"/>
    <w:rsid w:val="00BE5283"/>
    <w:rsid w:val="00BE5310"/>
    <w:rsid w:val="00BE5AB5"/>
    <w:rsid w:val="00BE612F"/>
    <w:rsid w:val="00BE67E2"/>
    <w:rsid w:val="00BE6893"/>
    <w:rsid w:val="00BE7FB5"/>
    <w:rsid w:val="00BF05C7"/>
    <w:rsid w:val="00BF192B"/>
    <w:rsid w:val="00BF3724"/>
    <w:rsid w:val="00BF37A3"/>
    <w:rsid w:val="00BF4511"/>
    <w:rsid w:val="00BF45E1"/>
    <w:rsid w:val="00BF46B8"/>
    <w:rsid w:val="00BF4DB1"/>
    <w:rsid w:val="00BF4F80"/>
    <w:rsid w:val="00BF52B7"/>
    <w:rsid w:val="00BF562D"/>
    <w:rsid w:val="00BF69C4"/>
    <w:rsid w:val="00C023D5"/>
    <w:rsid w:val="00C033E2"/>
    <w:rsid w:val="00C03B42"/>
    <w:rsid w:val="00C0442B"/>
    <w:rsid w:val="00C06F2A"/>
    <w:rsid w:val="00C07CFB"/>
    <w:rsid w:val="00C10624"/>
    <w:rsid w:val="00C1105C"/>
    <w:rsid w:val="00C1139B"/>
    <w:rsid w:val="00C12009"/>
    <w:rsid w:val="00C124D2"/>
    <w:rsid w:val="00C12AE8"/>
    <w:rsid w:val="00C13541"/>
    <w:rsid w:val="00C1484A"/>
    <w:rsid w:val="00C15087"/>
    <w:rsid w:val="00C16909"/>
    <w:rsid w:val="00C21068"/>
    <w:rsid w:val="00C22480"/>
    <w:rsid w:val="00C23AB2"/>
    <w:rsid w:val="00C24499"/>
    <w:rsid w:val="00C259E3"/>
    <w:rsid w:val="00C31131"/>
    <w:rsid w:val="00C32986"/>
    <w:rsid w:val="00C3396B"/>
    <w:rsid w:val="00C33B4D"/>
    <w:rsid w:val="00C33BC5"/>
    <w:rsid w:val="00C33BC6"/>
    <w:rsid w:val="00C33D25"/>
    <w:rsid w:val="00C34B19"/>
    <w:rsid w:val="00C37EEB"/>
    <w:rsid w:val="00C40597"/>
    <w:rsid w:val="00C411E4"/>
    <w:rsid w:val="00C415E4"/>
    <w:rsid w:val="00C42BC6"/>
    <w:rsid w:val="00C433BA"/>
    <w:rsid w:val="00C43C9C"/>
    <w:rsid w:val="00C444F2"/>
    <w:rsid w:val="00C45604"/>
    <w:rsid w:val="00C45851"/>
    <w:rsid w:val="00C45A39"/>
    <w:rsid w:val="00C45B0A"/>
    <w:rsid w:val="00C45BE2"/>
    <w:rsid w:val="00C469AE"/>
    <w:rsid w:val="00C474FE"/>
    <w:rsid w:val="00C507DB"/>
    <w:rsid w:val="00C50834"/>
    <w:rsid w:val="00C50D30"/>
    <w:rsid w:val="00C50FA3"/>
    <w:rsid w:val="00C519B9"/>
    <w:rsid w:val="00C528AF"/>
    <w:rsid w:val="00C53D9F"/>
    <w:rsid w:val="00C549C9"/>
    <w:rsid w:val="00C55EFA"/>
    <w:rsid w:val="00C57F2C"/>
    <w:rsid w:val="00C601C9"/>
    <w:rsid w:val="00C607E8"/>
    <w:rsid w:val="00C61951"/>
    <w:rsid w:val="00C61C3C"/>
    <w:rsid w:val="00C6253D"/>
    <w:rsid w:val="00C62B18"/>
    <w:rsid w:val="00C63897"/>
    <w:rsid w:val="00C64D72"/>
    <w:rsid w:val="00C650CB"/>
    <w:rsid w:val="00C65300"/>
    <w:rsid w:val="00C655BC"/>
    <w:rsid w:val="00C65A94"/>
    <w:rsid w:val="00C66097"/>
    <w:rsid w:val="00C66FEB"/>
    <w:rsid w:val="00C67AF5"/>
    <w:rsid w:val="00C71379"/>
    <w:rsid w:val="00C71D3E"/>
    <w:rsid w:val="00C720A7"/>
    <w:rsid w:val="00C723FE"/>
    <w:rsid w:val="00C72E5E"/>
    <w:rsid w:val="00C73184"/>
    <w:rsid w:val="00C733F1"/>
    <w:rsid w:val="00C739A5"/>
    <w:rsid w:val="00C7417D"/>
    <w:rsid w:val="00C74925"/>
    <w:rsid w:val="00C753C8"/>
    <w:rsid w:val="00C757D4"/>
    <w:rsid w:val="00C75C67"/>
    <w:rsid w:val="00C769F2"/>
    <w:rsid w:val="00C771EA"/>
    <w:rsid w:val="00C801FE"/>
    <w:rsid w:val="00C803E8"/>
    <w:rsid w:val="00C80756"/>
    <w:rsid w:val="00C827BD"/>
    <w:rsid w:val="00C83EA1"/>
    <w:rsid w:val="00C84260"/>
    <w:rsid w:val="00C84FFC"/>
    <w:rsid w:val="00C85785"/>
    <w:rsid w:val="00C85F81"/>
    <w:rsid w:val="00C87BE4"/>
    <w:rsid w:val="00C91DAF"/>
    <w:rsid w:val="00C9220C"/>
    <w:rsid w:val="00C92ADB"/>
    <w:rsid w:val="00C95371"/>
    <w:rsid w:val="00C9776E"/>
    <w:rsid w:val="00CA2007"/>
    <w:rsid w:val="00CA2B30"/>
    <w:rsid w:val="00CA3FC4"/>
    <w:rsid w:val="00CA4061"/>
    <w:rsid w:val="00CA414E"/>
    <w:rsid w:val="00CA45C5"/>
    <w:rsid w:val="00CA47B6"/>
    <w:rsid w:val="00CA5BD9"/>
    <w:rsid w:val="00CA631D"/>
    <w:rsid w:val="00CA6CDD"/>
    <w:rsid w:val="00CB09F8"/>
    <w:rsid w:val="00CB0A91"/>
    <w:rsid w:val="00CB0AD0"/>
    <w:rsid w:val="00CB0CB3"/>
    <w:rsid w:val="00CB1A0A"/>
    <w:rsid w:val="00CB2437"/>
    <w:rsid w:val="00CB4643"/>
    <w:rsid w:val="00CB495A"/>
    <w:rsid w:val="00CB4CCE"/>
    <w:rsid w:val="00CB557A"/>
    <w:rsid w:val="00CB5907"/>
    <w:rsid w:val="00CB785A"/>
    <w:rsid w:val="00CB7D97"/>
    <w:rsid w:val="00CC08BB"/>
    <w:rsid w:val="00CC0A1C"/>
    <w:rsid w:val="00CC1177"/>
    <w:rsid w:val="00CC139A"/>
    <w:rsid w:val="00CC2922"/>
    <w:rsid w:val="00CC32D7"/>
    <w:rsid w:val="00CC49B2"/>
    <w:rsid w:val="00CC4D4E"/>
    <w:rsid w:val="00CC52E3"/>
    <w:rsid w:val="00CC558A"/>
    <w:rsid w:val="00CC7192"/>
    <w:rsid w:val="00CC74C9"/>
    <w:rsid w:val="00CD0FCE"/>
    <w:rsid w:val="00CD2E19"/>
    <w:rsid w:val="00CD2F2C"/>
    <w:rsid w:val="00CD393A"/>
    <w:rsid w:val="00CD40CD"/>
    <w:rsid w:val="00CD4E36"/>
    <w:rsid w:val="00CD534F"/>
    <w:rsid w:val="00CD5514"/>
    <w:rsid w:val="00CD58C9"/>
    <w:rsid w:val="00CD5CE1"/>
    <w:rsid w:val="00CD6620"/>
    <w:rsid w:val="00CD6B68"/>
    <w:rsid w:val="00CD714F"/>
    <w:rsid w:val="00CD7B92"/>
    <w:rsid w:val="00CE0C25"/>
    <w:rsid w:val="00CE132D"/>
    <w:rsid w:val="00CE1420"/>
    <w:rsid w:val="00CE165A"/>
    <w:rsid w:val="00CE211B"/>
    <w:rsid w:val="00CE214E"/>
    <w:rsid w:val="00CE3168"/>
    <w:rsid w:val="00CE3AA9"/>
    <w:rsid w:val="00CE3B46"/>
    <w:rsid w:val="00CE435A"/>
    <w:rsid w:val="00CE7551"/>
    <w:rsid w:val="00CE7B06"/>
    <w:rsid w:val="00CF064F"/>
    <w:rsid w:val="00CF0BCA"/>
    <w:rsid w:val="00CF151E"/>
    <w:rsid w:val="00CF20E6"/>
    <w:rsid w:val="00CF341A"/>
    <w:rsid w:val="00CF35AE"/>
    <w:rsid w:val="00CF3B5C"/>
    <w:rsid w:val="00CF4FEA"/>
    <w:rsid w:val="00CF6CCE"/>
    <w:rsid w:val="00CF7EE7"/>
    <w:rsid w:val="00D000B0"/>
    <w:rsid w:val="00D00A80"/>
    <w:rsid w:val="00D01A3F"/>
    <w:rsid w:val="00D02262"/>
    <w:rsid w:val="00D03196"/>
    <w:rsid w:val="00D03F21"/>
    <w:rsid w:val="00D0442D"/>
    <w:rsid w:val="00D0447E"/>
    <w:rsid w:val="00D0477F"/>
    <w:rsid w:val="00D05BAD"/>
    <w:rsid w:val="00D06225"/>
    <w:rsid w:val="00D06862"/>
    <w:rsid w:val="00D071F5"/>
    <w:rsid w:val="00D074DA"/>
    <w:rsid w:val="00D10059"/>
    <w:rsid w:val="00D1019F"/>
    <w:rsid w:val="00D103A6"/>
    <w:rsid w:val="00D10ACE"/>
    <w:rsid w:val="00D13041"/>
    <w:rsid w:val="00D13398"/>
    <w:rsid w:val="00D13BAC"/>
    <w:rsid w:val="00D1456E"/>
    <w:rsid w:val="00D1473F"/>
    <w:rsid w:val="00D149F3"/>
    <w:rsid w:val="00D1533A"/>
    <w:rsid w:val="00D15E72"/>
    <w:rsid w:val="00D162D5"/>
    <w:rsid w:val="00D164AB"/>
    <w:rsid w:val="00D16CD5"/>
    <w:rsid w:val="00D17065"/>
    <w:rsid w:val="00D173C2"/>
    <w:rsid w:val="00D205CB"/>
    <w:rsid w:val="00D2087C"/>
    <w:rsid w:val="00D20AA9"/>
    <w:rsid w:val="00D21593"/>
    <w:rsid w:val="00D221B6"/>
    <w:rsid w:val="00D22275"/>
    <w:rsid w:val="00D22F27"/>
    <w:rsid w:val="00D2434E"/>
    <w:rsid w:val="00D2526B"/>
    <w:rsid w:val="00D26721"/>
    <w:rsid w:val="00D2789C"/>
    <w:rsid w:val="00D27E9D"/>
    <w:rsid w:val="00D33823"/>
    <w:rsid w:val="00D339B1"/>
    <w:rsid w:val="00D339B8"/>
    <w:rsid w:val="00D3531E"/>
    <w:rsid w:val="00D362AE"/>
    <w:rsid w:val="00D36618"/>
    <w:rsid w:val="00D36E63"/>
    <w:rsid w:val="00D37858"/>
    <w:rsid w:val="00D40174"/>
    <w:rsid w:val="00D405C2"/>
    <w:rsid w:val="00D4184F"/>
    <w:rsid w:val="00D42081"/>
    <w:rsid w:val="00D43F17"/>
    <w:rsid w:val="00D441BC"/>
    <w:rsid w:val="00D44A95"/>
    <w:rsid w:val="00D457D4"/>
    <w:rsid w:val="00D46231"/>
    <w:rsid w:val="00D462CC"/>
    <w:rsid w:val="00D46983"/>
    <w:rsid w:val="00D46DAA"/>
    <w:rsid w:val="00D47157"/>
    <w:rsid w:val="00D47832"/>
    <w:rsid w:val="00D47CBA"/>
    <w:rsid w:val="00D514D7"/>
    <w:rsid w:val="00D51C47"/>
    <w:rsid w:val="00D51F15"/>
    <w:rsid w:val="00D541C5"/>
    <w:rsid w:val="00D54278"/>
    <w:rsid w:val="00D54D94"/>
    <w:rsid w:val="00D54FFF"/>
    <w:rsid w:val="00D5565D"/>
    <w:rsid w:val="00D557CA"/>
    <w:rsid w:val="00D57F36"/>
    <w:rsid w:val="00D57F46"/>
    <w:rsid w:val="00D600B8"/>
    <w:rsid w:val="00D609BB"/>
    <w:rsid w:val="00D60AAA"/>
    <w:rsid w:val="00D61117"/>
    <w:rsid w:val="00D617D3"/>
    <w:rsid w:val="00D6190B"/>
    <w:rsid w:val="00D61D59"/>
    <w:rsid w:val="00D62669"/>
    <w:rsid w:val="00D655EC"/>
    <w:rsid w:val="00D65B7E"/>
    <w:rsid w:val="00D660E6"/>
    <w:rsid w:val="00D6660F"/>
    <w:rsid w:val="00D66C53"/>
    <w:rsid w:val="00D66CF6"/>
    <w:rsid w:val="00D674CE"/>
    <w:rsid w:val="00D6793C"/>
    <w:rsid w:val="00D706D3"/>
    <w:rsid w:val="00D71822"/>
    <w:rsid w:val="00D71BAA"/>
    <w:rsid w:val="00D71C71"/>
    <w:rsid w:val="00D71D77"/>
    <w:rsid w:val="00D7310C"/>
    <w:rsid w:val="00D736EB"/>
    <w:rsid w:val="00D73C9C"/>
    <w:rsid w:val="00D73FA4"/>
    <w:rsid w:val="00D74023"/>
    <w:rsid w:val="00D74273"/>
    <w:rsid w:val="00D75543"/>
    <w:rsid w:val="00D759F4"/>
    <w:rsid w:val="00D76094"/>
    <w:rsid w:val="00D76A99"/>
    <w:rsid w:val="00D76D5D"/>
    <w:rsid w:val="00D83805"/>
    <w:rsid w:val="00D83BF4"/>
    <w:rsid w:val="00D84839"/>
    <w:rsid w:val="00D84B9D"/>
    <w:rsid w:val="00D84E39"/>
    <w:rsid w:val="00D8573F"/>
    <w:rsid w:val="00D86295"/>
    <w:rsid w:val="00D86464"/>
    <w:rsid w:val="00D87782"/>
    <w:rsid w:val="00D877CC"/>
    <w:rsid w:val="00D9338C"/>
    <w:rsid w:val="00D93C81"/>
    <w:rsid w:val="00D93D20"/>
    <w:rsid w:val="00D942C2"/>
    <w:rsid w:val="00D9472B"/>
    <w:rsid w:val="00D94C50"/>
    <w:rsid w:val="00D94F49"/>
    <w:rsid w:val="00D95F21"/>
    <w:rsid w:val="00D96C66"/>
    <w:rsid w:val="00D96F62"/>
    <w:rsid w:val="00D97850"/>
    <w:rsid w:val="00DA0C62"/>
    <w:rsid w:val="00DA2FCC"/>
    <w:rsid w:val="00DA306C"/>
    <w:rsid w:val="00DA4180"/>
    <w:rsid w:val="00DA41DE"/>
    <w:rsid w:val="00DA4D36"/>
    <w:rsid w:val="00DA5C1A"/>
    <w:rsid w:val="00DA5C77"/>
    <w:rsid w:val="00DA692A"/>
    <w:rsid w:val="00DB0D6C"/>
    <w:rsid w:val="00DB10E4"/>
    <w:rsid w:val="00DB11D1"/>
    <w:rsid w:val="00DB1635"/>
    <w:rsid w:val="00DB27D3"/>
    <w:rsid w:val="00DB3358"/>
    <w:rsid w:val="00DB3901"/>
    <w:rsid w:val="00DB40F3"/>
    <w:rsid w:val="00DB4FB0"/>
    <w:rsid w:val="00DB58FF"/>
    <w:rsid w:val="00DB6329"/>
    <w:rsid w:val="00DB6FE1"/>
    <w:rsid w:val="00DC00C8"/>
    <w:rsid w:val="00DC3115"/>
    <w:rsid w:val="00DC3CA3"/>
    <w:rsid w:val="00DC482B"/>
    <w:rsid w:val="00DC612F"/>
    <w:rsid w:val="00DC755B"/>
    <w:rsid w:val="00DD09E9"/>
    <w:rsid w:val="00DD175E"/>
    <w:rsid w:val="00DD43F5"/>
    <w:rsid w:val="00DD5663"/>
    <w:rsid w:val="00DD5BFE"/>
    <w:rsid w:val="00DD6DA2"/>
    <w:rsid w:val="00DD7B70"/>
    <w:rsid w:val="00DE028A"/>
    <w:rsid w:val="00DE1037"/>
    <w:rsid w:val="00DE2630"/>
    <w:rsid w:val="00DE3A1D"/>
    <w:rsid w:val="00DE3CE0"/>
    <w:rsid w:val="00DE46C5"/>
    <w:rsid w:val="00DE4979"/>
    <w:rsid w:val="00DE5032"/>
    <w:rsid w:val="00DE6366"/>
    <w:rsid w:val="00DE646B"/>
    <w:rsid w:val="00DE6674"/>
    <w:rsid w:val="00DE7EA4"/>
    <w:rsid w:val="00DF0137"/>
    <w:rsid w:val="00DF068A"/>
    <w:rsid w:val="00DF1928"/>
    <w:rsid w:val="00DF2445"/>
    <w:rsid w:val="00DF317C"/>
    <w:rsid w:val="00DF3978"/>
    <w:rsid w:val="00DF5028"/>
    <w:rsid w:val="00DF54F1"/>
    <w:rsid w:val="00DF6E4D"/>
    <w:rsid w:val="00DF7460"/>
    <w:rsid w:val="00E01768"/>
    <w:rsid w:val="00E01EE8"/>
    <w:rsid w:val="00E022C9"/>
    <w:rsid w:val="00E02CF3"/>
    <w:rsid w:val="00E02D87"/>
    <w:rsid w:val="00E037FB"/>
    <w:rsid w:val="00E03827"/>
    <w:rsid w:val="00E0397C"/>
    <w:rsid w:val="00E03F3D"/>
    <w:rsid w:val="00E03FAB"/>
    <w:rsid w:val="00E04490"/>
    <w:rsid w:val="00E04548"/>
    <w:rsid w:val="00E04664"/>
    <w:rsid w:val="00E04C31"/>
    <w:rsid w:val="00E0712F"/>
    <w:rsid w:val="00E07E7E"/>
    <w:rsid w:val="00E07FF1"/>
    <w:rsid w:val="00E10259"/>
    <w:rsid w:val="00E10AED"/>
    <w:rsid w:val="00E10E7C"/>
    <w:rsid w:val="00E11046"/>
    <w:rsid w:val="00E1216C"/>
    <w:rsid w:val="00E1245F"/>
    <w:rsid w:val="00E12B88"/>
    <w:rsid w:val="00E136D5"/>
    <w:rsid w:val="00E147C1"/>
    <w:rsid w:val="00E1625F"/>
    <w:rsid w:val="00E16BDA"/>
    <w:rsid w:val="00E1722D"/>
    <w:rsid w:val="00E2053D"/>
    <w:rsid w:val="00E205D9"/>
    <w:rsid w:val="00E21039"/>
    <w:rsid w:val="00E211CA"/>
    <w:rsid w:val="00E217DE"/>
    <w:rsid w:val="00E21ABC"/>
    <w:rsid w:val="00E226CF"/>
    <w:rsid w:val="00E2314D"/>
    <w:rsid w:val="00E23C70"/>
    <w:rsid w:val="00E249CE"/>
    <w:rsid w:val="00E24D97"/>
    <w:rsid w:val="00E250C9"/>
    <w:rsid w:val="00E25CAC"/>
    <w:rsid w:val="00E26AFA"/>
    <w:rsid w:val="00E3004E"/>
    <w:rsid w:val="00E31883"/>
    <w:rsid w:val="00E31902"/>
    <w:rsid w:val="00E337CE"/>
    <w:rsid w:val="00E343BC"/>
    <w:rsid w:val="00E345B6"/>
    <w:rsid w:val="00E34ED6"/>
    <w:rsid w:val="00E3504C"/>
    <w:rsid w:val="00E358D5"/>
    <w:rsid w:val="00E35A39"/>
    <w:rsid w:val="00E35AC7"/>
    <w:rsid w:val="00E35FAD"/>
    <w:rsid w:val="00E3642E"/>
    <w:rsid w:val="00E36F2C"/>
    <w:rsid w:val="00E37FC5"/>
    <w:rsid w:val="00E40D6A"/>
    <w:rsid w:val="00E410B4"/>
    <w:rsid w:val="00E41D46"/>
    <w:rsid w:val="00E43FF7"/>
    <w:rsid w:val="00E442CD"/>
    <w:rsid w:val="00E45005"/>
    <w:rsid w:val="00E4512E"/>
    <w:rsid w:val="00E451F2"/>
    <w:rsid w:val="00E45815"/>
    <w:rsid w:val="00E45FCE"/>
    <w:rsid w:val="00E46537"/>
    <w:rsid w:val="00E470CC"/>
    <w:rsid w:val="00E474DF"/>
    <w:rsid w:val="00E47FF5"/>
    <w:rsid w:val="00E50355"/>
    <w:rsid w:val="00E523F7"/>
    <w:rsid w:val="00E52E47"/>
    <w:rsid w:val="00E54093"/>
    <w:rsid w:val="00E540D9"/>
    <w:rsid w:val="00E5484E"/>
    <w:rsid w:val="00E55EE8"/>
    <w:rsid w:val="00E56113"/>
    <w:rsid w:val="00E5688A"/>
    <w:rsid w:val="00E60065"/>
    <w:rsid w:val="00E61938"/>
    <w:rsid w:val="00E63281"/>
    <w:rsid w:val="00E65297"/>
    <w:rsid w:val="00E66BEC"/>
    <w:rsid w:val="00E671F1"/>
    <w:rsid w:val="00E679C6"/>
    <w:rsid w:val="00E70590"/>
    <w:rsid w:val="00E705B2"/>
    <w:rsid w:val="00E70A10"/>
    <w:rsid w:val="00E71756"/>
    <w:rsid w:val="00E72B45"/>
    <w:rsid w:val="00E749CC"/>
    <w:rsid w:val="00E75892"/>
    <w:rsid w:val="00E76A84"/>
    <w:rsid w:val="00E76F4F"/>
    <w:rsid w:val="00E83C90"/>
    <w:rsid w:val="00E84DC7"/>
    <w:rsid w:val="00E851BE"/>
    <w:rsid w:val="00E87B5A"/>
    <w:rsid w:val="00E900C2"/>
    <w:rsid w:val="00E906AA"/>
    <w:rsid w:val="00E94EC3"/>
    <w:rsid w:val="00E96F3A"/>
    <w:rsid w:val="00E97936"/>
    <w:rsid w:val="00E97BB9"/>
    <w:rsid w:val="00EA2979"/>
    <w:rsid w:val="00EA2989"/>
    <w:rsid w:val="00EA3341"/>
    <w:rsid w:val="00EA453C"/>
    <w:rsid w:val="00EA5DEA"/>
    <w:rsid w:val="00EA77B1"/>
    <w:rsid w:val="00EB04EB"/>
    <w:rsid w:val="00EB14EE"/>
    <w:rsid w:val="00EB1907"/>
    <w:rsid w:val="00EB2662"/>
    <w:rsid w:val="00EB2A77"/>
    <w:rsid w:val="00EB3BD5"/>
    <w:rsid w:val="00EB4EC6"/>
    <w:rsid w:val="00EB4F50"/>
    <w:rsid w:val="00EB5973"/>
    <w:rsid w:val="00EB6502"/>
    <w:rsid w:val="00EB6625"/>
    <w:rsid w:val="00EC1FDD"/>
    <w:rsid w:val="00EC22E2"/>
    <w:rsid w:val="00EC2977"/>
    <w:rsid w:val="00EC2B36"/>
    <w:rsid w:val="00EC2C42"/>
    <w:rsid w:val="00EC3521"/>
    <w:rsid w:val="00EC3B9E"/>
    <w:rsid w:val="00EC4C5C"/>
    <w:rsid w:val="00EC4E40"/>
    <w:rsid w:val="00EC5A88"/>
    <w:rsid w:val="00EC6519"/>
    <w:rsid w:val="00EC7238"/>
    <w:rsid w:val="00EC7FB6"/>
    <w:rsid w:val="00ED0474"/>
    <w:rsid w:val="00ED14D8"/>
    <w:rsid w:val="00ED1C7D"/>
    <w:rsid w:val="00ED3D58"/>
    <w:rsid w:val="00ED471A"/>
    <w:rsid w:val="00ED4E96"/>
    <w:rsid w:val="00ED5AF5"/>
    <w:rsid w:val="00ED5D09"/>
    <w:rsid w:val="00ED61BE"/>
    <w:rsid w:val="00ED6267"/>
    <w:rsid w:val="00ED6BE2"/>
    <w:rsid w:val="00ED739C"/>
    <w:rsid w:val="00ED73E6"/>
    <w:rsid w:val="00EE0D8B"/>
    <w:rsid w:val="00EE0E71"/>
    <w:rsid w:val="00EE1211"/>
    <w:rsid w:val="00EE172C"/>
    <w:rsid w:val="00EE1FB9"/>
    <w:rsid w:val="00EE2C27"/>
    <w:rsid w:val="00EE333E"/>
    <w:rsid w:val="00EE3F54"/>
    <w:rsid w:val="00EE4C4A"/>
    <w:rsid w:val="00EE5677"/>
    <w:rsid w:val="00EE5A2A"/>
    <w:rsid w:val="00EE5CF8"/>
    <w:rsid w:val="00EE631A"/>
    <w:rsid w:val="00EE785D"/>
    <w:rsid w:val="00EE7BF1"/>
    <w:rsid w:val="00EF0459"/>
    <w:rsid w:val="00EF0B56"/>
    <w:rsid w:val="00EF1399"/>
    <w:rsid w:val="00EF170A"/>
    <w:rsid w:val="00EF182D"/>
    <w:rsid w:val="00EF1AF5"/>
    <w:rsid w:val="00EF1D1C"/>
    <w:rsid w:val="00EF331A"/>
    <w:rsid w:val="00EF340F"/>
    <w:rsid w:val="00EF3AF2"/>
    <w:rsid w:val="00EF44F8"/>
    <w:rsid w:val="00EF49F9"/>
    <w:rsid w:val="00EF59DF"/>
    <w:rsid w:val="00EF5A46"/>
    <w:rsid w:val="00EF5EFA"/>
    <w:rsid w:val="00EF74D7"/>
    <w:rsid w:val="00EF76D6"/>
    <w:rsid w:val="00F00146"/>
    <w:rsid w:val="00F002E8"/>
    <w:rsid w:val="00F01A45"/>
    <w:rsid w:val="00F02F3C"/>
    <w:rsid w:val="00F03C0F"/>
    <w:rsid w:val="00F0424C"/>
    <w:rsid w:val="00F04668"/>
    <w:rsid w:val="00F049FD"/>
    <w:rsid w:val="00F058EC"/>
    <w:rsid w:val="00F0592D"/>
    <w:rsid w:val="00F0704B"/>
    <w:rsid w:val="00F073FE"/>
    <w:rsid w:val="00F07B63"/>
    <w:rsid w:val="00F07E0C"/>
    <w:rsid w:val="00F07F18"/>
    <w:rsid w:val="00F104FD"/>
    <w:rsid w:val="00F1061E"/>
    <w:rsid w:val="00F10CB8"/>
    <w:rsid w:val="00F10DD1"/>
    <w:rsid w:val="00F11A68"/>
    <w:rsid w:val="00F121BF"/>
    <w:rsid w:val="00F12BD3"/>
    <w:rsid w:val="00F13119"/>
    <w:rsid w:val="00F142B7"/>
    <w:rsid w:val="00F15228"/>
    <w:rsid w:val="00F15BC7"/>
    <w:rsid w:val="00F1663A"/>
    <w:rsid w:val="00F16B6E"/>
    <w:rsid w:val="00F16F03"/>
    <w:rsid w:val="00F1720B"/>
    <w:rsid w:val="00F175F9"/>
    <w:rsid w:val="00F17B8D"/>
    <w:rsid w:val="00F204C0"/>
    <w:rsid w:val="00F20F1E"/>
    <w:rsid w:val="00F21745"/>
    <w:rsid w:val="00F21EA7"/>
    <w:rsid w:val="00F221D7"/>
    <w:rsid w:val="00F2230B"/>
    <w:rsid w:val="00F22985"/>
    <w:rsid w:val="00F22D79"/>
    <w:rsid w:val="00F23C1A"/>
    <w:rsid w:val="00F24983"/>
    <w:rsid w:val="00F25276"/>
    <w:rsid w:val="00F25D59"/>
    <w:rsid w:val="00F25E69"/>
    <w:rsid w:val="00F25EBC"/>
    <w:rsid w:val="00F26755"/>
    <w:rsid w:val="00F2783A"/>
    <w:rsid w:val="00F323D3"/>
    <w:rsid w:val="00F32875"/>
    <w:rsid w:val="00F33568"/>
    <w:rsid w:val="00F34C3A"/>
    <w:rsid w:val="00F35243"/>
    <w:rsid w:val="00F3710B"/>
    <w:rsid w:val="00F40170"/>
    <w:rsid w:val="00F4068D"/>
    <w:rsid w:val="00F41140"/>
    <w:rsid w:val="00F41394"/>
    <w:rsid w:val="00F420CB"/>
    <w:rsid w:val="00F44A6D"/>
    <w:rsid w:val="00F44AA1"/>
    <w:rsid w:val="00F44E97"/>
    <w:rsid w:val="00F45072"/>
    <w:rsid w:val="00F46F95"/>
    <w:rsid w:val="00F47FFC"/>
    <w:rsid w:val="00F5001E"/>
    <w:rsid w:val="00F510F6"/>
    <w:rsid w:val="00F51592"/>
    <w:rsid w:val="00F51815"/>
    <w:rsid w:val="00F51C0A"/>
    <w:rsid w:val="00F54D85"/>
    <w:rsid w:val="00F54E88"/>
    <w:rsid w:val="00F56B94"/>
    <w:rsid w:val="00F57FB2"/>
    <w:rsid w:val="00F624C7"/>
    <w:rsid w:val="00F6291B"/>
    <w:rsid w:val="00F62A5A"/>
    <w:rsid w:val="00F62EEC"/>
    <w:rsid w:val="00F63125"/>
    <w:rsid w:val="00F63BF3"/>
    <w:rsid w:val="00F647E6"/>
    <w:rsid w:val="00F64AF3"/>
    <w:rsid w:val="00F64CDC"/>
    <w:rsid w:val="00F64D33"/>
    <w:rsid w:val="00F64E99"/>
    <w:rsid w:val="00F65DAF"/>
    <w:rsid w:val="00F6621A"/>
    <w:rsid w:val="00F67B44"/>
    <w:rsid w:val="00F70E87"/>
    <w:rsid w:val="00F721E1"/>
    <w:rsid w:val="00F73565"/>
    <w:rsid w:val="00F73D09"/>
    <w:rsid w:val="00F7627D"/>
    <w:rsid w:val="00F76488"/>
    <w:rsid w:val="00F77193"/>
    <w:rsid w:val="00F77616"/>
    <w:rsid w:val="00F77800"/>
    <w:rsid w:val="00F80A16"/>
    <w:rsid w:val="00F8205B"/>
    <w:rsid w:val="00F8308F"/>
    <w:rsid w:val="00F831D6"/>
    <w:rsid w:val="00F840F6"/>
    <w:rsid w:val="00F8495F"/>
    <w:rsid w:val="00F84AD5"/>
    <w:rsid w:val="00F84C43"/>
    <w:rsid w:val="00F853B6"/>
    <w:rsid w:val="00F874F2"/>
    <w:rsid w:val="00F90ED9"/>
    <w:rsid w:val="00F91113"/>
    <w:rsid w:val="00F93E00"/>
    <w:rsid w:val="00F94673"/>
    <w:rsid w:val="00FA1022"/>
    <w:rsid w:val="00FA12C5"/>
    <w:rsid w:val="00FA1DD9"/>
    <w:rsid w:val="00FA3BF5"/>
    <w:rsid w:val="00FA4129"/>
    <w:rsid w:val="00FA41CC"/>
    <w:rsid w:val="00FA4E6F"/>
    <w:rsid w:val="00FA57AA"/>
    <w:rsid w:val="00FB37DD"/>
    <w:rsid w:val="00FB3C81"/>
    <w:rsid w:val="00FB3F96"/>
    <w:rsid w:val="00FB49DF"/>
    <w:rsid w:val="00FB4DBD"/>
    <w:rsid w:val="00FB5633"/>
    <w:rsid w:val="00FB5A67"/>
    <w:rsid w:val="00FB5D44"/>
    <w:rsid w:val="00FB64DA"/>
    <w:rsid w:val="00FC0C48"/>
    <w:rsid w:val="00FC2730"/>
    <w:rsid w:val="00FC29F2"/>
    <w:rsid w:val="00FC3140"/>
    <w:rsid w:val="00FC335C"/>
    <w:rsid w:val="00FC3DFA"/>
    <w:rsid w:val="00FC4699"/>
    <w:rsid w:val="00FC4E60"/>
    <w:rsid w:val="00FC53A7"/>
    <w:rsid w:val="00FC68DB"/>
    <w:rsid w:val="00FC6A22"/>
    <w:rsid w:val="00FC6AFC"/>
    <w:rsid w:val="00FC713E"/>
    <w:rsid w:val="00FD0D48"/>
    <w:rsid w:val="00FD0EB9"/>
    <w:rsid w:val="00FD1D11"/>
    <w:rsid w:val="00FD1D84"/>
    <w:rsid w:val="00FD225D"/>
    <w:rsid w:val="00FD2E7F"/>
    <w:rsid w:val="00FD30CF"/>
    <w:rsid w:val="00FD36FF"/>
    <w:rsid w:val="00FD3E69"/>
    <w:rsid w:val="00FD7FDA"/>
    <w:rsid w:val="00FE12A9"/>
    <w:rsid w:val="00FE141B"/>
    <w:rsid w:val="00FE1467"/>
    <w:rsid w:val="00FE1507"/>
    <w:rsid w:val="00FE1A16"/>
    <w:rsid w:val="00FE1C21"/>
    <w:rsid w:val="00FE1CE7"/>
    <w:rsid w:val="00FE1D04"/>
    <w:rsid w:val="00FE1D24"/>
    <w:rsid w:val="00FE24C2"/>
    <w:rsid w:val="00FE2B86"/>
    <w:rsid w:val="00FE3801"/>
    <w:rsid w:val="00FE4452"/>
    <w:rsid w:val="00FE5798"/>
    <w:rsid w:val="00FE59C2"/>
    <w:rsid w:val="00FE5C37"/>
    <w:rsid w:val="00FE6740"/>
    <w:rsid w:val="00FE6760"/>
    <w:rsid w:val="00FE67C4"/>
    <w:rsid w:val="00FE6DDD"/>
    <w:rsid w:val="00FE709A"/>
    <w:rsid w:val="00FE73BC"/>
    <w:rsid w:val="00FE781C"/>
    <w:rsid w:val="00FE7A3C"/>
    <w:rsid w:val="00FE7CF7"/>
    <w:rsid w:val="00FF27F3"/>
    <w:rsid w:val="00FF3A00"/>
    <w:rsid w:val="00FF3D88"/>
    <w:rsid w:val="00FF4A99"/>
    <w:rsid w:val="00FF5EA3"/>
    <w:rsid w:val="00FF6F31"/>
    <w:rsid w:val="00FF71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1F642D6A"/>
  <w15:docId w15:val="{A939D541-0A42-4834-8B75-514947ABAB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4C3B"/>
    <w:pPr>
      <w:overflowPunct w:val="0"/>
      <w:autoSpaceDE w:val="0"/>
      <w:autoSpaceDN w:val="0"/>
      <w:adjustRightInd w:val="0"/>
      <w:spacing w:before="140" w:after="60" w:line="280" w:lineRule="exact"/>
      <w:textAlignment w:val="baseline"/>
    </w:pPr>
    <w:rPr>
      <w:rFonts w:ascii="Arial" w:eastAsia="Times New Roman" w:hAnsi="Arial" w:cs="Times New Roman"/>
      <w:sz w:val="24"/>
      <w:szCs w:val="20"/>
    </w:rPr>
  </w:style>
  <w:style w:type="paragraph" w:styleId="Heading1">
    <w:name w:val="heading 1"/>
    <w:basedOn w:val="Normal"/>
    <w:next w:val="Normal"/>
    <w:link w:val="Heading1Char"/>
    <w:uiPriority w:val="9"/>
    <w:qFormat/>
    <w:rsid w:val="00534C3B"/>
    <w:pPr>
      <w:keepNext/>
      <w:spacing w:after="0" w:line="240" w:lineRule="auto"/>
      <w:outlineLvl w:val="0"/>
    </w:pPr>
    <w:rPr>
      <w:rFonts w:cs="Arial"/>
      <w:b/>
      <w:color w:val="FFFFFF" w:themeColor="background1"/>
      <w:sz w:val="36"/>
      <w:szCs w:val="36"/>
    </w:rPr>
  </w:style>
  <w:style w:type="paragraph" w:styleId="Heading2">
    <w:name w:val="heading 2"/>
    <w:basedOn w:val="Normal"/>
    <w:next w:val="Normal"/>
    <w:link w:val="Heading2Char"/>
    <w:uiPriority w:val="9"/>
    <w:unhideWhenUsed/>
    <w:qFormat/>
    <w:rsid w:val="00534C3B"/>
    <w:pPr>
      <w:keepNext/>
      <w:widowControl w:val="0"/>
      <w:tabs>
        <w:tab w:val="left" w:pos="-31680"/>
      </w:tabs>
      <w:spacing w:after="0" w:line="240" w:lineRule="auto"/>
      <w:ind w:left="1076"/>
      <w:outlineLvl w:val="1"/>
    </w:pPr>
    <w:rPr>
      <w:rFonts w:cs="Arial"/>
      <w:color w:val="FFFFFF"/>
      <w:sz w:val="28"/>
      <w:szCs w:val="28"/>
    </w:rPr>
  </w:style>
  <w:style w:type="paragraph" w:styleId="Heading3">
    <w:name w:val="heading 3"/>
    <w:basedOn w:val="Normal"/>
    <w:next w:val="Normal"/>
    <w:link w:val="Heading3Char"/>
    <w:uiPriority w:val="9"/>
    <w:unhideWhenUsed/>
    <w:qFormat/>
    <w:rsid w:val="00534C3B"/>
    <w:pPr>
      <w:keepNext/>
      <w:outlineLvl w:val="2"/>
    </w:pPr>
    <w:rPr>
      <w:rFonts w:cs="Arial"/>
      <w:b/>
      <w:sz w:val="56"/>
      <w:szCs w:val="56"/>
    </w:rPr>
  </w:style>
  <w:style w:type="paragraph" w:styleId="Heading4">
    <w:name w:val="heading 4"/>
    <w:basedOn w:val="Normal"/>
    <w:next w:val="Normal"/>
    <w:link w:val="Heading4Char"/>
    <w:uiPriority w:val="9"/>
    <w:unhideWhenUsed/>
    <w:qFormat/>
    <w:rsid w:val="00534C3B"/>
    <w:pPr>
      <w:keepNext/>
      <w:outlineLvl w:val="3"/>
    </w:pPr>
    <w:rPr>
      <w:rFonts w:cs="Arial"/>
      <w:b/>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34C3B"/>
    <w:pPr>
      <w:tabs>
        <w:tab w:val="center" w:pos="4513"/>
        <w:tab w:val="right" w:pos="9026"/>
      </w:tabs>
      <w:spacing w:after="0" w:line="240" w:lineRule="auto"/>
    </w:pPr>
  </w:style>
  <w:style w:type="character" w:customStyle="1" w:styleId="HeaderChar">
    <w:name w:val="Header Char"/>
    <w:basedOn w:val="DefaultParagraphFont"/>
    <w:link w:val="Header"/>
    <w:uiPriority w:val="99"/>
    <w:rsid w:val="00534C3B"/>
  </w:style>
  <w:style w:type="paragraph" w:styleId="Footer">
    <w:name w:val="footer"/>
    <w:basedOn w:val="Normal"/>
    <w:link w:val="FooterChar"/>
    <w:uiPriority w:val="99"/>
    <w:unhideWhenUsed/>
    <w:rsid w:val="00534C3B"/>
    <w:pPr>
      <w:tabs>
        <w:tab w:val="center" w:pos="4513"/>
        <w:tab w:val="right" w:pos="9026"/>
      </w:tabs>
      <w:spacing w:after="0" w:line="240" w:lineRule="auto"/>
    </w:pPr>
  </w:style>
  <w:style w:type="character" w:customStyle="1" w:styleId="FooterChar">
    <w:name w:val="Footer Char"/>
    <w:basedOn w:val="DefaultParagraphFont"/>
    <w:link w:val="Footer"/>
    <w:uiPriority w:val="99"/>
    <w:rsid w:val="00534C3B"/>
  </w:style>
  <w:style w:type="paragraph" w:styleId="BalloonText">
    <w:name w:val="Balloon Text"/>
    <w:basedOn w:val="Normal"/>
    <w:link w:val="BalloonTextChar"/>
    <w:uiPriority w:val="99"/>
    <w:semiHidden/>
    <w:unhideWhenUsed/>
    <w:rsid w:val="00534C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4C3B"/>
    <w:rPr>
      <w:rFonts w:ascii="Tahoma" w:hAnsi="Tahoma" w:cs="Tahoma"/>
      <w:sz w:val="16"/>
      <w:szCs w:val="16"/>
    </w:rPr>
  </w:style>
  <w:style w:type="character" w:customStyle="1" w:styleId="Heading1Char">
    <w:name w:val="Heading 1 Char"/>
    <w:basedOn w:val="DefaultParagraphFont"/>
    <w:link w:val="Heading1"/>
    <w:uiPriority w:val="9"/>
    <w:rsid w:val="00534C3B"/>
    <w:rPr>
      <w:rFonts w:ascii="Arial" w:hAnsi="Arial" w:cs="Arial"/>
      <w:b/>
      <w:color w:val="FFFFFF" w:themeColor="background1"/>
      <w:sz w:val="36"/>
      <w:szCs w:val="36"/>
    </w:rPr>
  </w:style>
  <w:style w:type="character" w:customStyle="1" w:styleId="Heading2Char">
    <w:name w:val="Heading 2 Char"/>
    <w:basedOn w:val="DefaultParagraphFont"/>
    <w:link w:val="Heading2"/>
    <w:uiPriority w:val="9"/>
    <w:rsid w:val="00534C3B"/>
    <w:rPr>
      <w:rFonts w:ascii="Arial" w:hAnsi="Arial" w:cs="Arial"/>
      <w:color w:val="FFFFFF"/>
      <w:sz w:val="28"/>
      <w:szCs w:val="28"/>
    </w:rPr>
  </w:style>
  <w:style w:type="character" w:customStyle="1" w:styleId="Heading3Char">
    <w:name w:val="Heading 3 Char"/>
    <w:basedOn w:val="DefaultParagraphFont"/>
    <w:link w:val="Heading3"/>
    <w:uiPriority w:val="9"/>
    <w:rsid w:val="00534C3B"/>
    <w:rPr>
      <w:rFonts w:ascii="Arial" w:hAnsi="Arial" w:cs="Arial"/>
      <w:b/>
      <w:sz w:val="56"/>
      <w:szCs w:val="56"/>
    </w:rPr>
  </w:style>
  <w:style w:type="character" w:customStyle="1" w:styleId="Heading4Char">
    <w:name w:val="Heading 4 Char"/>
    <w:basedOn w:val="DefaultParagraphFont"/>
    <w:link w:val="Heading4"/>
    <w:uiPriority w:val="9"/>
    <w:rsid w:val="00534C3B"/>
    <w:rPr>
      <w:rFonts w:ascii="Arial" w:hAnsi="Arial" w:cs="Arial"/>
      <w:b/>
      <w:sz w:val="32"/>
      <w:szCs w:val="32"/>
    </w:rPr>
  </w:style>
  <w:style w:type="character" w:styleId="Hyperlink">
    <w:name w:val="Hyperlink"/>
    <w:basedOn w:val="DefaultParagraphFont"/>
    <w:uiPriority w:val="99"/>
    <w:unhideWhenUsed/>
    <w:rsid w:val="00CD40CD"/>
    <w:rPr>
      <w:color w:val="0000FF" w:themeColor="hyperlink"/>
      <w:u w:val="single"/>
    </w:rPr>
  </w:style>
  <w:style w:type="character" w:customStyle="1" w:styleId="UnresolvedMention1">
    <w:name w:val="Unresolved Mention1"/>
    <w:basedOn w:val="DefaultParagraphFont"/>
    <w:uiPriority w:val="99"/>
    <w:semiHidden/>
    <w:unhideWhenUsed/>
    <w:rsid w:val="00297BBA"/>
    <w:rPr>
      <w:color w:val="605E5C"/>
      <w:shd w:val="clear" w:color="auto" w:fill="E1DFDD"/>
    </w:rPr>
  </w:style>
  <w:style w:type="table" w:styleId="TableGrid">
    <w:name w:val="Table Grid"/>
    <w:basedOn w:val="TableNormal"/>
    <w:uiPriority w:val="39"/>
    <w:rsid w:val="000505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50519"/>
    <w:pPr>
      <w:overflowPunct/>
      <w:autoSpaceDE/>
      <w:autoSpaceDN/>
      <w:adjustRightInd/>
      <w:spacing w:before="0" w:after="160" w:line="259" w:lineRule="auto"/>
      <w:ind w:left="720"/>
      <w:contextualSpacing/>
      <w:textAlignment w:val="auto"/>
    </w:pPr>
    <w:rPr>
      <w:rFonts w:asciiTheme="minorHAnsi" w:eastAsiaTheme="minorHAnsi" w:hAnsiTheme="minorHAnsi" w:cstheme="minorBidi"/>
      <w:sz w:val="22"/>
      <w:szCs w:val="22"/>
    </w:rPr>
  </w:style>
  <w:style w:type="paragraph" w:styleId="NormalWeb">
    <w:name w:val="Normal (Web)"/>
    <w:basedOn w:val="Normal"/>
    <w:uiPriority w:val="99"/>
    <w:unhideWhenUsed/>
    <w:rsid w:val="005B54F8"/>
    <w:pPr>
      <w:overflowPunct/>
      <w:autoSpaceDE/>
      <w:autoSpaceDN/>
      <w:adjustRightInd/>
      <w:spacing w:before="100" w:beforeAutospacing="1" w:after="100" w:afterAutospacing="1" w:line="240" w:lineRule="auto"/>
      <w:textAlignment w:val="auto"/>
    </w:pPr>
    <w:rPr>
      <w:rFonts w:ascii="Times New Roman" w:hAnsi="Times New Roman"/>
      <w:szCs w:val="24"/>
      <w:lang w:eastAsia="en-GB"/>
    </w:rPr>
  </w:style>
  <w:style w:type="character" w:styleId="FollowedHyperlink">
    <w:name w:val="FollowedHyperlink"/>
    <w:basedOn w:val="DefaultParagraphFont"/>
    <w:uiPriority w:val="99"/>
    <w:semiHidden/>
    <w:unhideWhenUsed/>
    <w:rsid w:val="00692B75"/>
    <w:rPr>
      <w:color w:val="800080" w:themeColor="followedHyperlink"/>
      <w:u w:val="single"/>
    </w:rPr>
  </w:style>
  <w:style w:type="character" w:styleId="CommentReference">
    <w:name w:val="annotation reference"/>
    <w:basedOn w:val="DefaultParagraphFont"/>
    <w:uiPriority w:val="99"/>
    <w:semiHidden/>
    <w:unhideWhenUsed/>
    <w:rsid w:val="00355C1B"/>
    <w:rPr>
      <w:sz w:val="16"/>
      <w:szCs w:val="16"/>
    </w:rPr>
  </w:style>
  <w:style w:type="paragraph" w:styleId="CommentText">
    <w:name w:val="annotation text"/>
    <w:basedOn w:val="Normal"/>
    <w:link w:val="CommentTextChar"/>
    <w:uiPriority w:val="99"/>
    <w:semiHidden/>
    <w:unhideWhenUsed/>
    <w:rsid w:val="00355C1B"/>
    <w:pPr>
      <w:spacing w:line="240" w:lineRule="auto"/>
    </w:pPr>
    <w:rPr>
      <w:sz w:val="20"/>
    </w:rPr>
  </w:style>
  <w:style w:type="character" w:customStyle="1" w:styleId="CommentTextChar">
    <w:name w:val="Comment Text Char"/>
    <w:basedOn w:val="DefaultParagraphFont"/>
    <w:link w:val="CommentText"/>
    <w:uiPriority w:val="99"/>
    <w:semiHidden/>
    <w:rsid w:val="00355C1B"/>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semiHidden/>
    <w:unhideWhenUsed/>
    <w:rsid w:val="00355C1B"/>
    <w:rPr>
      <w:b/>
      <w:bCs/>
    </w:rPr>
  </w:style>
  <w:style w:type="character" w:customStyle="1" w:styleId="CommentSubjectChar">
    <w:name w:val="Comment Subject Char"/>
    <w:basedOn w:val="CommentTextChar"/>
    <w:link w:val="CommentSubject"/>
    <w:uiPriority w:val="99"/>
    <w:semiHidden/>
    <w:rsid w:val="00355C1B"/>
    <w:rPr>
      <w:rFonts w:ascii="Arial" w:eastAsia="Times New Roman" w:hAnsi="Arial" w:cs="Times New Roman"/>
      <w:b/>
      <w:bCs/>
      <w:sz w:val="20"/>
      <w:szCs w:val="20"/>
    </w:rPr>
  </w:style>
  <w:style w:type="character" w:customStyle="1" w:styleId="UnresolvedMention2">
    <w:name w:val="Unresolved Mention2"/>
    <w:basedOn w:val="DefaultParagraphFont"/>
    <w:uiPriority w:val="99"/>
    <w:semiHidden/>
    <w:unhideWhenUsed/>
    <w:rsid w:val="00F32875"/>
    <w:rPr>
      <w:color w:val="605E5C"/>
      <w:shd w:val="clear" w:color="auto" w:fill="E1DFDD"/>
    </w:rPr>
  </w:style>
  <w:style w:type="character" w:customStyle="1" w:styleId="UnresolvedMention3">
    <w:name w:val="Unresolved Mention3"/>
    <w:basedOn w:val="DefaultParagraphFont"/>
    <w:uiPriority w:val="99"/>
    <w:semiHidden/>
    <w:unhideWhenUsed/>
    <w:rsid w:val="00102DE0"/>
    <w:rPr>
      <w:color w:val="605E5C"/>
      <w:shd w:val="clear" w:color="auto" w:fill="E1DFDD"/>
    </w:rPr>
  </w:style>
  <w:style w:type="character" w:customStyle="1" w:styleId="UnresolvedMention4">
    <w:name w:val="Unresolved Mention4"/>
    <w:basedOn w:val="DefaultParagraphFont"/>
    <w:uiPriority w:val="99"/>
    <w:semiHidden/>
    <w:unhideWhenUsed/>
    <w:rsid w:val="008D7690"/>
    <w:rPr>
      <w:color w:val="605E5C"/>
      <w:shd w:val="clear" w:color="auto" w:fill="E1DFDD"/>
    </w:rPr>
  </w:style>
  <w:style w:type="paragraph" w:customStyle="1" w:styleId="paragraph">
    <w:name w:val="paragraph"/>
    <w:basedOn w:val="Normal"/>
    <w:rsid w:val="00765E10"/>
    <w:pPr>
      <w:overflowPunct/>
      <w:autoSpaceDE/>
      <w:autoSpaceDN/>
      <w:adjustRightInd/>
      <w:spacing w:before="100" w:beforeAutospacing="1" w:after="100" w:afterAutospacing="1" w:line="240" w:lineRule="auto"/>
      <w:textAlignment w:val="auto"/>
    </w:pPr>
    <w:rPr>
      <w:rFonts w:ascii="Times New Roman" w:hAnsi="Times New Roman"/>
      <w:szCs w:val="24"/>
      <w:lang w:eastAsia="en-GB"/>
    </w:rPr>
  </w:style>
  <w:style w:type="character" w:customStyle="1" w:styleId="normaltextrun">
    <w:name w:val="normaltextrun"/>
    <w:basedOn w:val="DefaultParagraphFont"/>
    <w:rsid w:val="00765E10"/>
  </w:style>
  <w:style w:type="character" w:customStyle="1" w:styleId="eop">
    <w:name w:val="eop"/>
    <w:basedOn w:val="DefaultParagraphFont"/>
    <w:rsid w:val="00765E10"/>
  </w:style>
  <w:style w:type="paragraph" w:customStyle="1" w:styleId="trt0xe">
    <w:name w:val="trt0xe"/>
    <w:basedOn w:val="Normal"/>
    <w:rsid w:val="002F17C7"/>
    <w:pPr>
      <w:overflowPunct/>
      <w:autoSpaceDE/>
      <w:autoSpaceDN/>
      <w:adjustRightInd/>
      <w:spacing w:before="100" w:beforeAutospacing="1" w:after="100" w:afterAutospacing="1" w:line="240" w:lineRule="auto"/>
      <w:textAlignment w:val="auto"/>
    </w:pPr>
    <w:rPr>
      <w:rFonts w:ascii="Times New Roman" w:hAnsi="Times New Roman"/>
      <w:szCs w:val="24"/>
      <w:lang w:eastAsia="en-GB"/>
    </w:rPr>
  </w:style>
  <w:style w:type="table" w:customStyle="1" w:styleId="TableGrid1">
    <w:name w:val="Table Grid1"/>
    <w:basedOn w:val="TableNormal"/>
    <w:next w:val="TableGrid"/>
    <w:uiPriority w:val="39"/>
    <w:rsid w:val="00292E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5271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E34E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8C34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E044E"/>
    <w:pPr>
      <w:autoSpaceDE w:val="0"/>
      <w:autoSpaceDN w:val="0"/>
      <w:adjustRightInd w:val="0"/>
      <w:spacing w:after="0" w:line="240" w:lineRule="auto"/>
    </w:pPr>
    <w:rPr>
      <w:rFonts w:ascii="Arial" w:hAnsi="Arial" w:cs="Arial"/>
      <w:color w:val="000000"/>
      <w:sz w:val="24"/>
      <w:szCs w:val="24"/>
    </w:rPr>
  </w:style>
  <w:style w:type="paragraph" w:customStyle="1" w:styleId="blocks-text-blockparagraph">
    <w:name w:val="blocks-text-block__paragraph"/>
    <w:basedOn w:val="Normal"/>
    <w:rsid w:val="0066630C"/>
    <w:pPr>
      <w:overflowPunct/>
      <w:autoSpaceDE/>
      <w:autoSpaceDN/>
      <w:adjustRightInd/>
      <w:spacing w:before="100" w:beforeAutospacing="1" w:after="100" w:afterAutospacing="1" w:line="240" w:lineRule="auto"/>
      <w:textAlignment w:val="auto"/>
    </w:pPr>
    <w:rPr>
      <w:rFonts w:ascii="Times New Roman" w:hAnsi="Times New Roman"/>
      <w:szCs w:val="24"/>
      <w:lang w:eastAsia="en-GB"/>
    </w:rPr>
  </w:style>
  <w:style w:type="character" w:styleId="Strong">
    <w:name w:val="Strong"/>
    <w:basedOn w:val="DefaultParagraphFont"/>
    <w:uiPriority w:val="22"/>
    <w:qFormat/>
    <w:rsid w:val="0066630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7286998">
      <w:bodyDiv w:val="1"/>
      <w:marLeft w:val="0"/>
      <w:marRight w:val="0"/>
      <w:marTop w:val="0"/>
      <w:marBottom w:val="0"/>
      <w:divBdr>
        <w:top w:val="none" w:sz="0" w:space="0" w:color="auto"/>
        <w:left w:val="none" w:sz="0" w:space="0" w:color="auto"/>
        <w:bottom w:val="none" w:sz="0" w:space="0" w:color="auto"/>
        <w:right w:val="none" w:sz="0" w:space="0" w:color="auto"/>
      </w:divBdr>
    </w:div>
    <w:div w:id="114493638">
      <w:bodyDiv w:val="1"/>
      <w:marLeft w:val="0"/>
      <w:marRight w:val="0"/>
      <w:marTop w:val="0"/>
      <w:marBottom w:val="0"/>
      <w:divBdr>
        <w:top w:val="none" w:sz="0" w:space="0" w:color="auto"/>
        <w:left w:val="none" w:sz="0" w:space="0" w:color="auto"/>
        <w:bottom w:val="none" w:sz="0" w:space="0" w:color="auto"/>
        <w:right w:val="none" w:sz="0" w:space="0" w:color="auto"/>
      </w:divBdr>
    </w:div>
    <w:div w:id="235408322">
      <w:bodyDiv w:val="1"/>
      <w:marLeft w:val="0"/>
      <w:marRight w:val="0"/>
      <w:marTop w:val="0"/>
      <w:marBottom w:val="0"/>
      <w:divBdr>
        <w:top w:val="none" w:sz="0" w:space="0" w:color="auto"/>
        <w:left w:val="none" w:sz="0" w:space="0" w:color="auto"/>
        <w:bottom w:val="none" w:sz="0" w:space="0" w:color="auto"/>
        <w:right w:val="none" w:sz="0" w:space="0" w:color="auto"/>
      </w:divBdr>
    </w:div>
    <w:div w:id="379288365">
      <w:bodyDiv w:val="1"/>
      <w:marLeft w:val="0"/>
      <w:marRight w:val="0"/>
      <w:marTop w:val="0"/>
      <w:marBottom w:val="0"/>
      <w:divBdr>
        <w:top w:val="none" w:sz="0" w:space="0" w:color="auto"/>
        <w:left w:val="none" w:sz="0" w:space="0" w:color="auto"/>
        <w:bottom w:val="none" w:sz="0" w:space="0" w:color="auto"/>
        <w:right w:val="none" w:sz="0" w:space="0" w:color="auto"/>
      </w:divBdr>
    </w:div>
    <w:div w:id="584072114">
      <w:bodyDiv w:val="1"/>
      <w:marLeft w:val="0"/>
      <w:marRight w:val="0"/>
      <w:marTop w:val="0"/>
      <w:marBottom w:val="0"/>
      <w:divBdr>
        <w:top w:val="none" w:sz="0" w:space="0" w:color="auto"/>
        <w:left w:val="none" w:sz="0" w:space="0" w:color="auto"/>
        <w:bottom w:val="none" w:sz="0" w:space="0" w:color="auto"/>
        <w:right w:val="none" w:sz="0" w:space="0" w:color="auto"/>
      </w:divBdr>
    </w:div>
    <w:div w:id="901255219">
      <w:bodyDiv w:val="1"/>
      <w:marLeft w:val="0"/>
      <w:marRight w:val="0"/>
      <w:marTop w:val="0"/>
      <w:marBottom w:val="0"/>
      <w:divBdr>
        <w:top w:val="none" w:sz="0" w:space="0" w:color="auto"/>
        <w:left w:val="none" w:sz="0" w:space="0" w:color="auto"/>
        <w:bottom w:val="none" w:sz="0" w:space="0" w:color="auto"/>
        <w:right w:val="none" w:sz="0" w:space="0" w:color="auto"/>
      </w:divBdr>
    </w:div>
    <w:div w:id="1216164257">
      <w:bodyDiv w:val="1"/>
      <w:marLeft w:val="0"/>
      <w:marRight w:val="0"/>
      <w:marTop w:val="0"/>
      <w:marBottom w:val="0"/>
      <w:divBdr>
        <w:top w:val="none" w:sz="0" w:space="0" w:color="auto"/>
        <w:left w:val="none" w:sz="0" w:space="0" w:color="auto"/>
        <w:bottom w:val="none" w:sz="0" w:space="0" w:color="auto"/>
        <w:right w:val="none" w:sz="0" w:space="0" w:color="auto"/>
      </w:divBdr>
      <w:divsChild>
        <w:div w:id="1914585829">
          <w:marLeft w:val="0"/>
          <w:marRight w:val="0"/>
          <w:marTop w:val="0"/>
          <w:marBottom w:val="225"/>
          <w:divBdr>
            <w:top w:val="none" w:sz="0" w:space="0" w:color="auto"/>
            <w:left w:val="none" w:sz="0" w:space="0" w:color="auto"/>
            <w:bottom w:val="none" w:sz="0" w:space="0" w:color="auto"/>
            <w:right w:val="none" w:sz="0" w:space="0" w:color="auto"/>
          </w:divBdr>
        </w:div>
      </w:divsChild>
    </w:div>
    <w:div w:id="1267618673">
      <w:bodyDiv w:val="1"/>
      <w:marLeft w:val="0"/>
      <w:marRight w:val="0"/>
      <w:marTop w:val="0"/>
      <w:marBottom w:val="0"/>
      <w:divBdr>
        <w:top w:val="none" w:sz="0" w:space="0" w:color="auto"/>
        <w:left w:val="none" w:sz="0" w:space="0" w:color="auto"/>
        <w:bottom w:val="none" w:sz="0" w:space="0" w:color="auto"/>
        <w:right w:val="none" w:sz="0" w:space="0" w:color="auto"/>
      </w:divBdr>
    </w:div>
    <w:div w:id="1301233212">
      <w:bodyDiv w:val="1"/>
      <w:marLeft w:val="0"/>
      <w:marRight w:val="0"/>
      <w:marTop w:val="0"/>
      <w:marBottom w:val="0"/>
      <w:divBdr>
        <w:top w:val="none" w:sz="0" w:space="0" w:color="auto"/>
        <w:left w:val="none" w:sz="0" w:space="0" w:color="auto"/>
        <w:bottom w:val="none" w:sz="0" w:space="0" w:color="auto"/>
        <w:right w:val="none" w:sz="0" w:space="0" w:color="auto"/>
      </w:divBdr>
    </w:div>
    <w:div w:id="1317950202">
      <w:bodyDiv w:val="1"/>
      <w:marLeft w:val="0"/>
      <w:marRight w:val="0"/>
      <w:marTop w:val="0"/>
      <w:marBottom w:val="0"/>
      <w:divBdr>
        <w:top w:val="none" w:sz="0" w:space="0" w:color="auto"/>
        <w:left w:val="none" w:sz="0" w:space="0" w:color="auto"/>
        <w:bottom w:val="none" w:sz="0" w:space="0" w:color="auto"/>
        <w:right w:val="none" w:sz="0" w:space="0" w:color="auto"/>
      </w:divBdr>
    </w:div>
    <w:div w:id="1363945474">
      <w:bodyDiv w:val="1"/>
      <w:marLeft w:val="0"/>
      <w:marRight w:val="0"/>
      <w:marTop w:val="0"/>
      <w:marBottom w:val="0"/>
      <w:divBdr>
        <w:top w:val="none" w:sz="0" w:space="0" w:color="auto"/>
        <w:left w:val="none" w:sz="0" w:space="0" w:color="auto"/>
        <w:bottom w:val="none" w:sz="0" w:space="0" w:color="auto"/>
        <w:right w:val="none" w:sz="0" w:space="0" w:color="auto"/>
      </w:divBdr>
    </w:div>
    <w:div w:id="1440371243">
      <w:bodyDiv w:val="1"/>
      <w:marLeft w:val="0"/>
      <w:marRight w:val="0"/>
      <w:marTop w:val="0"/>
      <w:marBottom w:val="0"/>
      <w:divBdr>
        <w:top w:val="none" w:sz="0" w:space="0" w:color="auto"/>
        <w:left w:val="none" w:sz="0" w:space="0" w:color="auto"/>
        <w:bottom w:val="none" w:sz="0" w:space="0" w:color="auto"/>
        <w:right w:val="none" w:sz="0" w:space="0" w:color="auto"/>
      </w:divBdr>
    </w:div>
    <w:div w:id="1563366814">
      <w:bodyDiv w:val="1"/>
      <w:marLeft w:val="0"/>
      <w:marRight w:val="0"/>
      <w:marTop w:val="0"/>
      <w:marBottom w:val="0"/>
      <w:divBdr>
        <w:top w:val="none" w:sz="0" w:space="0" w:color="auto"/>
        <w:left w:val="none" w:sz="0" w:space="0" w:color="auto"/>
        <w:bottom w:val="none" w:sz="0" w:space="0" w:color="auto"/>
        <w:right w:val="none" w:sz="0" w:space="0" w:color="auto"/>
      </w:divBdr>
    </w:div>
    <w:div w:id="1599756301">
      <w:bodyDiv w:val="1"/>
      <w:marLeft w:val="0"/>
      <w:marRight w:val="0"/>
      <w:marTop w:val="0"/>
      <w:marBottom w:val="0"/>
      <w:divBdr>
        <w:top w:val="none" w:sz="0" w:space="0" w:color="auto"/>
        <w:left w:val="none" w:sz="0" w:space="0" w:color="auto"/>
        <w:bottom w:val="none" w:sz="0" w:space="0" w:color="auto"/>
        <w:right w:val="none" w:sz="0" w:space="0" w:color="auto"/>
      </w:divBdr>
    </w:div>
    <w:div w:id="1659116959">
      <w:bodyDiv w:val="1"/>
      <w:marLeft w:val="0"/>
      <w:marRight w:val="0"/>
      <w:marTop w:val="0"/>
      <w:marBottom w:val="0"/>
      <w:divBdr>
        <w:top w:val="none" w:sz="0" w:space="0" w:color="auto"/>
        <w:left w:val="none" w:sz="0" w:space="0" w:color="auto"/>
        <w:bottom w:val="none" w:sz="0" w:space="0" w:color="auto"/>
        <w:right w:val="none" w:sz="0" w:space="0" w:color="auto"/>
      </w:divBdr>
    </w:div>
    <w:div w:id="1765567816">
      <w:bodyDiv w:val="1"/>
      <w:marLeft w:val="0"/>
      <w:marRight w:val="0"/>
      <w:marTop w:val="0"/>
      <w:marBottom w:val="0"/>
      <w:divBdr>
        <w:top w:val="none" w:sz="0" w:space="0" w:color="auto"/>
        <w:left w:val="none" w:sz="0" w:space="0" w:color="auto"/>
        <w:bottom w:val="none" w:sz="0" w:space="0" w:color="auto"/>
        <w:right w:val="none" w:sz="0" w:space="0" w:color="auto"/>
      </w:divBdr>
    </w:div>
    <w:div w:id="1887907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woodlandtrust.org.uk/blog/2020/07/rainforests-in-the-uk-and-where-to-find-them/" TargetMode="External"/><Relationship Id="rId18" Type="http://schemas.openxmlformats.org/officeDocument/2006/relationships/image" Target="media/image6.jpeg"/><Relationship Id="rId26" Type="http://schemas.openxmlformats.org/officeDocument/2006/relationships/image" Target="media/image10.png"/><Relationship Id="rId39"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hyperlink" Target="http://www.lifestylehowstuffworks.com" TargetMode="External"/><Relationship Id="rId34" Type="http://schemas.openxmlformats.org/officeDocument/2006/relationships/hyperlink" Target="https://www.funkidslive.com/learn/penguin-explorers/make-travel-brochure/" TargetMode="External"/><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www.ducksters.com/science/ecosystems/world_biomes.php" TargetMode="External"/><Relationship Id="rId17" Type="http://schemas.openxmlformats.org/officeDocument/2006/relationships/image" Target="media/image5.jpeg"/><Relationship Id="rId25" Type="http://schemas.openxmlformats.org/officeDocument/2006/relationships/image" Target="media/image9.png"/><Relationship Id="rId33" Type="http://schemas.openxmlformats.org/officeDocument/2006/relationships/hyperlink" Target="http://www.lifestylehowstuffworks.com" TargetMode="External"/><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canalrivertrust.org.uk/explorers/resources" TargetMode="External"/><Relationship Id="rId20" Type="http://schemas.openxmlformats.org/officeDocument/2006/relationships/image" Target="media/image8.jpeg"/><Relationship Id="rId29" Type="http://schemas.openxmlformats.org/officeDocument/2006/relationships/hyperlink" Target="https://www.foodmiles.com/"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www.thegeographeronline.net/rivers.html" TargetMode="External"/><Relationship Id="rId32" Type="http://schemas.openxmlformats.org/officeDocument/2006/relationships/image" Target="media/image12.png"/><Relationship Id="rId37" Type="http://schemas.openxmlformats.org/officeDocument/2006/relationships/hyperlink" Target="mailto:hias.enquiries@hants.gov.uk" TargetMode="External"/><Relationship Id="rId40"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yperlink" Target="https://www.theschoolrun.com/homework-help/rivers" TargetMode="External"/><Relationship Id="rId28" Type="http://schemas.openxmlformats.org/officeDocument/2006/relationships/hyperlink" Target="https://www.foodmiles.com/" TargetMode="External"/><Relationship Id="rId36" Type="http://schemas.openxmlformats.org/officeDocument/2006/relationships/hyperlink" Target="mailto:sarah.sedgwick@hants.gov.uk" TargetMode="External"/><Relationship Id="rId10" Type="http://schemas.openxmlformats.org/officeDocument/2006/relationships/image" Target="media/image2.jpeg"/><Relationship Id="rId19" Type="http://schemas.openxmlformats.org/officeDocument/2006/relationships/image" Target="media/image7.png"/><Relationship Id="rId31" Type="http://schemas.openxmlformats.org/officeDocument/2006/relationships/hyperlink" Target="https://www.bbcgoodfood.com/howto/guide/facts-about-food-miles"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s://www.bbc.co.uk/bitesize/articles/zrx28hv" TargetMode="External"/><Relationship Id="rId22" Type="http://schemas.openxmlformats.org/officeDocument/2006/relationships/hyperlink" Target="https://www.bbc.co.uk/bitesize/topics/z849q6f/articles/z7w8pg8" TargetMode="External"/><Relationship Id="rId27" Type="http://schemas.openxmlformats.org/officeDocument/2006/relationships/image" Target="media/image11.gif"/><Relationship Id="rId30" Type="http://schemas.openxmlformats.org/officeDocument/2006/relationships/hyperlink" Target="https://www.bbc.co.uk/bitesize/topics/zjr8mp3/articles/zjnxwnb" TargetMode="External"/><Relationship Id="rId35" Type="http://schemas.openxmlformats.org/officeDocument/2006/relationships/hyperlink" Target="https://www.natgeokids.com/uk/discover/geography/general-geography/five-reasons-to-travel-to-finnish-lapland/"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8A98446DD4B35408626C5CD05C780AF" ma:contentTypeVersion="13" ma:contentTypeDescription="Create a new document." ma:contentTypeScope="" ma:versionID="715d1da309431401e69c8133a9bc8de2">
  <xsd:schema xmlns:xsd="http://www.w3.org/2001/XMLSchema" xmlns:xs="http://www.w3.org/2001/XMLSchema" xmlns:p="http://schemas.microsoft.com/office/2006/metadata/properties" xmlns:ns3="d6c9f295-6866-40ba-9ed9-513ce23f1344" xmlns:ns4="7877a85d-1b44-49b4-b533-86f3b630674e" targetNamespace="http://schemas.microsoft.com/office/2006/metadata/properties" ma:root="true" ma:fieldsID="564dac96fbe4e08f0754765b8fbf2862" ns3:_="" ns4:_="">
    <xsd:import namespace="d6c9f295-6866-40ba-9ed9-513ce23f1344"/>
    <xsd:import namespace="7877a85d-1b44-49b4-b533-86f3b630674e"/>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c9f295-6866-40ba-9ed9-513ce23f134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877a85d-1b44-49b4-b533-86f3b630674e"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A77BB50-821D-4423-BC4D-BD941A5FADF4}">
  <ds:schemaRefs>
    <ds:schemaRef ds:uri="http://schemas.microsoft.com/sharepoint/v3/contenttype/forms"/>
  </ds:schemaRefs>
</ds:datastoreItem>
</file>

<file path=customXml/itemProps2.xml><?xml version="1.0" encoding="utf-8"?>
<ds:datastoreItem xmlns:ds="http://schemas.openxmlformats.org/officeDocument/2006/customXml" ds:itemID="{D0CE92A3-BD06-461E-995D-D590E5C5E6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6c9f295-6866-40ba-9ed9-513ce23f1344"/>
    <ds:schemaRef ds:uri="7877a85d-1b44-49b4-b533-86f3b63067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13</Pages>
  <Words>2309</Words>
  <Characters>13165</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Hampshire County Council</Company>
  <LinksUpToDate>false</LinksUpToDate>
  <CharactersWithSpaces>15444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cseihtsw</dc:creator>
  <cp:lastModifiedBy>Sedgwick, Sarah</cp:lastModifiedBy>
  <cp:revision>3</cp:revision>
  <dcterms:created xsi:type="dcterms:W3CDTF">2021-02-04T10:03:00Z</dcterms:created>
  <dcterms:modified xsi:type="dcterms:W3CDTF">2021-02-22T07:54:00Z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0x01010018A98446DD4B35408626C5CD05C780AF</vt:lpwstr>
  </property>
</Properties>
</file>