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368FEF06">
                <wp:simplePos x="0" y="0"/>
                <wp:positionH relativeFrom="column">
                  <wp:posOffset>-127000</wp:posOffset>
                </wp:positionH>
                <wp:positionV relativeFrom="paragraph">
                  <wp:posOffset>1396365</wp:posOffset>
                </wp:positionV>
                <wp:extent cx="80835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0" cy="1403985"/>
                        </a:xfrm>
                        <a:prstGeom prst="rect">
                          <a:avLst/>
                        </a:prstGeom>
                        <a:noFill/>
                        <a:ln w="9525">
                          <a:noFill/>
                          <a:miter lim="800000"/>
                          <a:headEnd/>
                          <a:tailEnd/>
                        </a:ln>
                      </wps:spPr>
                      <wps:txbx>
                        <w:txbxContent>
                          <w:p w14:paraId="56C859B4" w14:textId="1348C566" w:rsidR="00221753" w:rsidRDefault="00890793" w:rsidP="00221753">
                            <w:pPr>
                              <w:pStyle w:val="Heading3"/>
                              <w:spacing w:after="0" w:line="240" w:lineRule="auto"/>
                            </w:pPr>
                            <w:r>
                              <w:t>What’s</w:t>
                            </w:r>
                            <w:r w:rsidR="00FD70FD">
                              <w:t xml:space="preserve"> around us</w:t>
                            </w:r>
                            <w:r>
                              <w:t>?</w:t>
                            </w:r>
                          </w:p>
                          <w:p w14:paraId="5F263BDC" w14:textId="77777777" w:rsidR="00221753" w:rsidRDefault="00221753" w:rsidP="00221753">
                            <w:pPr>
                              <w:pStyle w:val="Heading4"/>
                              <w:spacing w:before="0" w:after="0" w:line="240" w:lineRule="auto"/>
                              <w:rPr>
                                <w:sz w:val="44"/>
                                <w:szCs w:val="36"/>
                              </w:rPr>
                            </w:pPr>
                          </w:p>
                          <w:p w14:paraId="33BC833A" w14:textId="77777777" w:rsidR="0072255E" w:rsidRDefault="00B33E2F" w:rsidP="00221753">
                            <w:pPr>
                              <w:pStyle w:val="Heading4"/>
                              <w:spacing w:before="0" w:after="0" w:line="240" w:lineRule="auto"/>
                              <w:rPr>
                                <w:sz w:val="44"/>
                                <w:szCs w:val="36"/>
                              </w:rPr>
                            </w:pPr>
                            <w:r>
                              <w:rPr>
                                <w:sz w:val="44"/>
                                <w:szCs w:val="36"/>
                              </w:rPr>
                              <w:t>Remote learning curriculum pack</w:t>
                            </w:r>
                          </w:p>
                          <w:p w14:paraId="1F642DC2" w14:textId="337C1C31" w:rsidR="00534C3B" w:rsidRPr="00221753" w:rsidRDefault="00126D14" w:rsidP="00221753">
                            <w:pPr>
                              <w:pStyle w:val="Heading4"/>
                              <w:spacing w:before="0" w:after="0" w:line="240" w:lineRule="auto"/>
                              <w:rPr>
                                <w:sz w:val="44"/>
                                <w:szCs w:val="36"/>
                              </w:rPr>
                            </w:pPr>
                            <w:r>
                              <w:rPr>
                                <w:sz w:val="44"/>
                                <w:szCs w:val="36"/>
                              </w:rPr>
                              <w:t>Key</w:t>
                            </w:r>
                            <w:r w:rsidR="0072255E">
                              <w:rPr>
                                <w:sz w:val="44"/>
                                <w:szCs w:val="36"/>
                              </w:rPr>
                              <w:t xml:space="preserve"> S</w:t>
                            </w:r>
                            <w:r>
                              <w:rPr>
                                <w:sz w:val="44"/>
                                <w:szCs w:val="36"/>
                              </w:rPr>
                              <w:t>tage 1</w:t>
                            </w:r>
                            <w:r w:rsidR="006F203A">
                              <w:rPr>
                                <w:sz w:val="44"/>
                                <w:szCs w:val="36"/>
                              </w:rPr>
                              <w:t xml:space="preserve"> (Years 1 and 2) </w:t>
                            </w:r>
                            <w:r w:rsidR="00BC5957">
                              <w:rPr>
                                <w:sz w:val="44"/>
                                <w:szCs w:val="36"/>
                              </w:rPr>
                              <w:t>P</w:t>
                            </w:r>
                            <w:r w:rsidR="00B33E2F">
                              <w:rPr>
                                <w:sz w:val="44"/>
                                <w:szCs w:val="36"/>
                              </w:rPr>
                              <w:t xml:space="preserve">ack </w:t>
                            </w:r>
                            <w:r w:rsidR="00890793">
                              <w:rPr>
                                <w:sz w:val="44"/>
                                <w:szCs w:val="36"/>
                              </w:rPr>
                              <w:t>2</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636.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" filled="f" stroked="f">
                <v:textbox style="mso-fit-shape-to-text:t">
                  <w:txbxContent>
                    <w:p w14:paraId="56C859B4" w14:textId="1348C566" w:rsidR="00221753" w:rsidRDefault="00890793" w:rsidP="00221753">
                      <w:pPr>
                        <w:pStyle w:val="Heading3"/>
                        <w:spacing w:after="0" w:line="240" w:lineRule="auto"/>
                      </w:pPr>
                      <w:r>
                        <w:t>What’s</w:t>
                      </w:r>
                      <w:r w:rsidR="00FD70FD">
                        <w:t xml:space="preserve"> around us</w:t>
                      </w:r>
                      <w:r>
                        <w:t>?</w:t>
                      </w:r>
                    </w:p>
                    <w:p w14:paraId="5F263BDC" w14:textId="77777777" w:rsidR="00221753" w:rsidRDefault="00221753" w:rsidP="00221753">
                      <w:pPr>
                        <w:pStyle w:val="Heading4"/>
                        <w:spacing w:before="0" w:after="0" w:line="240" w:lineRule="auto"/>
                        <w:rPr>
                          <w:sz w:val="44"/>
                          <w:szCs w:val="36"/>
                        </w:rPr>
                      </w:pPr>
                    </w:p>
                    <w:p w14:paraId="33BC833A" w14:textId="77777777" w:rsidR="0072255E" w:rsidRDefault="00B33E2F" w:rsidP="00221753">
                      <w:pPr>
                        <w:pStyle w:val="Heading4"/>
                        <w:spacing w:before="0" w:after="0" w:line="240" w:lineRule="auto"/>
                        <w:rPr>
                          <w:sz w:val="44"/>
                          <w:szCs w:val="36"/>
                        </w:rPr>
                      </w:pPr>
                      <w:r>
                        <w:rPr>
                          <w:sz w:val="44"/>
                          <w:szCs w:val="36"/>
                        </w:rPr>
                        <w:t>Remote learning curriculum pack</w:t>
                      </w:r>
                    </w:p>
                    <w:p w14:paraId="1F642DC2" w14:textId="337C1C31" w:rsidR="00534C3B" w:rsidRPr="00221753" w:rsidRDefault="00126D14" w:rsidP="00221753">
                      <w:pPr>
                        <w:pStyle w:val="Heading4"/>
                        <w:spacing w:before="0" w:after="0" w:line="240" w:lineRule="auto"/>
                        <w:rPr>
                          <w:sz w:val="44"/>
                          <w:szCs w:val="36"/>
                        </w:rPr>
                      </w:pPr>
                      <w:r>
                        <w:rPr>
                          <w:sz w:val="44"/>
                          <w:szCs w:val="36"/>
                        </w:rPr>
                        <w:t>Key</w:t>
                      </w:r>
                      <w:r w:rsidR="0072255E">
                        <w:rPr>
                          <w:sz w:val="44"/>
                          <w:szCs w:val="36"/>
                        </w:rPr>
                        <w:t xml:space="preserve"> S</w:t>
                      </w:r>
                      <w:r>
                        <w:rPr>
                          <w:sz w:val="44"/>
                          <w:szCs w:val="36"/>
                        </w:rPr>
                        <w:t>tage 1</w:t>
                      </w:r>
                      <w:r w:rsidR="006F203A">
                        <w:rPr>
                          <w:sz w:val="44"/>
                          <w:szCs w:val="36"/>
                        </w:rPr>
                        <w:t xml:space="preserve"> (Years 1 and 2) </w:t>
                      </w:r>
                      <w:r w:rsidR="00BC5957">
                        <w:rPr>
                          <w:sz w:val="44"/>
                          <w:szCs w:val="36"/>
                        </w:rPr>
                        <w:t>P</w:t>
                      </w:r>
                      <w:r w:rsidR="00B33E2F">
                        <w:rPr>
                          <w:sz w:val="44"/>
                          <w:szCs w:val="36"/>
                        </w:rPr>
                        <w:t xml:space="preserve">ack </w:t>
                      </w:r>
                      <w:r w:rsidR="00890793">
                        <w:rPr>
                          <w:sz w:val="44"/>
                          <w:szCs w:val="36"/>
                        </w:rPr>
                        <w:t>2</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0D46CC55" w14:textId="77777777" w:rsidR="0072255E" w:rsidRDefault="0072255E" w:rsidP="00221753">
      <w:pPr>
        <w:pStyle w:val="NormalWeb"/>
        <w:spacing w:before="77" w:beforeAutospacing="0" w:after="0" w:afterAutospacing="0"/>
        <w:rPr>
          <w:rFonts w:ascii="Arial" w:hAnsi="Arial" w:cs="Arial"/>
          <w:b/>
          <w:color w:val="0088CE"/>
          <w:sz w:val="52"/>
          <w:szCs w:val="52"/>
        </w:rPr>
      </w:pPr>
    </w:p>
    <w:p w14:paraId="35331389" w14:textId="7076812F" w:rsidR="00221753" w:rsidRDefault="00221753" w:rsidP="00221753">
      <w:pPr>
        <w:pStyle w:val="NormalWeb"/>
        <w:spacing w:before="77" w:beforeAutospacing="0" w:after="0" w:afterAutospacing="0"/>
        <w:rPr>
          <w:rFonts w:ascii="Arial" w:hAnsi="Arial" w:cs="Arial"/>
          <w:b/>
          <w:color w:val="0088CE"/>
          <w:sz w:val="52"/>
          <w:szCs w:val="52"/>
        </w:rPr>
      </w:pPr>
      <w:r>
        <w:rPr>
          <w:noProof/>
        </w:rPr>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11BA1B1F" w14:textId="77777777" w:rsidR="00221753" w:rsidRPr="0072255E" w:rsidRDefault="00221753" w:rsidP="00221753">
      <w:pPr>
        <w:pStyle w:val="NormalWeb"/>
        <w:spacing w:before="77" w:beforeAutospacing="0" w:after="0" w:afterAutospacing="0"/>
        <w:rPr>
          <w:rFonts w:ascii="Arial" w:eastAsiaTheme="minorEastAsia" w:hAnsi="Arial" w:cs="Arial"/>
          <w:b/>
          <w:bCs/>
          <w:color w:val="000000" w:themeColor="text1"/>
          <w:kern w:val="24"/>
          <w:sz w:val="10"/>
          <w:szCs w:val="10"/>
        </w:rPr>
      </w:pPr>
    </w:p>
    <w:p w14:paraId="5E68CDA5" w14:textId="77777777" w:rsidR="00397BCA" w:rsidRPr="0072255E" w:rsidRDefault="00397BCA" w:rsidP="00397BCA">
      <w:pPr>
        <w:pStyle w:val="NormalWeb"/>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Dear Parents and carers,</w:t>
      </w:r>
    </w:p>
    <w:p w14:paraId="75A609B5" w14:textId="77777777" w:rsidR="00397BCA" w:rsidRPr="0072255E" w:rsidRDefault="00397BCA" w:rsidP="00397BCA">
      <w:pPr>
        <w:pStyle w:val="NormalWeb"/>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DCF4BA1" w14:textId="77777777" w:rsidR="00397BCA" w:rsidRPr="0072255E" w:rsidRDefault="00397BCA" w:rsidP="00397BCA">
      <w:pPr>
        <w:pStyle w:val="NormalWeb"/>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In the meantime, these activities are designed to help your child continue with learning across the wider curriculum, which is linked to the National Curriculum and will build on their existing skills and allow for suitable independence.</w:t>
      </w:r>
    </w:p>
    <w:p w14:paraId="14954877" w14:textId="77777777" w:rsidR="00397BCA" w:rsidRPr="0072255E" w:rsidRDefault="00397BCA" w:rsidP="00397BCA">
      <w:pPr>
        <w:pStyle w:val="NormalWeb"/>
        <w:spacing w:before="77" w:beforeAutospacing="0" w:after="0" w:afterAutospacing="0"/>
        <w:rPr>
          <w:rFonts w:ascii="Arial" w:eastAsiaTheme="minorEastAsia" w:hAnsi="Arial" w:cs="Arial"/>
          <w:color w:val="000000" w:themeColor="text1"/>
          <w:kern w:val="24"/>
          <w:sz w:val="28"/>
          <w:szCs w:val="28"/>
        </w:rPr>
      </w:pPr>
    </w:p>
    <w:p w14:paraId="3E09C324" w14:textId="77777777" w:rsidR="00397BCA" w:rsidRPr="0072255E" w:rsidRDefault="00397BCA" w:rsidP="00397BCA">
      <w:pPr>
        <w:pStyle w:val="NormalWeb"/>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How to use the pack and support your child:</w:t>
      </w:r>
    </w:p>
    <w:p w14:paraId="1790019D" w14:textId="77777777" w:rsidR="00397BCA" w:rsidRPr="0072255E" w:rsidRDefault="00397BCA" w:rsidP="00397BCA">
      <w:pPr>
        <w:pStyle w:val="NormalWeb"/>
        <w:numPr>
          <w:ilvl w:val="0"/>
          <w:numId w:val="5"/>
        </w:numPr>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Learning at home is distinctive and different to school but try to establish a routine with your child. These activities are practical and creative and can be used to work alongside the other remote learning activities.</w:t>
      </w:r>
    </w:p>
    <w:p w14:paraId="0A9AAD18" w14:textId="77777777" w:rsidR="00397BCA" w:rsidRPr="0072255E" w:rsidRDefault="00397BCA" w:rsidP="00397BCA">
      <w:pPr>
        <w:pStyle w:val="NormalWeb"/>
        <w:numPr>
          <w:ilvl w:val="0"/>
          <w:numId w:val="4"/>
        </w:numPr>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6AEF2903" w14:textId="77777777" w:rsidR="00397BCA" w:rsidRPr="0072255E" w:rsidRDefault="00397BCA" w:rsidP="00397BCA">
      <w:pPr>
        <w:pStyle w:val="NormalWeb"/>
        <w:numPr>
          <w:ilvl w:val="0"/>
          <w:numId w:val="4"/>
        </w:numPr>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Activities may need reading with your child and explaining, and you may need to help them find resources. All the activities can be adapted where needed to make them work for you.</w:t>
      </w:r>
    </w:p>
    <w:p w14:paraId="74055A3D" w14:textId="77777777" w:rsidR="00397BCA" w:rsidRPr="0072255E" w:rsidRDefault="00397BCA" w:rsidP="00397BCA">
      <w:pPr>
        <w:pStyle w:val="NormalWeb"/>
        <w:numPr>
          <w:ilvl w:val="0"/>
          <w:numId w:val="4"/>
        </w:numPr>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 xml:space="preserve">The activities have been designed to enable a good amount of independence. Let your child work at their own pace, encourage them and celebrate their achievements frequently. </w:t>
      </w:r>
    </w:p>
    <w:p w14:paraId="0C63C3A2" w14:textId="77777777" w:rsidR="00397BCA" w:rsidRPr="0072255E" w:rsidRDefault="00397BCA" w:rsidP="00397BCA">
      <w:pPr>
        <w:pStyle w:val="NormalWeb"/>
        <w:numPr>
          <w:ilvl w:val="0"/>
          <w:numId w:val="4"/>
        </w:numPr>
        <w:spacing w:before="77" w:beforeAutospacing="0" w:after="0" w:afterAutospacing="0"/>
        <w:rPr>
          <w:rFonts w:ascii="Arial" w:eastAsiaTheme="minorEastAsia" w:hAnsi="Arial" w:cs="Arial"/>
          <w:color w:val="000000" w:themeColor="text1"/>
          <w:kern w:val="24"/>
          <w:sz w:val="28"/>
          <w:szCs w:val="28"/>
        </w:rPr>
      </w:pPr>
      <w:r w:rsidRPr="0072255E">
        <w:rPr>
          <w:rFonts w:ascii="Arial" w:eastAsiaTheme="minorEastAsia" w:hAnsi="Arial" w:cs="Arial"/>
          <w:color w:val="000000" w:themeColor="text1"/>
          <w:kern w:val="24"/>
          <w:sz w:val="28"/>
          <w:szCs w:val="28"/>
        </w:rPr>
        <w:t>These activities could take approximately 2 to 3 hours to complete (approximately half a day) but can be spread across a few days if necessary. There is no time limit to the activities, they may take more or less than the suggested time.</w:t>
      </w:r>
    </w:p>
    <w:p w14:paraId="21EB041F" w14:textId="21B8A6D9" w:rsidR="00890793" w:rsidRPr="00890793" w:rsidRDefault="00890793" w:rsidP="00890793">
      <w:pPr>
        <w:tabs>
          <w:tab w:val="left" w:pos="3570"/>
        </w:tabs>
      </w:pPr>
    </w:p>
    <w:p w14:paraId="1F642D77" w14:textId="582DF68C" w:rsidR="00CD40CD" w:rsidRDefault="00C17F97" w:rsidP="00CE3887">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t xml:space="preserve">What’s </w:t>
      </w:r>
      <w:r w:rsidR="00736EEC">
        <w:rPr>
          <w:rFonts w:cs="Arial"/>
          <w:b/>
          <w:color w:val="0088CE"/>
          <w:sz w:val="56"/>
          <w:szCs w:val="56"/>
        </w:rPr>
        <w:t>around us</w:t>
      </w:r>
      <w:r>
        <w:rPr>
          <w:rFonts w:cs="Arial"/>
          <w:b/>
          <w:color w:val="0088CE"/>
          <w:sz w:val="56"/>
          <w:szCs w:val="56"/>
        </w:rPr>
        <w:t>?</w:t>
      </w:r>
    </w:p>
    <w:p w14:paraId="68AC3E13" w14:textId="4A362537" w:rsidR="00350CEA" w:rsidRDefault="00CE3887" w:rsidP="00570F0B">
      <w:pPr>
        <w:spacing w:before="0" w:after="0"/>
        <w:ind w:right="-926"/>
        <w:rPr>
          <w:rFonts w:cs="Arial"/>
          <w:b/>
          <w:bCs/>
          <w:sz w:val="28"/>
          <w:szCs w:val="28"/>
        </w:rPr>
      </w:pPr>
      <w:r>
        <w:rPr>
          <w:rFonts w:cs="Arial"/>
          <w:noProof/>
          <w:color w:val="2962FF"/>
          <w:sz w:val="20"/>
        </w:rPr>
        <w:drawing>
          <wp:anchor distT="0" distB="0" distL="114300" distR="114300" simplePos="0" relativeHeight="251686912" behindDoc="0" locked="0" layoutInCell="1" allowOverlap="1" wp14:anchorId="67F55245" wp14:editId="74E085AA">
            <wp:simplePos x="0" y="0"/>
            <wp:positionH relativeFrom="margin">
              <wp:align>center</wp:align>
            </wp:positionH>
            <wp:positionV relativeFrom="paragraph">
              <wp:posOffset>7620</wp:posOffset>
            </wp:positionV>
            <wp:extent cx="825500" cy="825500"/>
            <wp:effectExtent l="0" t="0" r="0" b="0"/>
            <wp:wrapNone/>
            <wp:docPr id="1" name="Picture 1" descr="Globe facing North and South America vector drawing | Public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facing North and South America vector drawing | Public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9EF87" w14:textId="77777777" w:rsidR="00CE3887" w:rsidRDefault="00CE3887" w:rsidP="00AB2A30">
      <w:pPr>
        <w:spacing w:before="0" w:after="0"/>
        <w:ind w:left="-851" w:right="-926"/>
        <w:rPr>
          <w:rFonts w:cs="Arial"/>
          <w:b/>
          <w:bCs/>
          <w:sz w:val="28"/>
          <w:szCs w:val="28"/>
        </w:rPr>
      </w:pPr>
    </w:p>
    <w:p w14:paraId="5146D8D9" w14:textId="77777777" w:rsidR="00CE3887" w:rsidRDefault="00CE3887" w:rsidP="00AB2A30">
      <w:pPr>
        <w:spacing w:before="0" w:after="0"/>
        <w:ind w:left="-851" w:right="-926"/>
        <w:rPr>
          <w:rFonts w:cs="Arial"/>
          <w:b/>
          <w:bCs/>
          <w:sz w:val="28"/>
          <w:szCs w:val="28"/>
        </w:rPr>
      </w:pPr>
    </w:p>
    <w:p w14:paraId="7FDDB16D" w14:textId="77777777" w:rsidR="00CE3887" w:rsidRDefault="00CE3887" w:rsidP="00AB2A30">
      <w:pPr>
        <w:spacing w:before="0" w:after="0"/>
        <w:ind w:left="-851" w:right="-926"/>
        <w:rPr>
          <w:rFonts w:cs="Arial"/>
          <w:b/>
          <w:bCs/>
          <w:sz w:val="28"/>
          <w:szCs w:val="28"/>
        </w:rPr>
      </w:pPr>
    </w:p>
    <w:p w14:paraId="1679D70F" w14:textId="21C2BA6C" w:rsidR="00AB2A30" w:rsidRPr="003C6839" w:rsidRDefault="005758F4" w:rsidP="003C6839">
      <w:pPr>
        <w:spacing w:before="0" w:after="0"/>
        <w:ind w:left="-851" w:right="-926"/>
        <w:rPr>
          <w:rFonts w:cs="Arial"/>
          <w:b/>
          <w:bCs/>
          <w:sz w:val="28"/>
          <w:szCs w:val="28"/>
        </w:rPr>
      </w:pPr>
      <w:r w:rsidRPr="00D51C47">
        <w:rPr>
          <w:rFonts w:cs="Arial"/>
          <w:b/>
          <w:bCs/>
          <w:sz w:val="28"/>
          <w:szCs w:val="28"/>
        </w:rPr>
        <w:t>Key theme:</w:t>
      </w:r>
    </w:p>
    <w:p w14:paraId="6E135AF0" w14:textId="77777777" w:rsidR="00CE3887" w:rsidRDefault="00CE3887" w:rsidP="00AB2A30">
      <w:pPr>
        <w:spacing w:before="0" w:after="0"/>
        <w:ind w:left="-851" w:right="-926"/>
        <w:rPr>
          <w:rFonts w:cs="Arial"/>
          <w:sz w:val="28"/>
          <w:szCs w:val="28"/>
        </w:rPr>
      </w:pPr>
    </w:p>
    <w:p w14:paraId="331B0896" w14:textId="7794A44B" w:rsidR="006B49AF" w:rsidRDefault="006B49AF" w:rsidP="00AB2A30">
      <w:pPr>
        <w:spacing w:before="0" w:after="0"/>
        <w:ind w:left="-851" w:right="-926"/>
        <w:rPr>
          <w:rFonts w:cs="Arial"/>
          <w:sz w:val="28"/>
          <w:szCs w:val="28"/>
        </w:rPr>
      </w:pPr>
      <w:r>
        <w:rPr>
          <w:rFonts w:cs="Arial"/>
          <w:sz w:val="28"/>
          <w:szCs w:val="28"/>
        </w:rPr>
        <w:t>The theme of ‘</w:t>
      </w:r>
      <w:r w:rsidR="00C17F97">
        <w:rPr>
          <w:rFonts w:cs="Arial"/>
          <w:sz w:val="28"/>
          <w:szCs w:val="28"/>
        </w:rPr>
        <w:t>What</w:t>
      </w:r>
      <w:r w:rsidR="00736EEC">
        <w:rPr>
          <w:rFonts w:cs="Arial"/>
          <w:sz w:val="28"/>
          <w:szCs w:val="28"/>
        </w:rPr>
        <w:t>’</w:t>
      </w:r>
      <w:r w:rsidR="00C17F97">
        <w:rPr>
          <w:rFonts w:cs="Arial"/>
          <w:sz w:val="28"/>
          <w:szCs w:val="28"/>
        </w:rPr>
        <w:t>s</w:t>
      </w:r>
      <w:r w:rsidR="00570F0B">
        <w:rPr>
          <w:rFonts w:cs="Arial"/>
          <w:sz w:val="28"/>
          <w:szCs w:val="28"/>
        </w:rPr>
        <w:t xml:space="preserve"> around us</w:t>
      </w:r>
      <w:r w:rsidR="00CE3887">
        <w:rPr>
          <w:rFonts w:cs="Arial"/>
          <w:sz w:val="28"/>
          <w:szCs w:val="28"/>
        </w:rPr>
        <w:t>?</w:t>
      </w:r>
      <w:r w:rsidR="00C17F97">
        <w:rPr>
          <w:rFonts w:cs="Arial"/>
          <w:sz w:val="28"/>
          <w:szCs w:val="28"/>
        </w:rPr>
        <w:t xml:space="preserve">’ is based on learning all about </w:t>
      </w:r>
      <w:r w:rsidR="00DA3A17">
        <w:rPr>
          <w:rFonts w:cs="Arial"/>
          <w:sz w:val="28"/>
          <w:szCs w:val="28"/>
        </w:rPr>
        <w:t xml:space="preserve">natural and man-made things around us and will explore the weather, </w:t>
      </w:r>
      <w:r w:rsidR="00E4793B">
        <w:rPr>
          <w:rFonts w:cs="Arial"/>
          <w:sz w:val="28"/>
          <w:szCs w:val="28"/>
        </w:rPr>
        <w:t>towns and cities and local areas.</w:t>
      </w:r>
      <w:r w:rsidR="00570F0B">
        <w:rPr>
          <w:rFonts w:cs="Arial"/>
          <w:sz w:val="28"/>
          <w:szCs w:val="28"/>
        </w:rPr>
        <w:t xml:space="preserve"> </w:t>
      </w:r>
      <w:r w:rsidR="005332AE">
        <w:rPr>
          <w:rFonts w:cs="Arial"/>
          <w:sz w:val="28"/>
          <w:szCs w:val="28"/>
        </w:rPr>
        <w:t>This project is related</w:t>
      </w:r>
      <w:r w:rsidR="001F04A8">
        <w:rPr>
          <w:rFonts w:cs="Arial"/>
          <w:sz w:val="28"/>
          <w:szCs w:val="28"/>
        </w:rPr>
        <w:t>, in part,</w:t>
      </w:r>
      <w:r w:rsidR="005332AE">
        <w:rPr>
          <w:rFonts w:cs="Arial"/>
          <w:sz w:val="28"/>
          <w:szCs w:val="28"/>
        </w:rPr>
        <w:t xml:space="preserve"> to the </w:t>
      </w:r>
      <w:r w:rsidR="00736EEC">
        <w:rPr>
          <w:rFonts w:cs="Arial"/>
          <w:sz w:val="28"/>
          <w:szCs w:val="28"/>
        </w:rPr>
        <w:t>geography</w:t>
      </w:r>
      <w:r w:rsidR="005332AE">
        <w:rPr>
          <w:rFonts w:cs="Arial"/>
          <w:sz w:val="28"/>
          <w:szCs w:val="28"/>
        </w:rPr>
        <w:t xml:space="preserve"> curriculum through the following:</w:t>
      </w:r>
    </w:p>
    <w:p w14:paraId="75A3B11F" w14:textId="496F37E9" w:rsidR="006F0CE8" w:rsidRDefault="006F0CE8" w:rsidP="006F0CE8">
      <w:pPr>
        <w:spacing w:after="0"/>
        <w:ind w:right="-926"/>
        <w:rPr>
          <w:rFonts w:cs="Arial"/>
          <w:b/>
          <w:bCs/>
          <w:sz w:val="28"/>
          <w:szCs w:val="28"/>
        </w:rPr>
      </w:pPr>
    </w:p>
    <w:p w14:paraId="4AC0C10F" w14:textId="7CC96BE7" w:rsidR="00102E77" w:rsidRDefault="00102E77" w:rsidP="006F0CE8">
      <w:pPr>
        <w:spacing w:after="0"/>
        <w:ind w:right="-926"/>
        <w:rPr>
          <w:rFonts w:cs="Arial"/>
          <w:b/>
          <w:bCs/>
          <w:sz w:val="28"/>
          <w:szCs w:val="28"/>
        </w:rPr>
      </w:pPr>
      <w:r>
        <w:rPr>
          <w:rFonts w:cs="Arial"/>
          <w:b/>
          <w:bCs/>
          <w:sz w:val="28"/>
          <w:szCs w:val="28"/>
        </w:rPr>
        <w:t>Pupils should be taught to:</w:t>
      </w:r>
    </w:p>
    <w:p w14:paraId="173ED10D" w14:textId="6AE5B936" w:rsidR="00F76D28" w:rsidRPr="00900D8D" w:rsidRDefault="00F76D28" w:rsidP="006F2C4B">
      <w:pPr>
        <w:pStyle w:val="ListParagraph"/>
        <w:numPr>
          <w:ilvl w:val="0"/>
          <w:numId w:val="1"/>
        </w:numPr>
        <w:spacing w:after="0"/>
        <w:ind w:right="-926"/>
        <w:rPr>
          <w:rFonts w:ascii="Arial" w:hAnsi="Arial" w:cs="Arial"/>
          <w:sz w:val="28"/>
          <w:szCs w:val="28"/>
        </w:rPr>
      </w:pPr>
      <w:r w:rsidRPr="00900D8D">
        <w:rPr>
          <w:rFonts w:ascii="Arial" w:hAnsi="Arial" w:cs="Arial"/>
          <w:sz w:val="28"/>
          <w:szCs w:val="28"/>
        </w:rPr>
        <w:t xml:space="preserve">Identify seasonal </w:t>
      </w:r>
      <w:r w:rsidR="00DB514D" w:rsidRPr="00900D8D">
        <w:rPr>
          <w:rFonts w:ascii="Arial" w:hAnsi="Arial" w:cs="Arial"/>
          <w:sz w:val="28"/>
          <w:szCs w:val="28"/>
        </w:rPr>
        <w:t xml:space="preserve">and daily weather patterns in the United Kingdom </w:t>
      </w:r>
      <w:r w:rsidR="009B684D" w:rsidRPr="00900D8D">
        <w:rPr>
          <w:rFonts w:ascii="Arial" w:hAnsi="Arial" w:cs="Arial"/>
          <w:sz w:val="28"/>
          <w:szCs w:val="28"/>
        </w:rPr>
        <w:t xml:space="preserve">and the location of hot and cold areas of the world in relation to the Equator and the North and South Poles </w:t>
      </w:r>
    </w:p>
    <w:p w14:paraId="09FF48A1" w14:textId="41517603" w:rsidR="009B684D" w:rsidRPr="00900D8D" w:rsidRDefault="009B684D" w:rsidP="006F2C4B">
      <w:pPr>
        <w:pStyle w:val="ListParagraph"/>
        <w:numPr>
          <w:ilvl w:val="0"/>
          <w:numId w:val="1"/>
        </w:numPr>
        <w:spacing w:after="0"/>
        <w:ind w:right="-926"/>
        <w:rPr>
          <w:rFonts w:ascii="Arial" w:hAnsi="Arial" w:cs="Arial"/>
          <w:sz w:val="28"/>
          <w:szCs w:val="28"/>
        </w:rPr>
      </w:pPr>
      <w:r w:rsidRPr="00900D8D">
        <w:rPr>
          <w:rFonts w:ascii="Arial" w:hAnsi="Arial" w:cs="Arial"/>
          <w:sz w:val="28"/>
          <w:szCs w:val="28"/>
        </w:rPr>
        <w:t xml:space="preserve">Use basic </w:t>
      </w:r>
      <w:r w:rsidR="00DF1067" w:rsidRPr="00900D8D">
        <w:rPr>
          <w:rFonts w:ascii="Arial" w:hAnsi="Arial" w:cs="Arial"/>
          <w:sz w:val="28"/>
          <w:szCs w:val="28"/>
        </w:rPr>
        <w:t xml:space="preserve">geographical vocabulary to refer to: key physical features and key human features </w:t>
      </w:r>
    </w:p>
    <w:p w14:paraId="6D2930D9" w14:textId="7EA96D4B" w:rsidR="008432BE" w:rsidRPr="00900D8D" w:rsidRDefault="008432BE" w:rsidP="006F2C4B">
      <w:pPr>
        <w:pStyle w:val="ListParagraph"/>
        <w:numPr>
          <w:ilvl w:val="0"/>
          <w:numId w:val="1"/>
        </w:numPr>
        <w:spacing w:after="0"/>
        <w:ind w:right="-926"/>
        <w:rPr>
          <w:rFonts w:ascii="Arial" w:hAnsi="Arial" w:cs="Arial"/>
          <w:sz w:val="28"/>
          <w:szCs w:val="28"/>
        </w:rPr>
      </w:pPr>
      <w:r w:rsidRPr="00900D8D">
        <w:rPr>
          <w:rFonts w:ascii="Arial" w:hAnsi="Arial" w:cs="Arial"/>
          <w:sz w:val="28"/>
          <w:szCs w:val="28"/>
        </w:rPr>
        <w:t>Use world maps, atlases</w:t>
      </w:r>
      <w:r w:rsidR="003C6839">
        <w:rPr>
          <w:rFonts w:ascii="Arial" w:hAnsi="Arial" w:cs="Arial"/>
          <w:sz w:val="28"/>
          <w:szCs w:val="28"/>
        </w:rPr>
        <w:t>,</w:t>
      </w:r>
      <w:r w:rsidRPr="00900D8D">
        <w:rPr>
          <w:rFonts w:ascii="Arial" w:hAnsi="Arial" w:cs="Arial"/>
          <w:sz w:val="28"/>
          <w:szCs w:val="28"/>
        </w:rPr>
        <w:t xml:space="preserve"> and globes to identify the United Kin</w:t>
      </w:r>
      <w:r w:rsidR="00D16214" w:rsidRPr="00900D8D">
        <w:rPr>
          <w:rFonts w:ascii="Arial" w:hAnsi="Arial" w:cs="Arial"/>
          <w:sz w:val="28"/>
          <w:szCs w:val="28"/>
        </w:rPr>
        <w:t>gdom and its countries, continents</w:t>
      </w:r>
      <w:r w:rsidR="00AB48F5">
        <w:rPr>
          <w:rFonts w:ascii="Arial" w:hAnsi="Arial" w:cs="Arial"/>
          <w:sz w:val="28"/>
          <w:szCs w:val="28"/>
        </w:rPr>
        <w:t>,</w:t>
      </w:r>
      <w:r w:rsidR="00D16214" w:rsidRPr="00900D8D">
        <w:rPr>
          <w:rFonts w:ascii="Arial" w:hAnsi="Arial" w:cs="Arial"/>
          <w:sz w:val="28"/>
          <w:szCs w:val="28"/>
        </w:rPr>
        <w:t xml:space="preserve"> and oceans </w:t>
      </w:r>
    </w:p>
    <w:p w14:paraId="4E03D36D" w14:textId="111B372E" w:rsidR="00D16214" w:rsidRDefault="00D16214" w:rsidP="006F2C4B">
      <w:pPr>
        <w:pStyle w:val="ListParagraph"/>
        <w:numPr>
          <w:ilvl w:val="0"/>
          <w:numId w:val="1"/>
        </w:numPr>
        <w:spacing w:after="0"/>
        <w:ind w:right="-926"/>
        <w:rPr>
          <w:rFonts w:ascii="Arial" w:hAnsi="Arial" w:cs="Arial"/>
          <w:sz w:val="28"/>
          <w:szCs w:val="28"/>
        </w:rPr>
      </w:pPr>
      <w:r w:rsidRPr="00900D8D">
        <w:rPr>
          <w:rFonts w:ascii="Arial" w:hAnsi="Arial" w:cs="Arial"/>
          <w:sz w:val="28"/>
          <w:szCs w:val="28"/>
        </w:rPr>
        <w:t xml:space="preserve">Use simple compass directions </w:t>
      </w:r>
      <w:r w:rsidR="00670345" w:rsidRPr="00900D8D">
        <w:rPr>
          <w:rFonts w:ascii="Arial" w:hAnsi="Arial" w:cs="Arial"/>
          <w:sz w:val="28"/>
          <w:szCs w:val="28"/>
        </w:rPr>
        <w:t xml:space="preserve">(North, South, East and West) </w:t>
      </w:r>
      <w:r w:rsidR="00090A3C" w:rsidRPr="00900D8D">
        <w:rPr>
          <w:rFonts w:ascii="Arial" w:hAnsi="Arial" w:cs="Arial"/>
          <w:sz w:val="28"/>
          <w:szCs w:val="28"/>
        </w:rPr>
        <w:t>and locational and directional language (</w:t>
      </w:r>
      <w:r w:rsidR="002C71C1" w:rsidRPr="00900D8D">
        <w:rPr>
          <w:rFonts w:ascii="Arial" w:hAnsi="Arial" w:cs="Arial"/>
          <w:sz w:val="28"/>
          <w:szCs w:val="28"/>
        </w:rPr>
        <w:t xml:space="preserve">for example, </w:t>
      </w:r>
      <w:r w:rsidR="00090A3C" w:rsidRPr="00900D8D">
        <w:rPr>
          <w:rFonts w:ascii="Arial" w:hAnsi="Arial" w:cs="Arial"/>
          <w:sz w:val="28"/>
          <w:szCs w:val="28"/>
        </w:rPr>
        <w:t>near</w:t>
      </w:r>
      <w:r w:rsidR="002C71C1" w:rsidRPr="00900D8D">
        <w:rPr>
          <w:rFonts w:ascii="Arial" w:hAnsi="Arial" w:cs="Arial"/>
          <w:sz w:val="28"/>
          <w:szCs w:val="28"/>
        </w:rPr>
        <w:t xml:space="preserve"> and </w:t>
      </w:r>
      <w:r w:rsidR="00090A3C" w:rsidRPr="00900D8D">
        <w:rPr>
          <w:rFonts w:ascii="Arial" w:hAnsi="Arial" w:cs="Arial"/>
          <w:sz w:val="28"/>
          <w:szCs w:val="28"/>
        </w:rPr>
        <w:t>far</w:t>
      </w:r>
      <w:r w:rsidR="002C71C1" w:rsidRPr="00900D8D">
        <w:rPr>
          <w:rFonts w:ascii="Arial" w:hAnsi="Arial" w:cs="Arial"/>
          <w:sz w:val="28"/>
          <w:szCs w:val="28"/>
        </w:rPr>
        <w:t>;</w:t>
      </w:r>
      <w:r w:rsidR="00090A3C" w:rsidRPr="00900D8D">
        <w:rPr>
          <w:rFonts w:ascii="Arial" w:hAnsi="Arial" w:cs="Arial"/>
          <w:sz w:val="28"/>
          <w:szCs w:val="28"/>
        </w:rPr>
        <w:t xml:space="preserve"> left and right) </w:t>
      </w:r>
      <w:r w:rsidR="00670345" w:rsidRPr="00900D8D">
        <w:rPr>
          <w:rFonts w:ascii="Arial" w:hAnsi="Arial" w:cs="Arial"/>
          <w:sz w:val="28"/>
          <w:szCs w:val="28"/>
        </w:rPr>
        <w:t xml:space="preserve">to describe </w:t>
      </w:r>
      <w:r w:rsidR="00090A3C" w:rsidRPr="00900D8D">
        <w:rPr>
          <w:rFonts w:ascii="Arial" w:hAnsi="Arial" w:cs="Arial"/>
          <w:sz w:val="28"/>
          <w:szCs w:val="28"/>
        </w:rPr>
        <w:t xml:space="preserve">the </w:t>
      </w:r>
      <w:r w:rsidR="002C71C1" w:rsidRPr="00900D8D">
        <w:rPr>
          <w:rFonts w:ascii="Arial" w:hAnsi="Arial" w:cs="Arial"/>
          <w:sz w:val="28"/>
          <w:szCs w:val="28"/>
        </w:rPr>
        <w:t xml:space="preserve">location </w:t>
      </w:r>
      <w:r w:rsidR="00426682" w:rsidRPr="00900D8D">
        <w:rPr>
          <w:rFonts w:ascii="Arial" w:hAnsi="Arial" w:cs="Arial"/>
          <w:sz w:val="28"/>
          <w:szCs w:val="28"/>
        </w:rPr>
        <w:t>of features and routes on a map</w:t>
      </w:r>
    </w:p>
    <w:p w14:paraId="56E52315" w14:textId="77777777" w:rsidR="0072255E" w:rsidRDefault="006F2DFD" w:rsidP="00257C8F">
      <w:pPr>
        <w:pStyle w:val="ListParagraph"/>
        <w:numPr>
          <w:ilvl w:val="0"/>
          <w:numId w:val="1"/>
        </w:numPr>
        <w:spacing w:after="0"/>
        <w:ind w:right="-926"/>
        <w:rPr>
          <w:rFonts w:ascii="Arial" w:hAnsi="Arial" w:cs="Arial"/>
          <w:sz w:val="28"/>
          <w:szCs w:val="28"/>
        </w:rPr>
      </w:pPr>
      <w:r>
        <w:rPr>
          <w:rFonts w:ascii="Arial" w:hAnsi="Arial" w:cs="Arial"/>
          <w:sz w:val="28"/>
          <w:szCs w:val="28"/>
        </w:rPr>
        <w:t>Use a</w:t>
      </w:r>
      <w:r w:rsidR="00A4465E">
        <w:rPr>
          <w:rFonts w:ascii="Arial" w:hAnsi="Arial" w:cs="Arial"/>
          <w:sz w:val="28"/>
          <w:szCs w:val="28"/>
        </w:rPr>
        <w:t>erial photographs and plan perspectives to recognise landmarks and basic human and physical features; devise a simple map</w:t>
      </w:r>
      <w:r w:rsidR="00D3144B">
        <w:rPr>
          <w:rFonts w:ascii="Arial" w:hAnsi="Arial" w:cs="Arial"/>
          <w:sz w:val="28"/>
          <w:szCs w:val="28"/>
        </w:rPr>
        <w:t>; and use and construct basic symbols in a key</w:t>
      </w:r>
    </w:p>
    <w:p w14:paraId="626EFE9B" w14:textId="77777777" w:rsidR="0072255E" w:rsidRPr="0072255E" w:rsidRDefault="0072255E" w:rsidP="0072255E">
      <w:pPr>
        <w:pStyle w:val="ListParagraph"/>
        <w:spacing w:after="0"/>
        <w:ind w:right="-926"/>
        <w:rPr>
          <w:rFonts w:ascii="Arial" w:hAnsi="Arial" w:cs="Arial"/>
          <w:sz w:val="28"/>
          <w:szCs w:val="28"/>
        </w:rPr>
      </w:pPr>
    </w:p>
    <w:p w14:paraId="46F84F7C" w14:textId="41DD50BB" w:rsidR="007F35B4" w:rsidRPr="0072255E" w:rsidRDefault="006F0CE8" w:rsidP="0072255E">
      <w:pPr>
        <w:pStyle w:val="ListParagraph"/>
        <w:spacing w:after="0"/>
        <w:ind w:right="-926"/>
        <w:rPr>
          <w:rFonts w:ascii="Arial" w:hAnsi="Arial" w:cs="Arial"/>
          <w:sz w:val="28"/>
          <w:szCs w:val="28"/>
        </w:rPr>
      </w:pPr>
      <w:r w:rsidRPr="0072255E">
        <w:rPr>
          <w:rFonts w:ascii="Arial" w:hAnsi="Arial" w:cs="Arial"/>
          <w:sz w:val="28"/>
          <w:szCs w:val="28"/>
        </w:rPr>
        <w:t xml:space="preserve">There are also links to English, Art and Design and the DT curriculum. </w:t>
      </w:r>
    </w:p>
    <w:p w14:paraId="01BD81F6" w14:textId="55A4D528" w:rsidR="00417B9B" w:rsidRDefault="00417B9B" w:rsidP="00257C8F">
      <w:pPr>
        <w:spacing w:after="0"/>
        <w:ind w:right="-926"/>
        <w:rPr>
          <w:rFonts w:cs="Arial"/>
          <w:sz w:val="28"/>
          <w:szCs w:val="28"/>
        </w:rPr>
      </w:pPr>
    </w:p>
    <w:p w14:paraId="2F923BC5" w14:textId="27B198F2" w:rsidR="00E41529" w:rsidRDefault="00E41529" w:rsidP="00257C8F">
      <w:pPr>
        <w:spacing w:after="0"/>
        <w:ind w:right="-926"/>
        <w:rPr>
          <w:rFonts w:cs="Arial"/>
          <w:sz w:val="28"/>
          <w:szCs w:val="28"/>
        </w:rPr>
      </w:pPr>
    </w:p>
    <w:p w14:paraId="63454A10" w14:textId="77777777" w:rsidR="00E41529" w:rsidRPr="00257C8F" w:rsidRDefault="00E41529" w:rsidP="00257C8F">
      <w:pPr>
        <w:spacing w:after="0"/>
        <w:ind w:right="-926"/>
        <w:rPr>
          <w:rFonts w:cs="Arial"/>
          <w:sz w:val="28"/>
          <w:szCs w:val="28"/>
        </w:rPr>
      </w:pPr>
    </w:p>
    <w:p w14:paraId="2ABF44C4" w14:textId="77777777" w:rsidR="0072255E" w:rsidRDefault="0072255E">
      <w:r>
        <w:br w:type="page"/>
      </w:r>
    </w:p>
    <w:tbl>
      <w:tblPr>
        <w:tblStyle w:val="TableGrid"/>
        <w:tblW w:w="16019" w:type="dxa"/>
        <w:tblInd w:w="-998" w:type="dxa"/>
        <w:tblLook w:val="04A0" w:firstRow="1" w:lastRow="0" w:firstColumn="1" w:lastColumn="0" w:noHBand="0" w:noVBand="1"/>
      </w:tblPr>
      <w:tblGrid>
        <w:gridCol w:w="16019"/>
      </w:tblGrid>
      <w:tr w:rsidR="00350CEA" w:rsidRPr="00350CEA" w14:paraId="5F7B4439" w14:textId="77777777" w:rsidTr="0072255E">
        <w:tc>
          <w:tcPr>
            <w:tcW w:w="16019" w:type="dxa"/>
          </w:tcPr>
          <w:p w14:paraId="7912C0CC" w14:textId="330D92A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846A9F">
              <w:rPr>
                <w:rFonts w:cs="Arial"/>
                <w:b/>
                <w:sz w:val="28"/>
                <w:szCs w:val="28"/>
              </w:rPr>
              <w:t>S</w:t>
            </w:r>
            <w:r>
              <w:rPr>
                <w:rFonts w:cs="Arial"/>
                <w:b/>
                <w:sz w:val="28"/>
                <w:szCs w:val="28"/>
              </w:rPr>
              <w:t>tage 1</w:t>
            </w:r>
          </w:p>
        </w:tc>
      </w:tr>
      <w:tr w:rsidR="003D31E9" w:rsidRPr="00350CEA" w14:paraId="5956A75C" w14:textId="77777777" w:rsidTr="0072255E">
        <w:tc>
          <w:tcPr>
            <w:tcW w:w="16019" w:type="dxa"/>
          </w:tcPr>
          <w:p w14:paraId="626860CE" w14:textId="7A121F70" w:rsidR="003D31E9" w:rsidRPr="003D31E9" w:rsidRDefault="005C2730" w:rsidP="00D164AB">
            <w:pPr>
              <w:overflowPunct/>
              <w:autoSpaceDE/>
              <w:autoSpaceDN/>
              <w:adjustRightInd/>
              <w:spacing w:before="0" w:after="0" w:line="276" w:lineRule="auto"/>
              <w:jc w:val="center"/>
              <w:textAlignment w:val="auto"/>
              <w:rPr>
                <w:rFonts w:cs="Arial"/>
                <w:b/>
                <w:szCs w:val="24"/>
              </w:rPr>
            </w:pPr>
            <w:r>
              <w:rPr>
                <w:rFonts w:cs="Arial"/>
                <w:b/>
                <w:szCs w:val="24"/>
              </w:rPr>
              <w:t xml:space="preserve">The big idea </w:t>
            </w:r>
          </w:p>
        </w:tc>
      </w:tr>
      <w:tr w:rsidR="003D31E9" w:rsidRPr="00350CEA" w14:paraId="22F05DD9" w14:textId="77777777" w:rsidTr="0072255E">
        <w:tc>
          <w:tcPr>
            <w:tcW w:w="16019" w:type="dxa"/>
          </w:tcPr>
          <w:p w14:paraId="4D35C5C1" w14:textId="2F749607" w:rsidR="00AB48F5" w:rsidRPr="00D0335C" w:rsidRDefault="005C2730" w:rsidP="00AB48F5">
            <w:pPr>
              <w:overflowPunct/>
              <w:autoSpaceDE/>
              <w:autoSpaceDN/>
              <w:adjustRightInd/>
              <w:spacing w:before="0" w:after="0" w:line="276" w:lineRule="auto"/>
              <w:jc w:val="center"/>
              <w:textAlignment w:val="auto"/>
              <w:rPr>
                <w:rFonts w:cs="Arial"/>
                <w:b/>
                <w:sz w:val="28"/>
                <w:szCs w:val="28"/>
              </w:rPr>
            </w:pPr>
            <w:r>
              <w:rPr>
                <w:rFonts w:cs="Arial"/>
                <w:b/>
                <w:sz w:val="28"/>
                <w:szCs w:val="28"/>
              </w:rPr>
              <w:t>Make a rain gauge and measure rainfall</w:t>
            </w:r>
          </w:p>
        </w:tc>
      </w:tr>
      <w:tr w:rsidR="00350CEA" w:rsidRPr="00350CEA" w14:paraId="576A5A1C" w14:textId="77777777" w:rsidTr="0072255E">
        <w:tc>
          <w:tcPr>
            <w:tcW w:w="16019" w:type="dxa"/>
          </w:tcPr>
          <w:p w14:paraId="16F53120" w14:textId="6857B67F" w:rsidR="006B49AF" w:rsidRPr="00350CEA" w:rsidRDefault="005C2730"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6B49AF" w:rsidRPr="00350CEA">
              <w:rPr>
                <w:rFonts w:cs="Arial"/>
                <w:b/>
                <w:szCs w:val="24"/>
              </w:rPr>
              <w:t xml:space="preserve"> </w:t>
            </w:r>
          </w:p>
        </w:tc>
      </w:tr>
      <w:tr w:rsidR="0004443D" w:rsidRPr="00350CEA" w14:paraId="57C1ED77" w14:textId="77777777" w:rsidTr="0072255E">
        <w:tc>
          <w:tcPr>
            <w:tcW w:w="16019" w:type="dxa"/>
          </w:tcPr>
          <w:p w14:paraId="5A834D54" w14:textId="13834ED9" w:rsidR="0004443D" w:rsidRDefault="00AB48F5" w:rsidP="00F92994">
            <w:pPr>
              <w:overflowPunct/>
              <w:autoSpaceDE/>
              <w:autoSpaceDN/>
              <w:adjustRightInd/>
              <w:spacing w:before="0" w:after="0" w:line="276" w:lineRule="auto"/>
              <w:textAlignment w:val="auto"/>
              <w:rPr>
                <w:rFonts w:cs="Arial"/>
                <w:b/>
                <w:szCs w:val="24"/>
              </w:rPr>
            </w:pPr>
            <w:r>
              <w:rPr>
                <w:noProof/>
              </w:rPr>
              <w:drawing>
                <wp:anchor distT="0" distB="0" distL="114300" distR="114300" simplePos="0" relativeHeight="251689984" behindDoc="0" locked="0" layoutInCell="1" allowOverlap="1" wp14:anchorId="414B5BE3" wp14:editId="00AD54A8">
                  <wp:simplePos x="0" y="0"/>
                  <wp:positionH relativeFrom="column">
                    <wp:posOffset>6831330</wp:posOffset>
                  </wp:positionH>
                  <wp:positionV relativeFrom="paragraph">
                    <wp:posOffset>83185</wp:posOffset>
                  </wp:positionV>
                  <wp:extent cx="253365" cy="32191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 cy="32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994">
              <w:rPr>
                <w:rFonts w:cs="Arial"/>
                <w:b/>
                <w:szCs w:val="24"/>
              </w:rPr>
              <w:t>Geography:</w:t>
            </w:r>
          </w:p>
          <w:p w14:paraId="0AAE3207" w14:textId="487BE14D" w:rsidR="0004443D" w:rsidRPr="007E3884" w:rsidRDefault="007E3884" w:rsidP="006F2C4B">
            <w:pPr>
              <w:pStyle w:val="ListParagraph"/>
              <w:numPr>
                <w:ilvl w:val="0"/>
                <w:numId w:val="6"/>
              </w:numPr>
              <w:spacing w:after="0" w:line="276" w:lineRule="auto"/>
              <w:rPr>
                <w:rFonts w:ascii="Arial" w:hAnsi="Arial" w:cs="Arial"/>
                <w:b/>
                <w:sz w:val="24"/>
                <w:szCs w:val="24"/>
              </w:rPr>
            </w:pPr>
            <w:r w:rsidRPr="007E3884">
              <w:rPr>
                <w:rFonts w:ascii="Arial" w:hAnsi="Arial" w:cs="Arial"/>
                <w:sz w:val="24"/>
                <w:szCs w:val="24"/>
              </w:rPr>
              <w:t>Identify seasonal and daily weather patterns in the United Kingdom</w:t>
            </w:r>
          </w:p>
        </w:tc>
      </w:tr>
      <w:tr w:rsidR="00350CEA" w:rsidRPr="00350CEA" w14:paraId="494ED8D7" w14:textId="77777777" w:rsidTr="0072255E">
        <w:tc>
          <w:tcPr>
            <w:tcW w:w="16019" w:type="dxa"/>
          </w:tcPr>
          <w:p w14:paraId="260FDAEF" w14:textId="3B3F6065" w:rsidR="00C24499" w:rsidRPr="005C2730" w:rsidRDefault="005C2730" w:rsidP="005C2730">
            <w:pPr>
              <w:overflowPunct/>
              <w:autoSpaceDE/>
              <w:autoSpaceDN/>
              <w:adjustRightInd/>
              <w:spacing w:before="0" w:after="0" w:line="276" w:lineRule="auto"/>
              <w:jc w:val="center"/>
              <w:textAlignment w:val="auto"/>
              <w:rPr>
                <w:rFonts w:cs="Arial"/>
                <w:b/>
                <w:szCs w:val="24"/>
              </w:rPr>
            </w:pPr>
            <w:r>
              <w:rPr>
                <w:rFonts w:cs="Arial"/>
                <w:b/>
                <w:szCs w:val="24"/>
              </w:rPr>
              <w:t xml:space="preserve">How to do it </w:t>
            </w:r>
          </w:p>
        </w:tc>
      </w:tr>
      <w:tr w:rsidR="00350CEA" w:rsidRPr="00350CEA" w14:paraId="1A7837EE" w14:textId="77777777" w:rsidTr="0072255E">
        <w:tc>
          <w:tcPr>
            <w:tcW w:w="16019" w:type="dxa"/>
          </w:tcPr>
          <w:p w14:paraId="522E39CC" w14:textId="245EE479" w:rsidR="007E3884" w:rsidRDefault="005C2730" w:rsidP="005C2730">
            <w:pPr>
              <w:overflowPunct/>
              <w:autoSpaceDE/>
              <w:autoSpaceDN/>
              <w:adjustRightInd/>
              <w:spacing w:before="0" w:after="0" w:line="276" w:lineRule="auto"/>
              <w:textAlignment w:val="auto"/>
              <w:rPr>
                <w:rFonts w:cs="Arial"/>
                <w:bCs/>
                <w:szCs w:val="24"/>
              </w:rPr>
            </w:pPr>
            <w:r>
              <w:rPr>
                <w:rFonts w:cs="Arial"/>
                <w:bCs/>
                <w:szCs w:val="24"/>
              </w:rPr>
              <w:t>When the rain falls it is h</w:t>
            </w:r>
            <w:r w:rsidR="00F92994">
              <w:rPr>
                <w:rFonts w:cs="Arial"/>
                <w:bCs/>
                <w:szCs w:val="24"/>
              </w:rPr>
              <w:t>ard</w:t>
            </w:r>
            <w:r>
              <w:rPr>
                <w:rFonts w:cs="Arial"/>
                <w:bCs/>
                <w:szCs w:val="24"/>
              </w:rPr>
              <w:t xml:space="preserve"> to see how much is really falling</w:t>
            </w:r>
            <w:r w:rsidR="0032170B">
              <w:rPr>
                <w:rFonts w:cs="Arial"/>
                <w:bCs/>
                <w:szCs w:val="24"/>
              </w:rPr>
              <w:t xml:space="preserve"> and rainfall amounts</w:t>
            </w:r>
            <w:r>
              <w:rPr>
                <w:rFonts w:cs="Arial"/>
                <w:bCs/>
                <w:szCs w:val="24"/>
              </w:rPr>
              <w:t>. This activity is all about making a rain gauge to measure rainfall</w:t>
            </w:r>
            <w:r w:rsidR="007E3884">
              <w:rPr>
                <w:rFonts w:cs="Arial"/>
                <w:bCs/>
                <w:szCs w:val="24"/>
              </w:rPr>
              <w:t>, watch the results and record the findings.</w:t>
            </w:r>
          </w:p>
          <w:p w14:paraId="1C693739" w14:textId="259ED402" w:rsidR="007E3884" w:rsidRDefault="00BE4176" w:rsidP="005C2730">
            <w:pPr>
              <w:overflowPunct/>
              <w:autoSpaceDE/>
              <w:autoSpaceDN/>
              <w:adjustRightInd/>
              <w:spacing w:before="0" w:after="0" w:line="276" w:lineRule="auto"/>
              <w:textAlignment w:val="auto"/>
              <w:rPr>
                <w:rFonts w:cs="Arial"/>
                <w:b/>
                <w:szCs w:val="24"/>
              </w:rPr>
            </w:pPr>
            <w:r>
              <w:rPr>
                <w:rFonts w:cs="Arial"/>
                <w:b/>
                <w:szCs w:val="24"/>
              </w:rPr>
              <w:t>Materials needed:</w:t>
            </w:r>
          </w:p>
          <w:p w14:paraId="593829BD" w14:textId="407F1A6B" w:rsidR="00BE4176" w:rsidRPr="007C2A05" w:rsidRDefault="007C2A05" w:rsidP="006F2C4B">
            <w:pPr>
              <w:pStyle w:val="ListParagraph"/>
              <w:numPr>
                <w:ilvl w:val="0"/>
                <w:numId w:val="6"/>
              </w:numPr>
              <w:spacing w:after="0" w:line="276" w:lineRule="auto"/>
              <w:rPr>
                <w:rFonts w:ascii="Arial" w:hAnsi="Arial" w:cs="Arial"/>
                <w:bCs/>
                <w:sz w:val="24"/>
                <w:szCs w:val="24"/>
              </w:rPr>
            </w:pPr>
            <w:r w:rsidRPr="007C2A05">
              <w:rPr>
                <w:rFonts w:ascii="Arial" w:hAnsi="Arial" w:cs="Arial"/>
                <w:bCs/>
                <w:sz w:val="24"/>
                <w:szCs w:val="24"/>
              </w:rPr>
              <w:t>A plastic (soft drinks) bottle</w:t>
            </w:r>
          </w:p>
          <w:p w14:paraId="76C588C1" w14:textId="55F5A488" w:rsidR="007C2A05" w:rsidRDefault="007C2A05" w:rsidP="006F2C4B">
            <w:pPr>
              <w:pStyle w:val="ListParagraph"/>
              <w:numPr>
                <w:ilvl w:val="0"/>
                <w:numId w:val="6"/>
              </w:numPr>
              <w:spacing w:after="0" w:line="276" w:lineRule="auto"/>
              <w:rPr>
                <w:rFonts w:ascii="Arial" w:hAnsi="Arial" w:cs="Arial"/>
                <w:bCs/>
                <w:sz w:val="24"/>
                <w:szCs w:val="24"/>
              </w:rPr>
            </w:pPr>
            <w:r w:rsidRPr="007C2A05">
              <w:rPr>
                <w:rFonts w:ascii="Arial" w:hAnsi="Arial" w:cs="Arial"/>
                <w:bCs/>
                <w:sz w:val="24"/>
                <w:szCs w:val="24"/>
              </w:rPr>
              <w:t>Some stones and pebble</w:t>
            </w:r>
            <w:r w:rsidR="00BB6592">
              <w:rPr>
                <w:rFonts w:ascii="Arial" w:hAnsi="Arial" w:cs="Arial"/>
                <w:bCs/>
                <w:sz w:val="24"/>
                <w:szCs w:val="24"/>
              </w:rPr>
              <w:t>s</w:t>
            </w:r>
          </w:p>
          <w:p w14:paraId="4BB5E7D2" w14:textId="6A27BC7E" w:rsidR="00BB6592" w:rsidRDefault="00BB6592" w:rsidP="006F2C4B">
            <w:pPr>
              <w:pStyle w:val="ListParagraph"/>
              <w:numPr>
                <w:ilvl w:val="0"/>
                <w:numId w:val="6"/>
              </w:numPr>
              <w:spacing w:after="0" w:line="276" w:lineRule="auto"/>
              <w:rPr>
                <w:rFonts w:ascii="Arial" w:hAnsi="Arial" w:cs="Arial"/>
                <w:bCs/>
                <w:sz w:val="24"/>
                <w:szCs w:val="24"/>
              </w:rPr>
            </w:pPr>
            <w:r>
              <w:rPr>
                <w:rFonts w:ascii="Arial" w:hAnsi="Arial" w:cs="Arial"/>
                <w:bCs/>
                <w:sz w:val="24"/>
                <w:szCs w:val="24"/>
              </w:rPr>
              <w:t>Tape (a ruler)</w:t>
            </w:r>
          </w:p>
          <w:p w14:paraId="1D810C38" w14:textId="07536F9E" w:rsidR="007E3884" w:rsidRPr="00257C8F" w:rsidRDefault="00BB6592" w:rsidP="006F2C4B">
            <w:pPr>
              <w:pStyle w:val="ListParagraph"/>
              <w:numPr>
                <w:ilvl w:val="0"/>
                <w:numId w:val="6"/>
              </w:numPr>
              <w:spacing w:after="0" w:line="276" w:lineRule="auto"/>
              <w:rPr>
                <w:rFonts w:ascii="Arial" w:hAnsi="Arial" w:cs="Arial"/>
                <w:bCs/>
                <w:sz w:val="24"/>
                <w:szCs w:val="24"/>
              </w:rPr>
            </w:pPr>
            <w:r>
              <w:rPr>
                <w:rFonts w:ascii="Arial" w:hAnsi="Arial" w:cs="Arial"/>
                <w:bCs/>
                <w:sz w:val="24"/>
                <w:szCs w:val="24"/>
              </w:rPr>
              <w:t>Marker (a felt tip pen)</w:t>
            </w:r>
          </w:p>
          <w:p w14:paraId="7BC95EC7" w14:textId="3A25FD9F" w:rsidR="007E3884" w:rsidRDefault="00BB6592" w:rsidP="005C2730">
            <w:pPr>
              <w:overflowPunct/>
              <w:autoSpaceDE/>
              <w:autoSpaceDN/>
              <w:adjustRightInd/>
              <w:spacing w:before="0" w:after="0" w:line="276" w:lineRule="auto"/>
              <w:textAlignment w:val="auto"/>
              <w:rPr>
                <w:rFonts w:cs="Arial"/>
                <w:b/>
                <w:szCs w:val="24"/>
              </w:rPr>
            </w:pPr>
            <w:r>
              <w:rPr>
                <w:rFonts w:cs="Arial"/>
                <w:b/>
                <w:szCs w:val="24"/>
              </w:rPr>
              <w:t>Completing the activity:</w:t>
            </w:r>
          </w:p>
          <w:p w14:paraId="3DAEB566" w14:textId="4918871E" w:rsidR="000634CC" w:rsidRDefault="000634CC" w:rsidP="006F2C4B">
            <w:pPr>
              <w:pStyle w:val="ListParagraph"/>
              <w:numPr>
                <w:ilvl w:val="0"/>
                <w:numId w:val="7"/>
              </w:numPr>
              <w:spacing w:after="0" w:line="276" w:lineRule="auto"/>
              <w:rPr>
                <w:rFonts w:ascii="Arial" w:hAnsi="Arial" w:cs="Arial"/>
                <w:bCs/>
                <w:sz w:val="24"/>
                <w:szCs w:val="24"/>
              </w:rPr>
            </w:pPr>
            <w:r w:rsidRPr="000634CC">
              <w:rPr>
                <w:rFonts w:ascii="Arial" w:hAnsi="Arial" w:cs="Arial"/>
                <w:bCs/>
                <w:sz w:val="24"/>
                <w:szCs w:val="24"/>
              </w:rPr>
              <w:t>Cut the top off the bottle (with adult help</w:t>
            </w:r>
            <w:r>
              <w:rPr>
                <w:rFonts w:ascii="Arial" w:hAnsi="Arial" w:cs="Arial"/>
                <w:bCs/>
                <w:sz w:val="24"/>
                <w:szCs w:val="24"/>
              </w:rPr>
              <w:t>)</w:t>
            </w:r>
            <w:r w:rsidR="00AB48F5">
              <w:rPr>
                <w:rFonts w:ascii="Arial" w:hAnsi="Arial" w:cs="Arial"/>
                <w:bCs/>
                <w:sz w:val="24"/>
                <w:szCs w:val="24"/>
              </w:rPr>
              <w:t>.</w:t>
            </w:r>
          </w:p>
          <w:p w14:paraId="4E777E62" w14:textId="4D045C8B" w:rsidR="000634CC" w:rsidRDefault="000634CC" w:rsidP="006F2C4B">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Put some stones in the bottom of the bottle</w:t>
            </w:r>
            <w:r w:rsidR="00AB48F5">
              <w:rPr>
                <w:rFonts w:ascii="Arial" w:hAnsi="Arial" w:cs="Arial"/>
                <w:bCs/>
                <w:sz w:val="24"/>
                <w:szCs w:val="24"/>
              </w:rPr>
              <w:t>.</w:t>
            </w:r>
          </w:p>
          <w:p w14:paraId="7C46E44D" w14:textId="3B5F27BF" w:rsidR="00D30AD0" w:rsidRDefault="00D30AD0" w:rsidP="006F2C4B">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Turn the top upside down and tape it to the bottle</w:t>
            </w:r>
            <w:r w:rsidR="00AB48F5">
              <w:rPr>
                <w:rFonts w:ascii="Arial" w:hAnsi="Arial" w:cs="Arial"/>
                <w:bCs/>
                <w:sz w:val="24"/>
                <w:szCs w:val="24"/>
              </w:rPr>
              <w:t>.</w:t>
            </w:r>
          </w:p>
          <w:p w14:paraId="3DF274F3" w14:textId="4C84AFC4" w:rsidR="00D30AD0" w:rsidRDefault="00C42F3E" w:rsidP="006F2C4B">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Use a ruler and marker pen to make a scale on the bottle (to measure it)</w:t>
            </w:r>
            <w:r w:rsidR="00AB48F5">
              <w:rPr>
                <w:rFonts w:ascii="Arial" w:hAnsi="Arial" w:cs="Arial"/>
                <w:bCs/>
                <w:sz w:val="24"/>
                <w:szCs w:val="24"/>
              </w:rPr>
              <w:t>.</w:t>
            </w:r>
          </w:p>
          <w:p w14:paraId="56DA0393" w14:textId="77777777" w:rsidR="00AB48F5" w:rsidRDefault="008D13F0" w:rsidP="006F2C4B">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 xml:space="preserve">Pour water into the bottom until it reaches the bottom of the scale. </w:t>
            </w:r>
          </w:p>
          <w:p w14:paraId="1BD06A2E" w14:textId="0B87AB9E" w:rsidR="008D13F0" w:rsidRPr="00AB48F5" w:rsidRDefault="008D13F0" w:rsidP="00AB48F5">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The rain gauge is now ready to use outside</w:t>
            </w:r>
            <w:r w:rsidR="00AB48F5">
              <w:rPr>
                <w:rFonts w:ascii="Arial" w:hAnsi="Arial" w:cs="Arial"/>
                <w:bCs/>
                <w:sz w:val="24"/>
                <w:szCs w:val="24"/>
              </w:rPr>
              <w:t xml:space="preserve"> so p</w:t>
            </w:r>
            <w:r w:rsidRPr="00AB48F5">
              <w:rPr>
                <w:rFonts w:ascii="Arial" w:hAnsi="Arial" w:cs="Arial"/>
                <w:bCs/>
                <w:sz w:val="24"/>
                <w:szCs w:val="24"/>
              </w:rPr>
              <w:t>lace it outside on a flat surface where animals can</w:t>
            </w:r>
            <w:r w:rsidR="00AB48F5">
              <w:rPr>
                <w:rFonts w:ascii="Arial" w:hAnsi="Arial" w:cs="Arial"/>
                <w:bCs/>
                <w:sz w:val="24"/>
                <w:szCs w:val="24"/>
              </w:rPr>
              <w:t>not</w:t>
            </w:r>
            <w:r w:rsidRPr="00AB48F5">
              <w:rPr>
                <w:rFonts w:ascii="Arial" w:hAnsi="Arial" w:cs="Arial"/>
                <w:bCs/>
                <w:sz w:val="24"/>
                <w:szCs w:val="24"/>
              </w:rPr>
              <w:t xml:space="preserve"> disturb it </w:t>
            </w:r>
            <w:r w:rsidR="000849D4" w:rsidRPr="00AB48F5">
              <w:rPr>
                <w:rFonts w:ascii="Arial" w:hAnsi="Arial" w:cs="Arial"/>
                <w:bCs/>
                <w:sz w:val="24"/>
                <w:szCs w:val="24"/>
              </w:rPr>
              <w:t>in a place where it will get the maximum amount of rain</w:t>
            </w:r>
            <w:r w:rsidR="00AB48F5">
              <w:rPr>
                <w:rFonts w:ascii="Arial" w:hAnsi="Arial" w:cs="Arial"/>
                <w:bCs/>
                <w:sz w:val="24"/>
                <w:szCs w:val="24"/>
              </w:rPr>
              <w:t>.</w:t>
            </w:r>
          </w:p>
          <w:p w14:paraId="70E19E06" w14:textId="7CD51A82" w:rsidR="00224037" w:rsidRPr="000849D4" w:rsidRDefault="00C475A0" w:rsidP="000849D4">
            <w:pPr>
              <w:spacing w:after="0" w:line="276" w:lineRule="auto"/>
              <w:rPr>
                <w:rFonts w:cs="Arial"/>
                <w:bCs/>
                <w:szCs w:val="24"/>
              </w:rPr>
            </w:pPr>
            <w:r w:rsidRPr="000849D4">
              <w:rPr>
                <w:rFonts w:cs="Arial"/>
                <w:bCs/>
                <w:szCs w:val="24"/>
              </w:rPr>
              <w:t>Remember to keep watching the gauge and measuring the rainfall. Rain will fall into the gauge where it can be measured</w:t>
            </w:r>
            <w:r w:rsidR="000849D4">
              <w:rPr>
                <w:rFonts w:cs="Arial"/>
                <w:bCs/>
                <w:szCs w:val="24"/>
              </w:rPr>
              <w:t xml:space="preserve">. </w:t>
            </w:r>
            <w:r w:rsidR="00D808F9">
              <w:rPr>
                <w:rFonts w:cs="Arial"/>
                <w:bCs/>
                <w:szCs w:val="24"/>
              </w:rPr>
              <w:t xml:space="preserve">It might be useful to set up a graph to keep accurate measurements. </w:t>
            </w:r>
          </w:p>
        </w:tc>
      </w:tr>
      <w:tr w:rsidR="00257C8F" w:rsidRPr="00350CEA" w14:paraId="05C64EBA" w14:textId="77777777" w:rsidTr="0072255E">
        <w:tc>
          <w:tcPr>
            <w:tcW w:w="16019" w:type="dxa"/>
          </w:tcPr>
          <w:p w14:paraId="7ED67EAA" w14:textId="281BAD04" w:rsidR="00257C8F" w:rsidRDefault="00257C8F" w:rsidP="005C2730">
            <w:pPr>
              <w:overflowPunct/>
              <w:autoSpaceDE/>
              <w:autoSpaceDN/>
              <w:adjustRightInd/>
              <w:spacing w:before="0" w:after="0" w:line="276" w:lineRule="auto"/>
              <w:textAlignment w:val="auto"/>
              <w:rPr>
                <w:rFonts w:cs="Arial"/>
                <w:bCs/>
                <w:szCs w:val="24"/>
              </w:rPr>
            </w:pPr>
            <w:r w:rsidRPr="00350CEA">
              <w:rPr>
                <w:rFonts w:cs="Arial"/>
                <w:b/>
                <w:szCs w:val="24"/>
              </w:rPr>
              <w:t>Key questions</w:t>
            </w:r>
            <w:r>
              <w:rPr>
                <w:rFonts w:cs="Arial"/>
                <w:b/>
                <w:szCs w:val="24"/>
              </w:rPr>
              <w:t>:</w:t>
            </w:r>
          </w:p>
        </w:tc>
      </w:tr>
      <w:tr w:rsidR="00350CEA" w:rsidRPr="00350CEA" w14:paraId="1B45C919" w14:textId="77777777" w:rsidTr="0072255E">
        <w:tc>
          <w:tcPr>
            <w:tcW w:w="16019" w:type="dxa"/>
          </w:tcPr>
          <w:p w14:paraId="13F35B8B" w14:textId="13608DC5" w:rsidR="006B49AF" w:rsidRDefault="00257C8F" w:rsidP="006F2C4B">
            <w:pPr>
              <w:pStyle w:val="ListParagraph"/>
              <w:numPr>
                <w:ilvl w:val="0"/>
                <w:numId w:val="8"/>
              </w:numPr>
              <w:spacing w:before="100" w:beforeAutospacing="1" w:after="0" w:line="276" w:lineRule="auto"/>
              <w:rPr>
                <w:rFonts w:ascii="Arial" w:hAnsi="Arial" w:cs="Arial"/>
                <w:bCs/>
                <w:sz w:val="24"/>
                <w:szCs w:val="24"/>
              </w:rPr>
            </w:pPr>
            <w:r w:rsidRPr="00257C8F">
              <w:rPr>
                <w:rFonts w:ascii="Arial" w:hAnsi="Arial" w:cs="Arial"/>
                <w:bCs/>
                <w:sz w:val="24"/>
                <w:szCs w:val="24"/>
              </w:rPr>
              <w:t xml:space="preserve">What </w:t>
            </w:r>
            <w:r w:rsidR="00AB48F5">
              <w:rPr>
                <w:rFonts w:ascii="Arial" w:hAnsi="Arial" w:cs="Arial"/>
                <w:bCs/>
                <w:sz w:val="24"/>
                <w:szCs w:val="24"/>
              </w:rPr>
              <w:t>rainfall would</w:t>
            </w:r>
            <w:r w:rsidRPr="00257C8F">
              <w:rPr>
                <w:rFonts w:ascii="Arial" w:hAnsi="Arial" w:cs="Arial"/>
                <w:bCs/>
                <w:sz w:val="24"/>
                <w:szCs w:val="24"/>
              </w:rPr>
              <w:t xml:space="preserve"> we expect to see at different times of the year?</w:t>
            </w:r>
          </w:p>
          <w:p w14:paraId="72D2C7BE" w14:textId="4934D2AD" w:rsidR="00257C8F" w:rsidRPr="00257C8F" w:rsidRDefault="00257C8F" w:rsidP="006F2C4B">
            <w:pPr>
              <w:pStyle w:val="ListParagraph"/>
              <w:numPr>
                <w:ilvl w:val="0"/>
                <w:numId w:val="8"/>
              </w:numPr>
              <w:spacing w:before="100" w:beforeAutospacing="1" w:after="0" w:line="276" w:lineRule="auto"/>
              <w:rPr>
                <w:rFonts w:ascii="Arial" w:hAnsi="Arial" w:cs="Arial"/>
                <w:bCs/>
                <w:sz w:val="24"/>
                <w:szCs w:val="24"/>
              </w:rPr>
            </w:pPr>
            <w:r>
              <w:rPr>
                <w:rFonts w:ascii="Arial" w:hAnsi="Arial" w:cs="Arial"/>
                <w:bCs/>
                <w:sz w:val="24"/>
                <w:szCs w:val="24"/>
              </w:rPr>
              <w:t>What</w:t>
            </w:r>
            <w:r w:rsidR="006B2B42">
              <w:rPr>
                <w:rFonts w:ascii="Arial" w:hAnsi="Arial" w:cs="Arial"/>
                <w:bCs/>
                <w:sz w:val="24"/>
                <w:szCs w:val="24"/>
              </w:rPr>
              <w:t xml:space="preserve"> general</w:t>
            </w:r>
            <w:r>
              <w:rPr>
                <w:rFonts w:ascii="Arial" w:hAnsi="Arial" w:cs="Arial"/>
                <w:bCs/>
                <w:sz w:val="24"/>
                <w:szCs w:val="24"/>
              </w:rPr>
              <w:t xml:space="preserve"> uses could the rain gauge be used for?</w:t>
            </w:r>
          </w:p>
        </w:tc>
      </w:tr>
      <w:tr w:rsidR="00350CEA" w:rsidRPr="00350CEA" w14:paraId="4AA1534E" w14:textId="77777777" w:rsidTr="0072255E">
        <w:tc>
          <w:tcPr>
            <w:tcW w:w="16019" w:type="dxa"/>
          </w:tcPr>
          <w:p w14:paraId="5F408E56" w14:textId="208C0853" w:rsidR="00D0335C" w:rsidRPr="00B74F31" w:rsidRDefault="00257C8F" w:rsidP="00257C8F">
            <w:pPr>
              <w:pStyle w:val="trt0xe"/>
              <w:spacing w:after="60" w:afterAutospacing="0"/>
              <w:rPr>
                <w:rFonts w:ascii="Arial" w:hAnsi="Arial" w:cs="Arial"/>
                <w:bCs/>
              </w:rPr>
            </w:pPr>
            <w:r w:rsidRPr="00257C8F">
              <w:rPr>
                <w:rFonts w:ascii="Arial" w:hAnsi="Arial" w:cs="Arial"/>
                <w:b/>
              </w:rPr>
              <w:t>Useful websites and resources:</w:t>
            </w:r>
            <w:r w:rsidR="00B74F31">
              <w:rPr>
                <w:rFonts w:ascii="Arial" w:hAnsi="Arial" w:cs="Arial"/>
                <w:b/>
              </w:rPr>
              <w:t xml:space="preserve"> </w:t>
            </w:r>
            <w:hyperlink r:id="rId14" w:history="1">
              <w:r w:rsidR="00D0335C" w:rsidRPr="00E05AD5">
                <w:rPr>
                  <w:rStyle w:val="Hyperlink"/>
                  <w:rFonts w:ascii="Arial" w:hAnsi="Arial" w:cs="Arial"/>
                  <w:bCs/>
                </w:rPr>
                <w:t>www.bbc.co.uk</w:t>
              </w:r>
            </w:hyperlink>
            <w:r w:rsidR="00D0335C">
              <w:rPr>
                <w:rFonts w:ascii="Arial" w:hAnsi="Arial" w:cs="Arial"/>
                <w:bCs/>
              </w:rPr>
              <w:t xml:space="preserve"> (bitesize)     </w:t>
            </w:r>
            <w:hyperlink r:id="rId15" w:history="1">
              <w:r w:rsidR="00D0335C" w:rsidRPr="00E05AD5">
                <w:rPr>
                  <w:rStyle w:val="Hyperlink"/>
                  <w:rFonts w:ascii="Arial" w:hAnsi="Arial" w:cs="Arial"/>
                  <w:bCs/>
                </w:rPr>
                <w:t>www.metlink.org</w:t>
              </w:r>
            </w:hyperlink>
            <w:r w:rsidR="00D0335C">
              <w:rPr>
                <w:rFonts w:ascii="Arial" w:hAnsi="Arial" w:cs="Arial"/>
                <w:bCs/>
              </w:rPr>
              <w:t xml:space="preserve"> </w:t>
            </w:r>
          </w:p>
        </w:tc>
      </w:tr>
      <w:tr w:rsidR="00716216" w:rsidRPr="00350CEA" w14:paraId="6FDE9F7D" w14:textId="77777777" w:rsidTr="0072255E">
        <w:tc>
          <w:tcPr>
            <w:tcW w:w="16019" w:type="dxa"/>
          </w:tcPr>
          <w:p w14:paraId="691F4673" w14:textId="6D7E6326" w:rsidR="00716216" w:rsidRDefault="00CF4479" w:rsidP="00716216">
            <w:pPr>
              <w:pStyle w:val="trt0xe"/>
              <w:spacing w:before="0" w:beforeAutospacing="0" w:after="60" w:afterAutospacing="0"/>
              <w:rPr>
                <w:rFonts w:ascii="Arial" w:hAnsi="Arial" w:cs="Arial"/>
                <w:color w:val="222222"/>
              </w:rPr>
            </w:pPr>
            <w:hyperlink r:id="rId16" w:history="1">
              <w:r w:rsidR="00D17E52" w:rsidRPr="002B22C7">
                <w:rPr>
                  <w:rStyle w:val="Hyperlink"/>
                  <w:rFonts w:ascii="Arial" w:hAnsi="Arial" w:cs="Arial"/>
                </w:rPr>
                <w:t>www.sciencekids.co.nz</w:t>
              </w:r>
            </w:hyperlink>
            <w:r w:rsidR="00D17E52">
              <w:rPr>
                <w:rFonts w:ascii="Arial" w:hAnsi="Arial" w:cs="Arial"/>
                <w:color w:val="222222"/>
              </w:rPr>
              <w:t xml:space="preserve"> </w:t>
            </w:r>
            <w:r w:rsidR="00980D1B">
              <w:rPr>
                <w:rFonts w:ascii="Arial" w:hAnsi="Arial" w:cs="Arial"/>
                <w:color w:val="222222"/>
              </w:rPr>
              <w:t xml:space="preserve">   </w:t>
            </w:r>
            <w:hyperlink r:id="rId17" w:history="1">
              <w:r w:rsidR="00B135E2" w:rsidRPr="002B22C7">
                <w:rPr>
                  <w:rStyle w:val="Hyperlink"/>
                  <w:rFonts w:ascii="Arial" w:hAnsi="Arial" w:cs="Arial"/>
                </w:rPr>
                <w:t>www.natgeokids.com</w:t>
              </w:r>
            </w:hyperlink>
            <w:r w:rsidR="00B135E2">
              <w:rPr>
                <w:rFonts w:ascii="Arial" w:hAnsi="Arial" w:cs="Arial"/>
                <w:color w:val="222222"/>
              </w:rPr>
              <w:t xml:space="preserve"> </w:t>
            </w:r>
          </w:p>
        </w:tc>
      </w:tr>
    </w:tbl>
    <w:p w14:paraId="64EE68BE" w14:textId="77777777" w:rsidR="0072255E" w:rsidRDefault="0072255E">
      <w:r>
        <w:br w:type="page"/>
      </w:r>
    </w:p>
    <w:tbl>
      <w:tblPr>
        <w:tblStyle w:val="TableGrid"/>
        <w:tblW w:w="16019" w:type="dxa"/>
        <w:tblInd w:w="-998" w:type="dxa"/>
        <w:tblLook w:val="04A0" w:firstRow="1" w:lastRow="0" w:firstColumn="1" w:lastColumn="0" w:noHBand="0" w:noVBand="1"/>
      </w:tblPr>
      <w:tblGrid>
        <w:gridCol w:w="16019"/>
      </w:tblGrid>
      <w:tr w:rsidR="0031426A" w14:paraId="11DE0918" w14:textId="77777777" w:rsidTr="0072255E">
        <w:tc>
          <w:tcPr>
            <w:tcW w:w="16019" w:type="dxa"/>
          </w:tcPr>
          <w:p w14:paraId="333BA2B7" w14:textId="08A2B45F" w:rsidR="0031426A" w:rsidRPr="0031426A" w:rsidRDefault="0031426A" w:rsidP="00D632DB">
            <w:pPr>
              <w:spacing w:before="0" w:after="0"/>
              <w:jc w:val="center"/>
              <w:rPr>
                <w:rFonts w:cs="Arial"/>
                <w:b/>
                <w:bCs/>
                <w:sz w:val="28"/>
                <w:szCs w:val="28"/>
              </w:rPr>
            </w:pPr>
            <w:r>
              <w:rPr>
                <w:rFonts w:cs="Arial"/>
                <w:b/>
                <w:bCs/>
                <w:sz w:val="28"/>
                <w:szCs w:val="28"/>
              </w:rPr>
              <w:lastRenderedPageBreak/>
              <w:t xml:space="preserve">Key Stage 1 </w:t>
            </w:r>
          </w:p>
        </w:tc>
      </w:tr>
      <w:tr w:rsidR="00716216" w14:paraId="1031EA32" w14:textId="77777777" w:rsidTr="0072255E">
        <w:tc>
          <w:tcPr>
            <w:tcW w:w="16019" w:type="dxa"/>
          </w:tcPr>
          <w:p w14:paraId="5F490AD8" w14:textId="14CED6A7" w:rsidR="00716216" w:rsidRDefault="00716216" w:rsidP="00D632DB">
            <w:pPr>
              <w:spacing w:before="0" w:after="0"/>
              <w:jc w:val="center"/>
              <w:rPr>
                <w:rFonts w:cs="Arial"/>
                <w:b/>
                <w:bCs/>
                <w:szCs w:val="24"/>
              </w:rPr>
            </w:pPr>
            <w:r>
              <w:rPr>
                <w:rFonts w:cs="Arial"/>
                <w:b/>
                <w:bCs/>
                <w:szCs w:val="24"/>
              </w:rPr>
              <w:t xml:space="preserve">The big idea </w:t>
            </w:r>
          </w:p>
        </w:tc>
      </w:tr>
      <w:tr w:rsidR="00716216" w:rsidRPr="003310D5" w14:paraId="1965F8B9" w14:textId="77777777" w:rsidTr="0072255E">
        <w:tc>
          <w:tcPr>
            <w:tcW w:w="16019" w:type="dxa"/>
          </w:tcPr>
          <w:p w14:paraId="4E905661" w14:textId="48AC0B2E" w:rsidR="00D632DB" w:rsidRDefault="00D0335C" w:rsidP="00D632DB">
            <w:pPr>
              <w:spacing w:before="0" w:after="0"/>
              <w:jc w:val="center"/>
              <w:rPr>
                <w:rFonts w:cs="Arial"/>
                <w:b/>
                <w:bCs/>
                <w:sz w:val="28"/>
                <w:szCs w:val="28"/>
              </w:rPr>
            </w:pPr>
            <w:r>
              <w:rPr>
                <w:rFonts w:cs="Arial"/>
                <w:noProof/>
                <w:color w:val="2962FF"/>
                <w:sz w:val="20"/>
              </w:rPr>
              <w:drawing>
                <wp:anchor distT="0" distB="0" distL="114300" distR="114300" simplePos="0" relativeHeight="251693056" behindDoc="0" locked="0" layoutInCell="1" allowOverlap="1" wp14:anchorId="0D8B31AE" wp14:editId="06337EAD">
                  <wp:simplePos x="0" y="0"/>
                  <wp:positionH relativeFrom="column">
                    <wp:posOffset>6405245</wp:posOffset>
                  </wp:positionH>
                  <wp:positionV relativeFrom="paragraph">
                    <wp:posOffset>12700</wp:posOffset>
                  </wp:positionV>
                  <wp:extent cx="412750" cy="330638"/>
                  <wp:effectExtent l="0" t="0" r="6350" b="0"/>
                  <wp:wrapNone/>
                  <wp:docPr id="7" name="Picture 7" descr="Vector clip art of mountain village in color | Public domain vector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clip art of mountain village in color | Public domain vector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750" cy="330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DE2">
              <w:rPr>
                <w:rFonts w:cs="Arial"/>
                <w:noProof/>
                <w:color w:val="2962FF"/>
                <w:sz w:val="20"/>
              </w:rPr>
              <w:drawing>
                <wp:anchor distT="0" distB="0" distL="114300" distR="114300" simplePos="0" relativeHeight="251695104" behindDoc="0" locked="0" layoutInCell="1" allowOverlap="1" wp14:anchorId="2A025949" wp14:editId="5201ED66">
                  <wp:simplePos x="0" y="0"/>
                  <wp:positionH relativeFrom="column">
                    <wp:posOffset>2000250</wp:posOffset>
                  </wp:positionH>
                  <wp:positionV relativeFrom="paragraph">
                    <wp:posOffset>21590</wp:posOffset>
                  </wp:positionV>
                  <wp:extent cx="412750" cy="330638"/>
                  <wp:effectExtent l="0" t="0" r="6350" b="0"/>
                  <wp:wrapNone/>
                  <wp:docPr id="8" name="Picture 8" descr="Vector clip art of mountain village in color | Public domain vector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clip art of mountain village in color | Public domain vectors">
                            <a:hlinkClick r:id="rId18"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50" cy="330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2DB">
              <w:rPr>
                <w:rFonts w:cs="Arial"/>
                <w:b/>
                <w:bCs/>
                <w:sz w:val="28"/>
                <w:szCs w:val="28"/>
              </w:rPr>
              <w:t>Make a town in a shoe box</w:t>
            </w:r>
            <w:r w:rsidR="00D2123A">
              <w:rPr>
                <w:rFonts w:cs="Arial"/>
                <w:b/>
                <w:bCs/>
                <w:sz w:val="28"/>
                <w:szCs w:val="28"/>
              </w:rPr>
              <w:t xml:space="preserve"> and describe it</w:t>
            </w:r>
          </w:p>
          <w:p w14:paraId="65F23EF4" w14:textId="3AF4861B" w:rsidR="00716216" w:rsidRPr="003310D5" w:rsidRDefault="00D632DB" w:rsidP="00501DE2">
            <w:pPr>
              <w:spacing w:before="0" w:after="0"/>
              <w:rPr>
                <w:rFonts w:cs="Arial"/>
                <w:b/>
                <w:bCs/>
                <w:sz w:val="28"/>
                <w:szCs w:val="28"/>
              </w:rPr>
            </w:pPr>
            <w:r>
              <w:rPr>
                <w:rFonts w:cs="Arial"/>
                <w:b/>
                <w:bCs/>
                <w:sz w:val="28"/>
                <w:szCs w:val="28"/>
              </w:rPr>
              <w:t xml:space="preserve"> </w:t>
            </w:r>
            <w:r w:rsidR="00716216">
              <w:rPr>
                <w:rFonts w:cs="Arial"/>
                <w:b/>
                <w:bCs/>
                <w:sz w:val="28"/>
                <w:szCs w:val="28"/>
              </w:rPr>
              <w:t xml:space="preserve">                         </w:t>
            </w:r>
          </w:p>
        </w:tc>
      </w:tr>
      <w:tr w:rsidR="00D632DB" w:rsidRPr="003310D5" w14:paraId="6C2E378A" w14:textId="77777777" w:rsidTr="0072255E">
        <w:tc>
          <w:tcPr>
            <w:tcW w:w="16019" w:type="dxa"/>
          </w:tcPr>
          <w:p w14:paraId="1EA2F218" w14:textId="2E35948A" w:rsidR="00D632DB" w:rsidRPr="00D632DB" w:rsidRDefault="00D632DB" w:rsidP="00D632DB">
            <w:pPr>
              <w:spacing w:before="0" w:after="0"/>
              <w:jc w:val="center"/>
              <w:rPr>
                <w:rFonts w:cs="Arial"/>
                <w:b/>
                <w:bCs/>
                <w:szCs w:val="24"/>
              </w:rPr>
            </w:pPr>
            <w:r>
              <w:rPr>
                <w:rFonts w:cs="Arial"/>
                <w:b/>
                <w:bCs/>
                <w:szCs w:val="24"/>
              </w:rPr>
              <w:t xml:space="preserve">Key learning </w:t>
            </w:r>
          </w:p>
        </w:tc>
      </w:tr>
      <w:tr w:rsidR="00D632DB" w:rsidRPr="003310D5" w14:paraId="032E11BF" w14:textId="77777777" w:rsidTr="0072255E">
        <w:tc>
          <w:tcPr>
            <w:tcW w:w="16019" w:type="dxa"/>
          </w:tcPr>
          <w:p w14:paraId="5129D9AE" w14:textId="77777777" w:rsidR="00D632DB" w:rsidRDefault="009D613C" w:rsidP="009D613C">
            <w:pPr>
              <w:spacing w:before="0" w:after="0"/>
              <w:rPr>
                <w:rFonts w:cs="Arial"/>
                <w:b/>
                <w:bCs/>
                <w:szCs w:val="24"/>
              </w:rPr>
            </w:pPr>
            <w:r>
              <w:rPr>
                <w:rFonts w:cs="Arial"/>
                <w:b/>
                <w:bCs/>
                <w:szCs w:val="24"/>
              </w:rPr>
              <w:t>Geography:</w:t>
            </w:r>
          </w:p>
          <w:p w14:paraId="30247F22" w14:textId="25730008" w:rsidR="009D613C" w:rsidRPr="00501DE2" w:rsidRDefault="00D2123A" w:rsidP="006F2C4B">
            <w:pPr>
              <w:pStyle w:val="ListParagraph"/>
              <w:numPr>
                <w:ilvl w:val="0"/>
                <w:numId w:val="1"/>
              </w:numPr>
              <w:spacing w:after="0"/>
              <w:ind w:right="-926"/>
              <w:rPr>
                <w:rFonts w:ascii="Arial" w:hAnsi="Arial" w:cs="Arial"/>
                <w:sz w:val="24"/>
                <w:szCs w:val="24"/>
              </w:rPr>
            </w:pPr>
            <w:r w:rsidRPr="00D2123A">
              <w:rPr>
                <w:rFonts w:ascii="Arial" w:hAnsi="Arial" w:cs="Arial"/>
                <w:sz w:val="24"/>
                <w:szCs w:val="24"/>
              </w:rPr>
              <w:t>Use basic geographical vocabulary to refer t</w:t>
            </w:r>
            <w:r w:rsidR="00AB48F5">
              <w:rPr>
                <w:rFonts w:ascii="Arial" w:hAnsi="Arial" w:cs="Arial"/>
                <w:sz w:val="24"/>
                <w:szCs w:val="24"/>
              </w:rPr>
              <w:t>o</w:t>
            </w:r>
            <w:r w:rsidRPr="00D2123A">
              <w:rPr>
                <w:rFonts w:ascii="Arial" w:hAnsi="Arial" w:cs="Arial"/>
                <w:sz w:val="24"/>
                <w:szCs w:val="24"/>
              </w:rPr>
              <w:t xml:space="preserve"> key physical features and key human features </w:t>
            </w:r>
          </w:p>
        </w:tc>
      </w:tr>
      <w:tr w:rsidR="00716216" w14:paraId="3E6FAC6C" w14:textId="77777777" w:rsidTr="0072255E">
        <w:tc>
          <w:tcPr>
            <w:tcW w:w="16019" w:type="dxa"/>
          </w:tcPr>
          <w:p w14:paraId="7803A220" w14:textId="77777777" w:rsidR="00716216" w:rsidRDefault="00716216" w:rsidP="00D632DB">
            <w:pPr>
              <w:spacing w:before="0" w:after="0"/>
              <w:jc w:val="center"/>
              <w:rPr>
                <w:rFonts w:cs="Arial"/>
                <w:b/>
                <w:bCs/>
                <w:szCs w:val="24"/>
              </w:rPr>
            </w:pPr>
            <w:r>
              <w:rPr>
                <w:rFonts w:cs="Arial"/>
                <w:b/>
                <w:bCs/>
                <w:szCs w:val="24"/>
              </w:rPr>
              <w:t>How to do it</w:t>
            </w:r>
          </w:p>
        </w:tc>
      </w:tr>
      <w:tr w:rsidR="00716216" w:rsidRPr="00014549" w14:paraId="6C549448" w14:textId="77777777" w:rsidTr="0072255E">
        <w:tc>
          <w:tcPr>
            <w:tcW w:w="16019" w:type="dxa"/>
          </w:tcPr>
          <w:p w14:paraId="5D367C61" w14:textId="7BA2D928" w:rsidR="00716216" w:rsidRDefault="00AB48F5" w:rsidP="00D632DB">
            <w:pPr>
              <w:spacing w:before="0" w:after="0"/>
              <w:rPr>
                <w:rFonts w:cs="Arial"/>
                <w:szCs w:val="24"/>
              </w:rPr>
            </w:pPr>
            <w:r>
              <w:rPr>
                <w:rFonts w:cs="Arial"/>
                <w:szCs w:val="24"/>
              </w:rPr>
              <w:t xml:space="preserve">This is a useful activity to improve DT skills and also improve the use of geographical vocabulary. </w:t>
            </w:r>
            <w:r w:rsidR="001B4CC5">
              <w:rPr>
                <w:rFonts w:cs="Arial"/>
                <w:szCs w:val="24"/>
              </w:rPr>
              <w:t>E</w:t>
            </w:r>
            <w:r w:rsidR="00716216">
              <w:rPr>
                <w:rFonts w:cs="Arial"/>
                <w:szCs w:val="24"/>
              </w:rPr>
              <w:t xml:space="preserve">veryday objects </w:t>
            </w:r>
            <w:r w:rsidR="001B4CC5">
              <w:rPr>
                <w:rFonts w:cs="Arial"/>
                <w:szCs w:val="24"/>
              </w:rPr>
              <w:t>can be used to</w:t>
            </w:r>
            <w:r w:rsidR="00716216">
              <w:rPr>
                <w:rFonts w:cs="Arial"/>
                <w:szCs w:val="24"/>
              </w:rPr>
              <w:t xml:space="preserve"> make this </w:t>
            </w:r>
            <w:r w:rsidR="001B4CC5">
              <w:rPr>
                <w:rFonts w:cs="Arial"/>
                <w:szCs w:val="24"/>
              </w:rPr>
              <w:t>town</w:t>
            </w:r>
            <w:r>
              <w:rPr>
                <w:rFonts w:cs="Arial"/>
                <w:szCs w:val="24"/>
              </w:rPr>
              <w:t xml:space="preserve"> and it can be based on a known town or a town or city that the child is interested in.</w:t>
            </w:r>
          </w:p>
          <w:p w14:paraId="0E4E8A94" w14:textId="77777777" w:rsidR="00716216" w:rsidRDefault="00716216" w:rsidP="00D632DB">
            <w:pPr>
              <w:spacing w:before="0" w:after="0"/>
              <w:rPr>
                <w:rFonts w:cs="Arial"/>
                <w:szCs w:val="24"/>
              </w:rPr>
            </w:pPr>
          </w:p>
          <w:p w14:paraId="76271479" w14:textId="1FC9366A" w:rsidR="00716216" w:rsidRPr="00DF35B2" w:rsidRDefault="00DF35B2" w:rsidP="00D632DB">
            <w:pPr>
              <w:spacing w:before="0" w:after="0"/>
              <w:rPr>
                <w:rFonts w:cs="Arial"/>
                <w:b/>
                <w:bCs/>
                <w:szCs w:val="24"/>
              </w:rPr>
            </w:pPr>
            <w:r>
              <w:rPr>
                <w:rFonts w:cs="Arial"/>
                <w:b/>
                <w:bCs/>
                <w:szCs w:val="24"/>
              </w:rPr>
              <w:t>Getting started:</w:t>
            </w:r>
          </w:p>
          <w:p w14:paraId="54495573" w14:textId="0CDF3203" w:rsidR="00716216" w:rsidRDefault="00716216" w:rsidP="006F2C4B">
            <w:pPr>
              <w:pStyle w:val="ListParagraph"/>
              <w:numPr>
                <w:ilvl w:val="0"/>
                <w:numId w:val="2"/>
              </w:numPr>
              <w:spacing w:after="0" w:line="240" w:lineRule="auto"/>
              <w:rPr>
                <w:rFonts w:ascii="Arial" w:hAnsi="Arial" w:cs="Arial"/>
                <w:sz w:val="24"/>
                <w:szCs w:val="24"/>
              </w:rPr>
            </w:pPr>
            <w:r>
              <w:rPr>
                <w:rFonts w:ascii="Arial" w:hAnsi="Arial" w:cs="Arial"/>
                <w:sz w:val="24"/>
                <w:szCs w:val="24"/>
              </w:rPr>
              <w:t>Research</w:t>
            </w:r>
            <w:r w:rsidR="00DF35B2">
              <w:rPr>
                <w:rFonts w:ascii="Arial" w:hAnsi="Arial" w:cs="Arial"/>
                <w:sz w:val="24"/>
                <w:szCs w:val="24"/>
              </w:rPr>
              <w:t xml:space="preserve"> towns and what they have in the</w:t>
            </w:r>
            <w:r w:rsidR="00F26FD6">
              <w:rPr>
                <w:rFonts w:ascii="Arial" w:hAnsi="Arial" w:cs="Arial"/>
                <w:sz w:val="24"/>
                <w:szCs w:val="24"/>
              </w:rPr>
              <w:t>m</w:t>
            </w:r>
            <w:r w:rsidR="00DF35B2">
              <w:rPr>
                <w:rFonts w:ascii="Arial" w:hAnsi="Arial" w:cs="Arial"/>
                <w:sz w:val="24"/>
                <w:szCs w:val="24"/>
              </w:rPr>
              <w:t>. Use pictures and key words to share the characteristics of a town</w:t>
            </w:r>
            <w:r w:rsidR="00732BF9">
              <w:rPr>
                <w:rFonts w:ascii="Arial" w:hAnsi="Arial" w:cs="Arial"/>
                <w:sz w:val="24"/>
                <w:szCs w:val="24"/>
              </w:rPr>
              <w:t>.</w:t>
            </w:r>
          </w:p>
          <w:p w14:paraId="13BD6530" w14:textId="698E4660" w:rsidR="00716216" w:rsidRDefault="00DF35B2" w:rsidP="006F2C4B">
            <w:pPr>
              <w:pStyle w:val="ListParagraph"/>
              <w:numPr>
                <w:ilvl w:val="0"/>
                <w:numId w:val="2"/>
              </w:numPr>
              <w:spacing w:after="0" w:line="240" w:lineRule="auto"/>
              <w:rPr>
                <w:rFonts w:ascii="Arial" w:hAnsi="Arial" w:cs="Arial"/>
                <w:sz w:val="24"/>
                <w:szCs w:val="24"/>
              </w:rPr>
            </w:pPr>
            <w:r>
              <w:rPr>
                <w:rFonts w:ascii="Arial" w:hAnsi="Arial" w:cs="Arial"/>
                <w:sz w:val="24"/>
                <w:szCs w:val="24"/>
              </w:rPr>
              <w:t>Gather the materials needed to make the town (see below)</w:t>
            </w:r>
            <w:r w:rsidR="00732BF9">
              <w:rPr>
                <w:rFonts w:ascii="Arial" w:hAnsi="Arial" w:cs="Arial"/>
                <w:sz w:val="24"/>
                <w:szCs w:val="24"/>
              </w:rPr>
              <w:t>.</w:t>
            </w:r>
          </w:p>
          <w:p w14:paraId="3E7C95E3" w14:textId="77777777" w:rsidR="00DF35B2" w:rsidRPr="00DF35B2" w:rsidRDefault="00DF35B2" w:rsidP="00DF35B2">
            <w:pPr>
              <w:pStyle w:val="ListParagraph"/>
              <w:spacing w:after="0" w:line="240" w:lineRule="auto"/>
              <w:rPr>
                <w:rFonts w:ascii="Arial" w:hAnsi="Arial" w:cs="Arial"/>
                <w:sz w:val="24"/>
                <w:szCs w:val="24"/>
              </w:rPr>
            </w:pPr>
          </w:p>
          <w:p w14:paraId="63DF99E2" w14:textId="07F1651B" w:rsidR="00716216" w:rsidRPr="00DF35B2" w:rsidRDefault="00DF35B2" w:rsidP="00D632DB">
            <w:pPr>
              <w:spacing w:before="0" w:after="0"/>
              <w:rPr>
                <w:rFonts w:cs="Arial"/>
                <w:b/>
                <w:bCs/>
                <w:szCs w:val="24"/>
              </w:rPr>
            </w:pPr>
            <w:r w:rsidRPr="00DF35B2">
              <w:rPr>
                <w:rFonts w:cs="Arial"/>
                <w:b/>
                <w:bCs/>
                <w:szCs w:val="24"/>
              </w:rPr>
              <w:t>Create the town using:</w:t>
            </w:r>
          </w:p>
          <w:p w14:paraId="141F5CD4" w14:textId="37DAC4FE" w:rsidR="00716216" w:rsidRPr="00BA6AE3" w:rsidRDefault="00716216" w:rsidP="006F2C4B">
            <w:pPr>
              <w:pStyle w:val="ListParagraph"/>
              <w:numPr>
                <w:ilvl w:val="0"/>
                <w:numId w:val="3"/>
              </w:numPr>
              <w:spacing w:after="0" w:line="240" w:lineRule="auto"/>
              <w:rPr>
                <w:rFonts w:ascii="Arial" w:hAnsi="Arial" w:cs="Arial"/>
                <w:sz w:val="24"/>
                <w:szCs w:val="24"/>
              </w:rPr>
            </w:pPr>
            <w:r>
              <w:rPr>
                <w:rFonts w:ascii="Arial" w:hAnsi="Arial" w:cs="Arial"/>
                <w:sz w:val="24"/>
                <w:szCs w:val="24"/>
              </w:rPr>
              <w:t>Paper</w:t>
            </w:r>
            <w:r w:rsidR="00BA6AE3">
              <w:rPr>
                <w:rFonts w:ascii="Arial" w:hAnsi="Arial" w:cs="Arial"/>
                <w:sz w:val="24"/>
                <w:szCs w:val="24"/>
              </w:rPr>
              <w:t xml:space="preserve"> or</w:t>
            </w:r>
            <w:r>
              <w:rPr>
                <w:rFonts w:ascii="Arial" w:hAnsi="Arial" w:cs="Arial"/>
                <w:sz w:val="24"/>
                <w:szCs w:val="24"/>
              </w:rPr>
              <w:t xml:space="preserve"> </w:t>
            </w:r>
            <w:r w:rsidR="00BA6AE3">
              <w:rPr>
                <w:rFonts w:ascii="Arial" w:hAnsi="Arial" w:cs="Arial"/>
                <w:sz w:val="24"/>
                <w:szCs w:val="24"/>
              </w:rPr>
              <w:t xml:space="preserve">thin </w:t>
            </w:r>
            <w:r>
              <w:rPr>
                <w:rFonts w:ascii="Arial" w:hAnsi="Arial" w:cs="Arial"/>
                <w:sz w:val="24"/>
                <w:szCs w:val="24"/>
              </w:rPr>
              <w:t>card</w:t>
            </w:r>
            <w:r w:rsidR="00BA6AE3">
              <w:rPr>
                <w:rFonts w:ascii="Arial" w:hAnsi="Arial" w:cs="Arial"/>
                <w:sz w:val="24"/>
                <w:szCs w:val="24"/>
              </w:rPr>
              <w:t xml:space="preserve">board </w:t>
            </w:r>
            <w:r>
              <w:rPr>
                <w:rFonts w:ascii="Arial" w:hAnsi="Arial" w:cs="Arial"/>
                <w:sz w:val="24"/>
                <w:szCs w:val="24"/>
              </w:rPr>
              <w:t xml:space="preserve"> </w:t>
            </w:r>
          </w:p>
          <w:p w14:paraId="1238EFCF" w14:textId="77777777" w:rsidR="00716216" w:rsidRDefault="00716216" w:rsidP="006F2C4B">
            <w:pPr>
              <w:pStyle w:val="ListParagraph"/>
              <w:numPr>
                <w:ilvl w:val="0"/>
                <w:numId w:val="3"/>
              </w:numPr>
              <w:spacing w:after="0" w:line="240" w:lineRule="auto"/>
              <w:rPr>
                <w:rFonts w:ascii="Arial" w:hAnsi="Arial" w:cs="Arial"/>
                <w:sz w:val="24"/>
                <w:szCs w:val="24"/>
              </w:rPr>
            </w:pPr>
            <w:r>
              <w:rPr>
                <w:rFonts w:ascii="Arial" w:hAnsi="Arial" w:cs="Arial"/>
                <w:sz w:val="24"/>
                <w:szCs w:val="24"/>
              </w:rPr>
              <w:t>A cardboard box, shoe box or cereal packet</w:t>
            </w:r>
          </w:p>
          <w:p w14:paraId="715526DE" w14:textId="5A938DB8" w:rsidR="00F26FD6" w:rsidRDefault="00716216" w:rsidP="006F2C4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Paints </w:t>
            </w:r>
            <w:r w:rsidR="00BA6AE3">
              <w:rPr>
                <w:rFonts w:ascii="Arial" w:hAnsi="Arial" w:cs="Arial"/>
                <w:sz w:val="24"/>
                <w:szCs w:val="24"/>
              </w:rPr>
              <w:t xml:space="preserve">or pens </w:t>
            </w:r>
            <w:r>
              <w:rPr>
                <w:rFonts w:ascii="Arial" w:hAnsi="Arial" w:cs="Arial"/>
                <w:sz w:val="24"/>
                <w:szCs w:val="24"/>
              </w:rPr>
              <w:t>to decorate</w:t>
            </w:r>
          </w:p>
          <w:p w14:paraId="69B0B57E" w14:textId="16B4D37B" w:rsidR="002964A2" w:rsidRDefault="002964A2" w:rsidP="006F2C4B">
            <w:pPr>
              <w:pStyle w:val="ListParagraph"/>
              <w:numPr>
                <w:ilvl w:val="0"/>
                <w:numId w:val="3"/>
              </w:numPr>
              <w:spacing w:after="0" w:line="240" w:lineRule="auto"/>
              <w:rPr>
                <w:rFonts w:ascii="Arial" w:hAnsi="Arial" w:cs="Arial"/>
                <w:sz w:val="24"/>
                <w:szCs w:val="24"/>
              </w:rPr>
            </w:pPr>
            <w:r>
              <w:rPr>
                <w:rFonts w:ascii="Arial" w:hAnsi="Arial" w:cs="Arial"/>
                <w:sz w:val="24"/>
                <w:szCs w:val="24"/>
              </w:rPr>
              <w:t>Sticky tape or glue</w:t>
            </w:r>
          </w:p>
          <w:p w14:paraId="1C210320" w14:textId="7E52955E" w:rsidR="00F70C8D" w:rsidRDefault="00F26FD6" w:rsidP="00F70C8D">
            <w:pPr>
              <w:spacing w:after="0" w:line="240" w:lineRule="auto"/>
              <w:rPr>
                <w:rFonts w:cs="Arial"/>
                <w:b/>
                <w:bCs/>
                <w:szCs w:val="24"/>
              </w:rPr>
            </w:pPr>
            <w:r>
              <w:rPr>
                <w:rFonts w:cs="Arial"/>
                <w:b/>
                <w:bCs/>
                <w:szCs w:val="24"/>
              </w:rPr>
              <w:t>Completing the activity:</w:t>
            </w:r>
          </w:p>
          <w:p w14:paraId="6A0E44DE" w14:textId="2B35893A" w:rsidR="00F70C8D" w:rsidRPr="00F70C8D" w:rsidRDefault="00F70C8D" w:rsidP="006F2C4B">
            <w:pPr>
              <w:pStyle w:val="ListParagraph"/>
              <w:numPr>
                <w:ilvl w:val="0"/>
                <w:numId w:val="9"/>
              </w:numPr>
              <w:spacing w:after="0" w:line="240" w:lineRule="auto"/>
              <w:rPr>
                <w:rFonts w:cs="Arial"/>
                <w:szCs w:val="24"/>
              </w:rPr>
            </w:pPr>
            <w:r w:rsidRPr="00F70C8D">
              <w:rPr>
                <w:rFonts w:ascii="Arial" w:hAnsi="Arial" w:cs="Arial"/>
                <w:sz w:val="24"/>
                <w:szCs w:val="24"/>
              </w:rPr>
              <w:t>Decide on the buildings that will be in the town</w:t>
            </w:r>
            <w:r>
              <w:rPr>
                <w:rFonts w:ascii="Arial" w:hAnsi="Arial" w:cs="Arial"/>
                <w:sz w:val="24"/>
                <w:szCs w:val="24"/>
              </w:rPr>
              <w:t>, using books and the internet to help with the research</w:t>
            </w:r>
            <w:r w:rsidR="00D67E07">
              <w:rPr>
                <w:rFonts w:ascii="Arial" w:hAnsi="Arial" w:cs="Arial"/>
                <w:sz w:val="24"/>
                <w:szCs w:val="24"/>
              </w:rPr>
              <w:t>.</w:t>
            </w:r>
          </w:p>
          <w:p w14:paraId="2D5493EB" w14:textId="3FDE505C" w:rsidR="00716216" w:rsidRDefault="00F26FD6" w:rsidP="006F2C4B">
            <w:pPr>
              <w:pStyle w:val="ListParagraph"/>
              <w:numPr>
                <w:ilvl w:val="0"/>
                <w:numId w:val="9"/>
              </w:numPr>
              <w:spacing w:after="0" w:line="240" w:lineRule="auto"/>
              <w:rPr>
                <w:rFonts w:ascii="Arial" w:hAnsi="Arial" w:cs="Arial"/>
                <w:sz w:val="24"/>
                <w:szCs w:val="24"/>
              </w:rPr>
            </w:pPr>
            <w:r w:rsidRPr="00F70C8D">
              <w:rPr>
                <w:rFonts w:ascii="Arial" w:hAnsi="Arial" w:cs="Arial"/>
                <w:sz w:val="24"/>
                <w:szCs w:val="24"/>
              </w:rPr>
              <w:t xml:space="preserve">Draw and cut small models of the </w:t>
            </w:r>
            <w:r w:rsidR="00F70C8D" w:rsidRPr="00F70C8D">
              <w:rPr>
                <w:rFonts w:ascii="Arial" w:hAnsi="Arial" w:cs="Arial"/>
                <w:sz w:val="24"/>
                <w:szCs w:val="24"/>
              </w:rPr>
              <w:t>buildings in the town and colour them in, using</w:t>
            </w:r>
            <w:r w:rsidR="00F70C8D">
              <w:rPr>
                <w:rFonts w:ascii="Arial" w:hAnsi="Arial" w:cs="Arial"/>
                <w:sz w:val="24"/>
                <w:szCs w:val="24"/>
              </w:rPr>
              <w:t xml:space="preserve"> the</w:t>
            </w:r>
            <w:r w:rsidR="00F70C8D" w:rsidRPr="00F70C8D">
              <w:rPr>
                <w:rFonts w:ascii="Arial" w:hAnsi="Arial" w:cs="Arial"/>
                <w:sz w:val="24"/>
                <w:szCs w:val="24"/>
              </w:rPr>
              <w:t xml:space="preserve"> photos and pictures as a guide</w:t>
            </w:r>
            <w:r w:rsidR="00D67E07">
              <w:rPr>
                <w:rFonts w:ascii="Arial" w:hAnsi="Arial" w:cs="Arial"/>
                <w:sz w:val="24"/>
                <w:szCs w:val="24"/>
              </w:rPr>
              <w:t>.</w:t>
            </w:r>
          </w:p>
          <w:p w14:paraId="0BED3CED" w14:textId="05927EF9" w:rsidR="00F70C8D" w:rsidRDefault="00F70C8D" w:rsidP="006F2C4B">
            <w:pPr>
              <w:pStyle w:val="ListParagraph"/>
              <w:numPr>
                <w:ilvl w:val="0"/>
                <w:numId w:val="9"/>
              </w:numPr>
              <w:spacing w:after="0" w:line="240" w:lineRule="auto"/>
              <w:rPr>
                <w:rFonts w:ascii="Arial" w:hAnsi="Arial" w:cs="Arial"/>
                <w:sz w:val="24"/>
                <w:szCs w:val="24"/>
              </w:rPr>
            </w:pPr>
            <w:r>
              <w:rPr>
                <w:rFonts w:ascii="Arial" w:hAnsi="Arial" w:cs="Arial"/>
                <w:sz w:val="24"/>
                <w:szCs w:val="24"/>
              </w:rPr>
              <w:t>Cut one side out of the shoe box (adult support)</w:t>
            </w:r>
            <w:r w:rsidR="00EC5A86">
              <w:rPr>
                <w:rFonts w:ascii="Arial" w:hAnsi="Arial" w:cs="Arial"/>
                <w:sz w:val="24"/>
                <w:szCs w:val="24"/>
              </w:rPr>
              <w:t>.</w:t>
            </w:r>
          </w:p>
          <w:p w14:paraId="56AB1647" w14:textId="53521982" w:rsidR="002964A2" w:rsidRDefault="002964A2" w:rsidP="006F2C4B">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Paint the inside of the shoe box e.g. green for grass, colour in the </w:t>
            </w:r>
            <w:r w:rsidR="00501DE2">
              <w:rPr>
                <w:rFonts w:ascii="Arial" w:hAnsi="Arial" w:cs="Arial"/>
                <w:sz w:val="24"/>
                <w:szCs w:val="24"/>
              </w:rPr>
              <w:t>roads</w:t>
            </w:r>
            <w:r>
              <w:rPr>
                <w:rFonts w:ascii="Arial" w:hAnsi="Arial" w:cs="Arial"/>
                <w:sz w:val="24"/>
                <w:szCs w:val="24"/>
              </w:rPr>
              <w:t xml:space="preserve"> etc.</w:t>
            </w:r>
          </w:p>
          <w:p w14:paraId="4BB9FF0F" w14:textId="5271B363" w:rsidR="002964A2" w:rsidRDefault="00AB48F5" w:rsidP="006F2C4B">
            <w:pPr>
              <w:pStyle w:val="ListParagraph"/>
              <w:numPr>
                <w:ilvl w:val="0"/>
                <w:numId w:val="9"/>
              </w:numPr>
              <w:spacing w:after="0" w:line="240" w:lineRule="auto"/>
              <w:rPr>
                <w:rFonts w:ascii="Arial" w:hAnsi="Arial" w:cs="Arial"/>
                <w:sz w:val="24"/>
                <w:szCs w:val="24"/>
              </w:rPr>
            </w:pPr>
            <w:r>
              <w:rPr>
                <w:rFonts w:ascii="Arial" w:hAnsi="Arial" w:cs="Arial"/>
                <w:sz w:val="24"/>
                <w:szCs w:val="24"/>
              </w:rPr>
              <w:t>Place</w:t>
            </w:r>
            <w:r w:rsidR="002964A2">
              <w:rPr>
                <w:rFonts w:ascii="Arial" w:hAnsi="Arial" w:cs="Arial"/>
                <w:sz w:val="24"/>
                <w:szCs w:val="24"/>
              </w:rPr>
              <w:t xml:space="preserve"> the buildings inside the box</w:t>
            </w:r>
            <w:r w:rsidR="00EC5A86">
              <w:rPr>
                <w:rFonts w:ascii="Arial" w:hAnsi="Arial" w:cs="Arial"/>
                <w:sz w:val="24"/>
                <w:szCs w:val="24"/>
              </w:rPr>
              <w:t>.</w:t>
            </w:r>
          </w:p>
          <w:p w14:paraId="6EFBAC03" w14:textId="7B54B065" w:rsidR="00AB48F5" w:rsidRDefault="00AB48F5" w:rsidP="006F2C4B">
            <w:pPr>
              <w:pStyle w:val="ListParagraph"/>
              <w:numPr>
                <w:ilvl w:val="0"/>
                <w:numId w:val="9"/>
              </w:numPr>
              <w:spacing w:after="0" w:line="240" w:lineRule="auto"/>
              <w:rPr>
                <w:rFonts w:ascii="Arial" w:hAnsi="Arial" w:cs="Arial"/>
                <w:sz w:val="24"/>
                <w:szCs w:val="24"/>
              </w:rPr>
            </w:pPr>
            <w:r>
              <w:rPr>
                <w:rFonts w:ascii="Arial" w:hAnsi="Arial" w:cs="Arial"/>
                <w:sz w:val="24"/>
                <w:szCs w:val="24"/>
              </w:rPr>
              <w:t>Label the different areas using sounds to create the words.</w:t>
            </w:r>
          </w:p>
          <w:p w14:paraId="51A970AE" w14:textId="38C8F51D" w:rsidR="00716216" w:rsidRPr="00BA6AE3" w:rsidRDefault="00501DE2" w:rsidP="00BA6AE3">
            <w:pPr>
              <w:spacing w:after="0" w:line="240" w:lineRule="auto"/>
              <w:rPr>
                <w:rFonts w:cs="Arial"/>
                <w:szCs w:val="24"/>
              </w:rPr>
            </w:pPr>
            <w:r>
              <w:rPr>
                <w:rFonts w:cs="Arial"/>
                <w:szCs w:val="24"/>
              </w:rPr>
              <w:t>Once the town is complete, small figures and toy cars could be used to play with the town. The child can also verbally describe what is in the town</w:t>
            </w:r>
            <w:r w:rsidR="00EC5A86">
              <w:rPr>
                <w:rFonts w:cs="Arial"/>
                <w:szCs w:val="24"/>
              </w:rPr>
              <w:t xml:space="preserve"> using geographical vocabulary. </w:t>
            </w:r>
          </w:p>
        </w:tc>
      </w:tr>
      <w:tr w:rsidR="00716216" w14:paraId="63BB0FF2" w14:textId="77777777" w:rsidTr="0072255E">
        <w:tc>
          <w:tcPr>
            <w:tcW w:w="16019" w:type="dxa"/>
          </w:tcPr>
          <w:p w14:paraId="03C97C88" w14:textId="2517780C" w:rsidR="00716216" w:rsidRDefault="00BA6AE3" w:rsidP="00BA6AE3">
            <w:pPr>
              <w:rPr>
                <w:rFonts w:cs="Arial"/>
                <w:b/>
                <w:bCs/>
                <w:szCs w:val="24"/>
              </w:rPr>
            </w:pPr>
            <w:r>
              <w:rPr>
                <w:rFonts w:cs="Arial"/>
                <w:b/>
                <w:bCs/>
                <w:szCs w:val="24"/>
              </w:rPr>
              <w:t>Key questions:</w:t>
            </w:r>
          </w:p>
        </w:tc>
      </w:tr>
      <w:tr w:rsidR="00716216" w:rsidRPr="00046AE8" w14:paraId="78E93B68" w14:textId="77777777" w:rsidTr="0072255E">
        <w:tc>
          <w:tcPr>
            <w:tcW w:w="16019" w:type="dxa"/>
          </w:tcPr>
          <w:p w14:paraId="0DBF3ADB" w14:textId="77777777" w:rsidR="00501DE2" w:rsidRPr="00AB48F5" w:rsidRDefault="00501DE2" w:rsidP="006F2C4B">
            <w:pPr>
              <w:pStyle w:val="ListParagraph"/>
              <w:numPr>
                <w:ilvl w:val="0"/>
                <w:numId w:val="10"/>
              </w:numPr>
              <w:spacing w:after="0" w:line="240" w:lineRule="auto"/>
              <w:rPr>
                <w:rFonts w:cs="Arial"/>
                <w:szCs w:val="24"/>
              </w:rPr>
            </w:pPr>
            <w:r>
              <w:rPr>
                <w:rFonts w:ascii="Arial" w:hAnsi="Arial" w:cs="Arial"/>
                <w:sz w:val="24"/>
                <w:szCs w:val="24"/>
              </w:rPr>
              <w:t xml:space="preserve">What </w:t>
            </w:r>
            <w:r w:rsidR="00DB11B4">
              <w:rPr>
                <w:rFonts w:ascii="Arial" w:hAnsi="Arial" w:cs="Arial"/>
                <w:sz w:val="24"/>
                <w:szCs w:val="24"/>
              </w:rPr>
              <w:t>different features</w:t>
            </w:r>
            <w:r>
              <w:rPr>
                <w:rFonts w:ascii="Arial" w:hAnsi="Arial" w:cs="Arial"/>
                <w:sz w:val="24"/>
                <w:szCs w:val="24"/>
              </w:rPr>
              <w:t xml:space="preserve"> do towns have in them?</w:t>
            </w:r>
          </w:p>
          <w:p w14:paraId="6F144D5F" w14:textId="2991BACD" w:rsidR="00AB48F5" w:rsidRPr="00DB11B4" w:rsidRDefault="00AB48F5" w:rsidP="006F2C4B">
            <w:pPr>
              <w:pStyle w:val="ListParagraph"/>
              <w:numPr>
                <w:ilvl w:val="0"/>
                <w:numId w:val="10"/>
              </w:numPr>
              <w:spacing w:after="0" w:line="240" w:lineRule="auto"/>
              <w:rPr>
                <w:rFonts w:cs="Arial"/>
                <w:szCs w:val="24"/>
              </w:rPr>
            </w:pPr>
            <w:r>
              <w:rPr>
                <w:rFonts w:ascii="Arial" w:hAnsi="Arial" w:cs="Arial"/>
                <w:sz w:val="24"/>
                <w:szCs w:val="24"/>
              </w:rPr>
              <w:t>Who might live in a town and what jobs could they do?</w:t>
            </w:r>
          </w:p>
        </w:tc>
      </w:tr>
      <w:tr w:rsidR="00716216" w:rsidRPr="00046AE8" w14:paraId="27785959" w14:textId="77777777" w:rsidTr="0072255E">
        <w:tc>
          <w:tcPr>
            <w:tcW w:w="16019" w:type="dxa"/>
          </w:tcPr>
          <w:p w14:paraId="550B2431" w14:textId="3ABBF32C" w:rsidR="00716216" w:rsidRPr="00501DE2" w:rsidRDefault="00716216" w:rsidP="000A47BD">
            <w:pPr>
              <w:rPr>
                <w:rFonts w:eastAsiaTheme="minorHAnsi" w:cs="Arial"/>
                <w:color w:val="0000FF" w:themeColor="hyperlink"/>
                <w:u w:val="single"/>
              </w:rPr>
            </w:pPr>
            <w:r>
              <w:rPr>
                <w:rFonts w:cs="Arial"/>
                <w:b/>
                <w:bCs/>
                <w:szCs w:val="24"/>
              </w:rPr>
              <w:t>Useful website</w:t>
            </w:r>
            <w:r w:rsidR="00501DE2">
              <w:rPr>
                <w:rFonts w:cs="Arial"/>
                <w:b/>
                <w:bCs/>
                <w:szCs w:val="24"/>
              </w:rPr>
              <w:t>s and resources</w:t>
            </w:r>
            <w:r>
              <w:rPr>
                <w:rFonts w:cs="Arial"/>
                <w:b/>
                <w:bCs/>
                <w:szCs w:val="24"/>
              </w:rPr>
              <w:t xml:space="preserve">: </w:t>
            </w:r>
            <w:r>
              <w:rPr>
                <w:rFonts w:cs="Arial"/>
                <w:szCs w:val="24"/>
              </w:rPr>
              <w:t xml:space="preserve"> </w:t>
            </w:r>
            <w:hyperlink r:id="rId21" w:history="1">
              <w:r w:rsidRPr="009E601A">
                <w:rPr>
                  <w:rStyle w:val="Hyperlink"/>
                  <w:rFonts w:eastAsiaTheme="minorHAnsi" w:cs="Arial"/>
                </w:rPr>
                <w:t>www.natgeokids.com/uk</w:t>
              </w:r>
            </w:hyperlink>
            <w:r w:rsidRPr="0072255E">
              <w:rPr>
                <w:rStyle w:val="Hyperlink"/>
                <w:rFonts w:eastAsiaTheme="minorHAnsi" w:cs="Arial"/>
                <w:u w:val="none"/>
              </w:rPr>
              <w:t xml:space="preserve"> </w:t>
            </w:r>
            <w:r w:rsidR="00501DE2" w:rsidRPr="0072255E">
              <w:rPr>
                <w:rStyle w:val="Hyperlink"/>
                <w:rFonts w:eastAsiaTheme="minorHAnsi" w:cs="Arial"/>
                <w:u w:val="none"/>
              </w:rPr>
              <w:t xml:space="preserve"> </w:t>
            </w:r>
            <w:hyperlink r:id="rId22" w:history="1">
              <w:r w:rsidR="00501DE2" w:rsidRPr="002B22C7">
                <w:rPr>
                  <w:rStyle w:val="Hyperlink"/>
                  <w:rFonts w:cs="Arial"/>
                </w:rPr>
                <w:t>https://www.bbc.co.uk/bitesize/topics/zx882hv</w:t>
              </w:r>
            </w:hyperlink>
            <w:r w:rsidRPr="009E601A">
              <w:rPr>
                <w:rFonts w:cs="Arial"/>
              </w:rPr>
              <w:t xml:space="preserve"> </w:t>
            </w:r>
            <w:hyperlink r:id="rId23" w:history="1">
              <w:r w:rsidR="0072255E" w:rsidRPr="001E53A4">
                <w:rPr>
                  <w:rStyle w:val="Hyperlink"/>
                  <w:rFonts w:cs="Arial"/>
                </w:rPr>
                <w:t>https://www.bbc.co.uk/bitesize/topics/zx882hv</w:t>
              </w:r>
            </w:hyperlink>
          </w:p>
        </w:tc>
      </w:tr>
      <w:tr w:rsidR="00940CED" w:rsidRPr="00F32875" w14:paraId="75703414" w14:textId="77777777" w:rsidTr="0072255E">
        <w:tc>
          <w:tcPr>
            <w:tcW w:w="16019" w:type="dxa"/>
          </w:tcPr>
          <w:p w14:paraId="3C0DB89D" w14:textId="7DDAEB96" w:rsidR="00940CED" w:rsidRPr="00940CED" w:rsidRDefault="00940CED" w:rsidP="000A47BD">
            <w:pPr>
              <w:pStyle w:val="Header"/>
              <w:tabs>
                <w:tab w:val="clear" w:pos="4513"/>
                <w:tab w:val="clear" w:pos="9026"/>
              </w:tabs>
              <w:jc w:val="center"/>
              <w:rPr>
                <w:rFonts w:cs="Arial"/>
                <w:b/>
                <w:bCs/>
                <w:sz w:val="28"/>
                <w:szCs w:val="28"/>
              </w:rPr>
            </w:pPr>
            <w:r>
              <w:rPr>
                <w:rFonts w:cs="Arial"/>
                <w:b/>
                <w:bCs/>
                <w:sz w:val="28"/>
                <w:szCs w:val="28"/>
              </w:rPr>
              <w:lastRenderedPageBreak/>
              <w:t xml:space="preserve">Key Stage 1 </w:t>
            </w:r>
          </w:p>
        </w:tc>
      </w:tr>
      <w:tr w:rsidR="00467FE8" w:rsidRPr="00F32875" w14:paraId="5FF9A1EF" w14:textId="77777777" w:rsidTr="0072255E">
        <w:tc>
          <w:tcPr>
            <w:tcW w:w="16019" w:type="dxa"/>
          </w:tcPr>
          <w:p w14:paraId="7CEE6084" w14:textId="77777777" w:rsidR="00467FE8" w:rsidRPr="00F32875" w:rsidRDefault="00467FE8" w:rsidP="000A47BD">
            <w:pPr>
              <w:pStyle w:val="Header"/>
              <w:tabs>
                <w:tab w:val="clear" w:pos="4513"/>
                <w:tab w:val="clear" w:pos="9026"/>
              </w:tabs>
              <w:jc w:val="center"/>
              <w:rPr>
                <w:rFonts w:cs="Arial"/>
                <w:b/>
                <w:bCs/>
                <w:szCs w:val="24"/>
              </w:rPr>
            </w:pPr>
            <w:r>
              <w:rPr>
                <w:rFonts w:cs="Arial"/>
                <w:b/>
                <w:bCs/>
                <w:szCs w:val="24"/>
              </w:rPr>
              <w:t>T</w:t>
            </w:r>
            <w:r>
              <w:rPr>
                <w:rFonts w:cs="Arial"/>
                <w:b/>
                <w:bCs/>
              </w:rPr>
              <w:t>he big idea</w:t>
            </w:r>
          </w:p>
        </w:tc>
      </w:tr>
      <w:tr w:rsidR="00467FE8" w:rsidRPr="00F32875" w14:paraId="28A6C38E" w14:textId="77777777" w:rsidTr="0072255E">
        <w:tc>
          <w:tcPr>
            <w:tcW w:w="16019" w:type="dxa"/>
          </w:tcPr>
          <w:p w14:paraId="06C642F1" w14:textId="3D648051" w:rsidR="00467FE8" w:rsidRDefault="00EC5A86" w:rsidP="000A47BD">
            <w:pPr>
              <w:pStyle w:val="Header"/>
              <w:tabs>
                <w:tab w:val="clear" w:pos="4513"/>
                <w:tab w:val="clear" w:pos="9026"/>
              </w:tabs>
              <w:jc w:val="center"/>
              <w:rPr>
                <w:rFonts w:cs="Arial"/>
                <w:b/>
                <w:bCs/>
                <w:sz w:val="28"/>
                <w:szCs w:val="28"/>
              </w:rPr>
            </w:pPr>
            <w:r>
              <w:rPr>
                <w:rFonts w:cs="Arial"/>
                <w:noProof/>
                <w:color w:val="2962FF"/>
                <w:sz w:val="20"/>
                <w:lang w:eastAsia="en-GB"/>
              </w:rPr>
              <w:drawing>
                <wp:anchor distT="0" distB="0" distL="114300" distR="114300" simplePos="0" relativeHeight="251647999" behindDoc="1" locked="0" layoutInCell="1" allowOverlap="1" wp14:anchorId="15FA2CC0" wp14:editId="210F54C9">
                  <wp:simplePos x="0" y="0"/>
                  <wp:positionH relativeFrom="column">
                    <wp:posOffset>7122795</wp:posOffset>
                  </wp:positionH>
                  <wp:positionV relativeFrom="paragraph">
                    <wp:posOffset>18605</wp:posOffset>
                  </wp:positionV>
                  <wp:extent cx="717550" cy="569542"/>
                  <wp:effectExtent l="0" t="0" r="6350" b="2540"/>
                  <wp:wrapNone/>
                  <wp:docPr id="4" name="Picture 4" descr="Basic house | Public domain vector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house | Public domain vector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7550" cy="569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FE8">
              <w:rPr>
                <w:noProof/>
                <w:lang w:eastAsia="en-GB"/>
              </w:rPr>
              <w:drawing>
                <wp:anchor distT="0" distB="0" distL="114300" distR="114300" simplePos="0" relativeHeight="251703296" behindDoc="0" locked="0" layoutInCell="1" allowOverlap="1" wp14:anchorId="04F10720" wp14:editId="50114E37">
                  <wp:simplePos x="0" y="0"/>
                  <wp:positionH relativeFrom="column">
                    <wp:posOffset>1661795</wp:posOffset>
                  </wp:positionH>
                  <wp:positionV relativeFrom="paragraph">
                    <wp:posOffset>31750</wp:posOffset>
                  </wp:positionV>
                  <wp:extent cx="549410" cy="527050"/>
                  <wp:effectExtent l="0" t="0" r="317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94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D4">
              <w:rPr>
                <w:rFonts w:cs="Arial"/>
                <w:b/>
                <w:bCs/>
                <w:sz w:val="28"/>
                <w:szCs w:val="28"/>
              </w:rPr>
              <w:t xml:space="preserve">Create a route </w:t>
            </w:r>
            <w:r w:rsidR="00467FE8">
              <w:rPr>
                <w:rFonts w:cs="Arial"/>
                <w:b/>
                <w:bCs/>
                <w:sz w:val="28"/>
                <w:szCs w:val="28"/>
              </w:rPr>
              <w:t xml:space="preserve">around </w:t>
            </w:r>
            <w:r w:rsidR="00295115">
              <w:rPr>
                <w:rFonts w:cs="Arial"/>
                <w:b/>
                <w:bCs/>
                <w:sz w:val="28"/>
                <w:szCs w:val="28"/>
              </w:rPr>
              <w:t>the</w:t>
            </w:r>
            <w:r w:rsidR="00467FE8">
              <w:rPr>
                <w:rFonts w:cs="Arial"/>
                <w:b/>
                <w:bCs/>
                <w:sz w:val="28"/>
                <w:szCs w:val="28"/>
              </w:rPr>
              <w:t xml:space="preserve"> </w:t>
            </w:r>
            <w:r w:rsidR="00B45949">
              <w:rPr>
                <w:rFonts w:cs="Arial"/>
                <w:b/>
                <w:bCs/>
                <w:sz w:val="28"/>
                <w:szCs w:val="28"/>
              </w:rPr>
              <w:t>local area</w:t>
            </w:r>
          </w:p>
          <w:p w14:paraId="7F02C75A" w14:textId="3F152B02" w:rsidR="00467FE8" w:rsidRPr="007C19CB" w:rsidRDefault="003A3FAB" w:rsidP="000A47BD">
            <w:pPr>
              <w:pStyle w:val="Header"/>
              <w:tabs>
                <w:tab w:val="clear" w:pos="4513"/>
                <w:tab w:val="clear" w:pos="9026"/>
              </w:tabs>
              <w:jc w:val="center"/>
              <w:rPr>
                <w:rFonts w:cs="Arial"/>
                <w:b/>
                <w:bCs/>
                <w:sz w:val="28"/>
                <w:szCs w:val="28"/>
              </w:rPr>
            </w:pPr>
            <w:r>
              <w:rPr>
                <w:rFonts w:cs="Arial"/>
                <w:b/>
                <w:bCs/>
                <w:sz w:val="28"/>
                <w:szCs w:val="28"/>
              </w:rPr>
              <w:t xml:space="preserve">Make a map and draw the compass points </w:t>
            </w:r>
            <w:r w:rsidR="00467FE8">
              <w:rPr>
                <w:rFonts w:cs="Arial"/>
                <w:b/>
                <w:bCs/>
                <w:sz w:val="28"/>
                <w:szCs w:val="28"/>
              </w:rPr>
              <w:t xml:space="preserve"> </w:t>
            </w:r>
          </w:p>
        </w:tc>
      </w:tr>
      <w:tr w:rsidR="00884DBE" w:rsidRPr="00F32875" w14:paraId="0B1592C7" w14:textId="77777777" w:rsidTr="0072255E">
        <w:tc>
          <w:tcPr>
            <w:tcW w:w="16019" w:type="dxa"/>
          </w:tcPr>
          <w:p w14:paraId="65C9D5A2" w14:textId="0B41C596" w:rsidR="00884DBE" w:rsidRPr="00884DBE" w:rsidRDefault="00884DBE" w:rsidP="000A47BD">
            <w:pPr>
              <w:pStyle w:val="Header"/>
              <w:tabs>
                <w:tab w:val="clear" w:pos="4513"/>
                <w:tab w:val="clear" w:pos="9026"/>
              </w:tabs>
              <w:jc w:val="center"/>
              <w:rPr>
                <w:b/>
                <w:bCs/>
                <w:noProof/>
                <w:lang w:eastAsia="en-GB"/>
              </w:rPr>
            </w:pPr>
            <w:r w:rsidRPr="00884DBE">
              <w:rPr>
                <w:b/>
                <w:bCs/>
                <w:noProof/>
                <w:lang w:eastAsia="en-GB"/>
              </w:rPr>
              <w:t>Key learning</w:t>
            </w:r>
          </w:p>
        </w:tc>
      </w:tr>
      <w:tr w:rsidR="00884DBE" w:rsidRPr="00F32875" w14:paraId="5FB86BCF" w14:textId="77777777" w:rsidTr="0072255E">
        <w:tc>
          <w:tcPr>
            <w:tcW w:w="16019" w:type="dxa"/>
          </w:tcPr>
          <w:p w14:paraId="529F635E" w14:textId="7E18D036" w:rsidR="00884DBE" w:rsidRDefault="00884DBE" w:rsidP="00884DBE">
            <w:pPr>
              <w:pStyle w:val="Header"/>
              <w:tabs>
                <w:tab w:val="clear" w:pos="4513"/>
                <w:tab w:val="clear" w:pos="9026"/>
              </w:tabs>
              <w:rPr>
                <w:b/>
                <w:bCs/>
                <w:noProof/>
                <w:lang w:eastAsia="en-GB"/>
              </w:rPr>
            </w:pPr>
            <w:r>
              <w:rPr>
                <w:b/>
                <w:bCs/>
                <w:noProof/>
                <w:lang w:eastAsia="en-GB"/>
              </w:rPr>
              <w:t>Ge</w:t>
            </w:r>
            <w:r w:rsidR="0032704B">
              <w:rPr>
                <w:b/>
                <w:bCs/>
                <w:noProof/>
                <w:lang w:eastAsia="en-GB"/>
              </w:rPr>
              <w:t>ography:</w:t>
            </w:r>
          </w:p>
          <w:p w14:paraId="71EF030D" w14:textId="7BB92EE2" w:rsidR="000E6CC4" w:rsidRPr="00EC5A86" w:rsidRDefault="000E6CC4" w:rsidP="00EC5A86">
            <w:pPr>
              <w:pStyle w:val="ListParagraph"/>
              <w:numPr>
                <w:ilvl w:val="0"/>
                <w:numId w:val="1"/>
              </w:numPr>
              <w:spacing w:after="0"/>
              <w:ind w:right="-926"/>
              <w:rPr>
                <w:rFonts w:ascii="Arial" w:hAnsi="Arial" w:cs="Arial"/>
                <w:sz w:val="24"/>
                <w:szCs w:val="24"/>
              </w:rPr>
            </w:pPr>
            <w:r w:rsidRPr="000E6CC4">
              <w:rPr>
                <w:rFonts w:ascii="Arial" w:hAnsi="Arial" w:cs="Arial"/>
                <w:sz w:val="24"/>
                <w:szCs w:val="24"/>
              </w:rPr>
              <w:t xml:space="preserve">Use simple compass directions (North, South, East and West) and locational and directional </w:t>
            </w:r>
            <w:r w:rsidRPr="00EC5A86">
              <w:rPr>
                <w:rFonts w:ascii="Arial" w:hAnsi="Arial" w:cs="Arial"/>
                <w:sz w:val="24"/>
                <w:szCs w:val="24"/>
              </w:rPr>
              <w:t>language (for example, near and far; left and right)</w:t>
            </w:r>
          </w:p>
          <w:p w14:paraId="188A7FF6" w14:textId="77777777" w:rsidR="00090C7F" w:rsidRDefault="000E6CC4" w:rsidP="006F2C4B">
            <w:pPr>
              <w:pStyle w:val="ListParagraph"/>
              <w:numPr>
                <w:ilvl w:val="0"/>
                <w:numId w:val="1"/>
              </w:numPr>
              <w:spacing w:after="0"/>
              <w:ind w:right="-926"/>
              <w:rPr>
                <w:rFonts w:ascii="Arial" w:hAnsi="Arial" w:cs="Arial"/>
                <w:sz w:val="24"/>
                <w:szCs w:val="24"/>
              </w:rPr>
            </w:pPr>
            <w:r w:rsidRPr="000E6CC4">
              <w:rPr>
                <w:rFonts w:ascii="Arial" w:hAnsi="Arial" w:cs="Arial"/>
                <w:sz w:val="24"/>
                <w:szCs w:val="24"/>
              </w:rPr>
              <w:t xml:space="preserve">Use aerial photographs and plan perspectives to recognise landmarks and basic human and physical features; devise a simple map; and use </w:t>
            </w:r>
          </w:p>
          <w:p w14:paraId="11936C8F" w14:textId="13860C17" w:rsidR="00884DBE" w:rsidRPr="000E6CC4" w:rsidRDefault="000E6CC4" w:rsidP="00090C7F">
            <w:pPr>
              <w:pStyle w:val="ListParagraph"/>
              <w:spacing w:after="0"/>
              <w:ind w:right="-926"/>
              <w:rPr>
                <w:rFonts w:ascii="Arial" w:hAnsi="Arial" w:cs="Arial"/>
                <w:sz w:val="24"/>
                <w:szCs w:val="24"/>
              </w:rPr>
            </w:pPr>
            <w:r w:rsidRPr="000E6CC4">
              <w:rPr>
                <w:rFonts w:ascii="Arial" w:hAnsi="Arial" w:cs="Arial"/>
                <w:sz w:val="24"/>
                <w:szCs w:val="24"/>
              </w:rPr>
              <w:t>and construct basic symbols in a key</w:t>
            </w:r>
          </w:p>
        </w:tc>
      </w:tr>
      <w:tr w:rsidR="00467FE8" w:rsidRPr="00F32875" w14:paraId="090530AD" w14:textId="77777777" w:rsidTr="0072255E">
        <w:tc>
          <w:tcPr>
            <w:tcW w:w="16019" w:type="dxa"/>
          </w:tcPr>
          <w:p w14:paraId="20A8DBCE" w14:textId="77777777" w:rsidR="00467FE8" w:rsidRPr="004518A9" w:rsidRDefault="00467FE8" w:rsidP="000A47BD">
            <w:pPr>
              <w:pStyle w:val="Header"/>
              <w:tabs>
                <w:tab w:val="clear" w:pos="4513"/>
                <w:tab w:val="clear" w:pos="9026"/>
              </w:tabs>
              <w:jc w:val="center"/>
              <w:rPr>
                <w:rFonts w:cs="Arial"/>
                <w:b/>
                <w:bCs/>
                <w:szCs w:val="24"/>
              </w:rPr>
            </w:pPr>
            <w:r>
              <w:rPr>
                <w:rFonts w:cs="Arial"/>
                <w:b/>
                <w:bCs/>
                <w:szCs w:val="24"/>
              </w:rPr>
              <w:t>How to do it</w:t>
            </w:r>
          </w:p>
        </w:tc>
      </w:tr>
      <w:tr w:rsidR="00467FE8" w:rsidRPr="00F32875" w14:paraId="38F6A326" w14:textId="77777777" w:rsidTr="0072255E">
        <w:tc>
          <w:tcPr>
            <w:tcW w:w="16019" w:type="dxa"/>
          </w:tcPr>
          <w:p w14:paraId="27291139" w14:textId="54779909" w:rsidR="00467FE8" w:rsidRDefault="00467FE8" w:rsidP="000A47BD">
            <w:pPr>
              <w:pStyle w:val="Header"/>
              <w:tabs>
                <w:tab w:val="clear" w:pos="4513"/>
                <w:tab w:val="clear" w:pos="9026"/>
              </w:tabs>
              <w:spacing w:before="0"/>
              <w:rPr>
                <w:rFonts w:cs="Arial"/>
                <w:szCs w:val="24"/>
              </w:rPr>
            </w:pPr>
            <w:r>
              <w:rPr>
                <w:rFonts w:cs="Arial"/>
                <w:szCs w:val="24"/>
              </w:rPr>
              <w:t xml:space="preserve">This activity is about designing </w:t>
            </w:r>
            <w:r w:rsidR="004F5FD4">
              <w:rPr>
                <w:rFonts w:cs="Arial"/>
                <w:szCs w:val="24"/>
              </w:rPr>
              <w:t>a route</w:t>
            </w:r>
            <w:r>
              <w:rPr>
                <w:rFonts w:cs="Arial"/>
                <w:szCs w:val="24"/>
              </w:rPr>
              <w:t xml:space="preserve"> around </w:t>
            </w:r>
            <w:r w:rsidR="000E6CC4">
              <w:rPr>
                <w:rFonts w:cs="Arial"/>
                <w:szCs w:val="24"/>
              </w:rPr>
              <w:t>the</w:t>
            </w:r>
            <w:r>
              <w:rPr>
                <w:rFonts w:cs="Arial"/>
                <w:szCs w:val="24"/>
              </w:rPr>
              <w:t xml:space="preserve"> </w:t>
            </w:r>
            <w:r w:rsidR="00B45949">
              <w:rPr>
                <w:rFonts w:cs="Arial"/>
                <w:szCs w:val="24"/>
              </w:rPr>
              <w:t>local area</w:t>
            </w:r>
            <w:r w:rsidR="004F5FD4">
              <w:rPr>
                <w:rFonts w:cs="Arial"/>
                <w:szCs w:val="24"/>
              </w:rPr>
              <w:t xml:space="preserve"> and t</w:t>
            </w:r>
            <w:r w:rsidR="000E6CC4">
              <w:rPr>
                <w:rFonts w:cs="Arial"/>
                <w:szCs w:val="24"/>
              </w:rPr>
              <w:t>hen devis</w:t>
            </w:r>
            <w:r w:rsidR="004F5FD4">
              <w:rPr>
                <w:rFonts w:cs="Arial"/>
                <w:szCs w:val="24"/>
              </w:rPr>
              <w:t>ing</w:t>
            </w:r>
            <w:r w:rsidR="000E6CC4">
              <w:rPr>
                <w:rFonts w:cs="Arial"/>
                <w:szCs w:val="24"/>
              </w:rPr>
              <w:t xml:space="preserve"> a simple map with a </w:t>
            </w:r>
            <w:r w:rsidR="00A56E09">
              <w:rPr>
                <w:rFonts w:cs="Arial"/>
                <w:szCs w:val="24"/>
              </w:rPr>
              <w:t>key of</w:t>
            </w:r>
            <w:r w:rsidR="004F5FD4">
              <w:rPr>
                <w:rFonts w:cs="Arial"/>
                <w:szCs w:val="24"/>
              </w:rPr>
              <w:t xml:space="preserve"> the </w:t>
            </w:r>
            <w:r w:rsidR="00A56E09">
              <w:rPr>
                <w:rFonts w:cs="Arial"/>
                <w:szCs w:val="24"/>
              </w:rPr>
              <w:t>main observations.</w:t>
            </w:r>
            <w:r w:rsidR="000E6CC4">
              <w:rPr>
                <w:rFonts w:cs="Arial"/>
                <w:szCs w:val="24"/>
              </w:rPr>
              <w:t xml:space="preserve"> </w:t>
            </w:r>
            <w:r w:rsidR="00090C7F">
              <w:rPr>
                <w:rFonts w:cs="Arial"/>
                <w:szCs w:val="24"/>
              </w:rPr>
              <w:t>Once this has been completed, children can</w:t>
            </w:r>
            <w:r w:rsidR="00A56E09">
              <w:rPr>
                <w:rFonts w:cs="Arial"/>
                <w:szCs w:val="24"/>
              </w:rPr>
              <w:t xml:space="preserve"> t</w:t>
            </w:r>
            <w:r w:rsidR="000E6CC4">
              <w:rPr>
                <w:rFonts w:cs="Arial"/>
                <w:szCs w:val="24"/>
              </w:rPr>
              <w:t>ry to identify the compass points: North, South, East and West.</w:t>
            </w:r>
            <w:r>
              <w:rPr>
                <w:rFonts w:cs="Arial"/>
                <w:szCs w:val="24"/>
              </w:rPr>
              <w:t xml:space="preserve"> </w:t>
            </w:r>
          </w:p>
          <w:p w14:paraId="6D869045" w14:textId="77777777" w:rsidR="00467FE8" w:rsidRDefault="00467FE8" w:rsidP="000A47BD">
            <w:pPr>
              <w:pStyle w:val="Header"/>
              <w:tabs>
                <w:tab w:val="clear" w:pos="4513"/>
                <w:tab w:val="clear" w:pos="9026"/>
              </w:tabs>
              <w:spacing w:before="0"/>
              <w:rPr>
                <w:rFonts w:cs="Arial"/>
                <w:szCs w:val="24"/>
              </w:rPr>
            </w:pPr>
          </w:p>
          <w:p w14:paraId="5E599BBA" w14:textId="77777777" w:rsidR="00467FE8" w:rsidRDefault="00467FE8" w:rsidP="000A47BD">
            <w:pPr>
              <w:pStyle w:val="Header"/>
              <w:tabs>
                <w:tab w:val="clear" w:pos="4513"/>
                <w:tab w:val="clear" w:pos="9026"/>
              </w:tabs>
              <w:spacing w:before="0"/>
              <w:rPr>
                <w:rFonts w:cs="Arial"/>
                <w:b/>
                <w:bCs/>
                <w:szCs w:val="24"/>
              </w:rPr>
            </w:pPr>
            <w:r>
              <w:rPr>
                <w:rFonts w:cs="Arial"/>
                <w:b/>
                <w:bCs/>
                <w:szCs w:val="24"/>
              </w:rPr>
              <w:t>Getting started:</w:t>
            </w:r>
          </w:p>
          <w:p w14:paraId="6D0D6DA4" w14:textId="0B36E33C" w:rsidR="00997BC5" w:rsidRDefault="000E6CC4" w:rsidP="006F2C4B">
            <w:pPr>
              <w:pStyle w:val="Header"/>
              <w:numPr>
                <w:ilvl w:val="0"/>
                <w:numId w:val="15"/>
              </w:numPr>
              <w:tabs>
                <w:tab w:val="clear" w:pos="4513"/>
                <w:tab w:val="clear" w:pos="9026"/>
              </w:tabs>
              <w:spacing w:before="0"/>
              <w:rPr>
                <w:rFonts w:cs="Arial"/>
                <w:szCs w:val="24"/>
              </w:rPr>
            </w:pPr>
            <w:r>
              <w:rPr>
                <w:rFonts w:cs="Arial"/>
                <w:szCs w:val="24"/>
              </w:rPr>
              <w:t>D</w:t>
            </w:r>
            <w:r w:rsidR="00467FE8">
              <w:rPr>
                <w:rFonts w:cs="Arial"/>
                <w:szCs w:val="24"/>
              </w:rPr>
              <w:t xml:space="preserve">ecide where </w:t>
            </w:r>
            <w:r w:rsidR="00880B80">
              <w:rPr>
                <w:rFonts w:cs="Arial"/>
                <w:szCs w:val="24"/>
              </w:rPr>
              <w:t xml:space="preserve">the route </w:t>
            </w:r>
            <w:r w:rsidR="00467FE8">
              <w:rPr>
                <w:rFonts w:cs="Arial"/>
                <w:szCs w:val="24"/>
              </w:rPr>
              <w:t>is going to take place</w:t>
            </w:r>
            <w:r w:rsidR="00090C7F">
              <w:rPr>
                <w:rFonts w:cs="Arial"/>
                <w:szCs w:val="24"/>
              </w:rPr>
              <w:t>.</w:t>
            </w:r>
          </w:p>
          <w:p w14:paraId="2EB827BB" w14:textId="3B22152F" w:rsidR="00467FE8" w:rsidRDefault="004F5FD4" w:rsidP="006F2C4B">
            <w:pPr>
              <w:pStyle w:val="Header"/>
              <w:numPr>
                <w:ilvl w:val="0"/>
                <w:numId w:val="15"/>
              </w:numPr>
              <w:tabs>
                <w:tab w:val="clear" w:pos="4513"/>
                <w:tab w:val="clear" w:pos="9026"/>
              </w:tabs>
              <w:spacing w:before="0"/>
              <w:rPr>
                <w:rFonts w:cs="Arial"/>
                <w:szCs w:val="24"/>
              </w:rPr>
            </w:pPr>
            <w:r>
              <w:rPr>
                <w:rFonts w:cs="Arial"/>
                <w:szCs w:val="24"/>
              </w:rPr>
              <w:t>Get some paper and pencils to mark out wh</w:t>
            </w:r>
            <w:r w:rsidR="00880B80">
              <w:rPr>
                <w:rFonts w:cs="Arial"/>
                <w:szCs w:val="24"/>
              </w:rPr>
              <w:t>at will be seen on the route</w:t>
            </w:r>
            <w:r w:rsidR="00090C7F">
              <w:rPr>
                <w:rFonts w:cs="Arial"/>
                <w:szCs w:val="24"/>
              </w:rPr>
              <w:t xml:space="preserve">. Use </w:t>
            </w:r>
            <w:r w:rsidR="00B17E01">
              <w:rPr>
                <w:rFonts w:cs="Arial"/>
                <w:szCs w:val="24"/>
              </w:rPr>
              <w:t>current maps to help with this.</w:t>
            </w:r>
            <w:r>
              <w:rPr>
                <w:rFonts w:cs="Arial"/>
                <w:szCs w:val="24"/>
              </w:rPr>
              <w:t xml:space="preserve"> </w:t>
            </w:r>
            <w:r w:rsidR="00467FE8">
              <w:rPr>
                <w:rFonts w:cs="Arial"/>
                <w:szCs w:val="24"/>
              </w:rPr>
              <w:t xml:space="preserve"> </w:t>
            </w:r>
          </w:p>
          <w:p w14:paraId="06195040" w14:textId="77777777" w:rsidR="00997BC5" w:rsidRDefault="00997BC5" w:rsidP="000A47BD">
            <w:pPr>
              <w:pStyle w:val="Header"/>
              <w:tabs>
                <w:tab w:val="clear" w:pos="4513"/>
                <w:tab w:val="clear" w:pos="9026"/>
              </w:tabs>
              <w:spacing w:before="0"/>
              <w:rPr>
                <w:rFonts w:cs="Arial"/>
                <w:b/>
                <w:bCs/>
                <w:szCs w:val="24"/>
              </w:rPr>
            </w:pPr>
          </w:p>
          <w:p w14:paraId="437D6268" w14:textId="77777777" w:rsidR="00467FE8" w:rsidRDefault="00467FE8" w:rsidP="000A47BD">
            <w:pPr>
              <w:pStyle w:val="Header"/>
              <w:tabs>
                <w:tab w:val="clear" w:pos="4513"/>
                <w:tab w:val="clear" w:pos="9026"/>
              </w:tabs>
              <w:spacing w:before="0"/>
              <w:rPr>
                <w:rFonts w:cs="Arial"/>
                <w:b/>
                <w:bCs/>
                <w:szCs w:val="24"/>
              </w:rPr>
            </w:pPr>
            <w:r>
              <w:rPr>
                <w:rFonts w:cs="Arial"/>
                <w:b/>
                <w:bCs/>
                <w:szCs w:val="24"/>
              </w:rPr>
              <w:t>Completing the activity:</w:t>
            </w:r>
          </w:p>
          <w:p w14:paraId="3C3513A9" w14:textId="598DDF90" w:rsidR="00467FE8" w:rsidRDefault="00B17E01" w:rsidP="006F2C4B">
            <w:pPr>
              <w:pStyle w:val="Header"/>
              <w:numPr>
                <w:ilvl w:val="0"/>
                <w:numId w:val="16"/>
              </w:numPr>
              <w:tabs>
                <w:tab w:val="clear" w:pos="4513"/>
                <w:tab w:val="clear" w:pos="9026"/>
              </w:tabs>
              <w:spacing w:before="0"/>
              <w:rPr>
                <w:rFonts w:cs="Arial"/>
                <w:szCs w:val="24"/>
              </w:rPr>
            </w:pPr>
            <w:r>
              <w:rPr>
                <w:rFonts w:cs="Arial"/>
                <w:szCs w:val="24"/>
              </w:rPr>
              <w:t>First p</w:t>
            </w:r>
            <w:r w:rsidR="00467FE8">
              <w:rPr>
                <w:rFonts w:cs="Arial"/>
                <w:szCs w:val="24"/>
              </w:rPr>
              <w:t>lan out the rout</w:t>
            </w:r>
            <w:r w:rsidR="004F5FD4">
              <w:rPr>
                <w:rFonts w:cs="Arial"/>
                <w:szCs w:val="24"/>
              </w:rPr>
              <w:t>e</w:t>
            </w:r>
            <w:r w:rsidR="00467FE8">
              <w:rPr>
                <w:rFonts w:cs="Arial"/>
                <w:szCs w:val="24"/>
              </w:rPr>
              <w:t xml:space="preserve"> on a piece of </w:t>
            </w:r>
            <w:r>
              <w:rPr>
                <w:rFonts w:cs="Arial"/>
                <w:szCs w:val="24"/>
              </w:rPr>
              <w:t xml:space="preserve">plain </w:t>
            </w:r>
            <w:r w:rsidR="00467FE8">
              <w:rPr>
                <w:rFonts w:cs="Arial"/>
                <w:szCs w:val="24"/>
              </w:rPr>
              <w:t>paper</w:t>
            </w:r>
            <w:r>
              <w:rPr>
                <w:rFonts w:cs="Arial"/>
                <w:szCs w:val="24"/>
              </w:rPr>
              <w:t>.</w:t>
            </w:r>
          </w:p>
          <w:p w14:paraId="5B40191A" w14:textId="2FCCB9A2" w:rsidR="00467FE8" w:rsidRDefault="004F5FD4" w:rsidP="006F2C4B">
            <w:pPr>
              <w:pStyle w:val="Header"/>
              <w:numPr>
                <w:ilvl w:val="0"/>
                <w:numId w:val="16"/>
              </w:numPr>
              <w:tabs>
                <w:tab w:val="clear" w:pos="4513"/>
                <w:tab w:val="clear" w:pos="9026"/>
              </w:tabs>
              <w:spacing w:before="0"/>
              <w:rPr>
                <w:rFonts w:cs="Arial"/>
                <w:szCs w:val="24"/>
              </w:rPr>
            </w:pPr>
            <w:r>
              <w:rPr>
                <w:rFonts w:cs="Arial"/>
                <w:szCs w:val="24"/>
              </w:rPr>
              <w:t xml:space="preserve">Go for the walk </w:t>
            </w:r>
            <w:r w:rsidR="00F73D8D">
              <w:rPr>
                <w:rFonts w:cs="Arial"/>
                <w:szCs w:val="24"/>
              </w:rPr>
              <w:t>(</w:t>
            </w:r>
            <w:r w:rsidR="006105B1">
              <w:rPr>
                <w:rFonts w:cs="Arial"/>
                <w:szCs w:val="24"/>
              </w:rPr>
              <w:t>o</w:t>
            </w:r>
            <w:r w:rsidR="00F73D8D">
              <w:rPr>
                <w:rFonts w:cs="Arial"/>
                <w:szCs w:val="24"/>
              </w:rPr>
              <w:t>r imagine going for the walk if you can</w:t>
            </w:r>
            <w:r w:rsidR="00AB48F5">
              <w:rPr>
                <w:rFonts w:cs="Arial"/>
                <w:szCs w:val="24"/>
              </w:rPr>
              <w:t xml:space="preserve">not </w:t>
            </w:r>
            <w:r w:rsidR="00F73D8D">
              <w:rPr>
                <w:rFonts w:cs="Arial"/>
                <w:szCs w:val="24"/>
              </w:rPr>
              <w:t>get outside)</w:t>
            </w:r>
            <w:r w:rsidR="006105B1">
              <w:rPr>
                <w:rFonts w:cs="Arial"/>
                <w:szCs w:val="24"/>
              </w:rPr>
              <w:t xml:space="preserve"> </w:t>
            </w:r>
            <w:r w:rsidR="00880B80">
              <w:rPr>
                <w:rFonts w:cs="Arial"/>
                <w:szCs w:val="24"/>
              </w:rPr>
              <w:t>and make notes of th</w:t>
            </w:r>
            <w:r w:rsidR="00B45949">
              <w:rPr>
                <w:rFonts w:cs="Arial"/>
                <w:szCs w:val="24"/>
              </w:rPr>
              <w:t xml:space="preserve">ings that are seen e.g. </w:t>
            </w:r>
            <w:r w:rsidR="0012754C">
              <w:rPr>
                <w:rFonts w:cs="Arial"/>
                <w:szCs w:val="24"/>
              </w:rPr>
              <w:t>different buildings, trees etc.</w:t>
            </w:r>
          </w:p>
          <w:p w14:paraId="450FEB10" w14:textId="6F07D158" w:rsidR="00467FE8" w:rsidRDefault="00467FE8" w:rsidP="006F2C4B">
            <w:pPr>
              <w:pStyle w:val="Header"/>
              <w:numPr>
                <w:ilvl w:val="0"/>
                <w:numId w:val="16"/>
              </w:numPr>
              <w:tabs>
                <w:tab w:val="clear" w:pos="4513"/>
                <w:tab w:val="clear" w:pos="9026"/>
              </w:tabs>
              <w:spacing w:before="0"/>
              <w:rPr>
                <w:rFonts w:cs="Arial"/>
                <w:szCs w:val="24"/>
              </w:rPr>
            </w:pPr>
            <w:r>
              <w:rPr>
                <w:rFonts w:cs="Arial"/>
                <w:szCs w:val="24"/>
              </w:rPr>
              <w:t xml:space="preserve">Now draw </w:t>
            </w:r>
            <w:r w:rsidR="0012754C">
              <w:rPr>
                <w:rFonts w:cs="Arial"/>
                <w:szCs w:val="24"/>
              </w:rPr>
              <w:t>a draft map as the walk is taking place. This can be redrawn back at home. Discuss</w:t>
            </w:r>
            <w:r>
              <w:rPr>
                <w:rFonts w:cs="Arial"/>
                <w:szCs w:val="24"/>
              </w:rPr>
              <w:t xml:space="preserve"> compass directions or simple instructions such as ‘right’, ‘left’ and ‘straight on’</w:t>
            </w:r>
            <w:r w:rsidR="00B17E01">
              <w:rPr>
                <w:rFonts w:cs="Arial"/>
                <w:szCs w:val="24"/>
              </w:rPr>
              <w:t xml:space="preserve">. Try to establish what compass direction the route is taking place in. </w:t>
            </w:r>
          </w:p>
          <w:p w14:paraId="48023098" w14:textId="5D28ED33" w:rsidR="00DD2C85" w:rsidRDefault="00DD2C85" w:rsidP="006F2C4B">
            <w:pPr>
              <w:pStyle w:val="Header"/>
              <w:numPr>
                <w:ilvl w:val="0"/>
                <w:numId w:val="16"/>
              </w:numPr>
              <w:tabs>
                <w:tab w:val="clear" w:pos="4513"/>
                <w:tab w:val="clear" w:pos="9026"/>
              </w:tabs>
              <w:spacing w:before="0"/>
              <w:rPr>
                <w:rFonts w:cs="Arial"/>
                <w:szCs w:val="24"/>
              </w:rPr>
            </w:pPr>
            <w:r>
              <w:rPr>
                <w:rFonts w:cs="Arial"/>
                <w:szCs w:val="24"/>
              </w:rPr>
              <w:t>Draw the map again at home and make a key of the main things that were observed</w:t>
            </w:r>
            <w:r w:rsidR="006F075B">
              <w:rPr>
                <w:rFonts w:cs="Arial"/>
                <w:szCs w:val="24"/>
              </w:rPr>
              <w:t>.</w:t>
            </w:r>
          </w:p>
          <w:p w14:paraId="4549BD79" w14:textId="544D011D" w:rsidR="0012754C" w:rsidRPr="00D65FC9" w:rsidRDefault="006F075B" w:rsidP="006F2C4B">
            <w:pPr>
              <w:pStyle w:val="Header"/>
              <w:numPr>
                <w:ilvl w:val="0"/>
                <w:numId w:val="16"/>
              </w:numPr>
              <w:tabs>
                <w:tab w:val="clear" w:pos="4513"/>
                <w:tab w:val="clear" w:pos="9026"/>
              </w:tabs>
              <w:spacing w:before="0"/>
              <w:rPr>
                <w:rFonts w:cs="Arial"/>
                <w:szCs w:val="24"/>
              </w:rPr>
            </w:pPr>
            <w:r>
              <w:rPr>
                <w:rFonts w:cs="Arial"/>
                <w:szCs w:val="24"/>
              </w:rPr>
              <w:t>Finally d</w:t>
            </w:r>
            <w:r w:rsidR="00D65FC9">
              <w:rPr>
                <w:rFonts w:cs="Arial"/>
                <w:szCs w:val="24"/>
              </w:rPr>
              <w:t>raw on the compass points</w:t>
            </w:r>
            <w:r>
              <w:rPr>
                <w:rFonts w:cs="Arial"/>
                <w:szCs w:val="24"/>
              </w:rPr>
              <w:t xml:space="preserve"> (North, South, East and West) and discuss the route that was taken in relation to this route.</w:t>
            </w:r>
          </w:p>
        </w:tc>
      </w:tr>
      <w:tr w:rsidR="00467FE8" w:rsidRPr="00F32875" w14:paraId="1D4D7374" w14:textId="77777777" w:rsidTr="0072255E">
        <w:tc>
          <w:tcPr>
            <w:tcW w:w="16019" w:type="dxa"/>
          </w:tcPr>
          <w:p w14:paraId="68DDBAA0" w14:textId="32334B63" w:rsidR="00467FE8" w:rsidRPr="004518A9" w:rsidRDefault="00D65FC9" w:rsidP="00D65FC9">
            <w:pPr>
              <w:pStyle w:val="Header"/>
              <w:tabs>
                <w:tab w:val="clear" w:pos="4513"/>
                <w:tab w:val="clear" w:pos="9026"/>
              </w:tabs>
              <w:spacing w:before="0"/>
              <w:rPr>
                <w:rFonts w:cs="Arial"/>
                <w:b/>
                <w:bCs/>
                <w:szCs w:val="24"/>
              </w:rPr>
            </w:pPr>
            <w:r>
              <w:rPr>
                <w:rFonts w:cs="Arial"/>
                <w:b/>
                <w:bCs/>
                <w:szCs w:val="24"/>
              </w:rPr>
              <w:t>Key questions:</w:t>
            </w:r>
          </w:p>
        </w:tc>
      </w:tr>
      <w:tr w:rsidR="00467FE8" w:rsidRPr="00F32875" w14:paraId="4324C92B" w14:textId="77777777" w:rsidTr="0072255E">
        <w:tc>
          <w:tcPr>
            <w:tcW w:w="16019" w:type="dxa"/>
          </w:tcPr>
          <w:p w14:paraId="116BCF76" w14:textId="77A827D0" w:rsidR="00467FE8" w:rsidRDefault="00D65FC9" w:rsidP="006F2C4B">
            <w:pPr>
              <w:pStyle w:val="Header"/>
              <w:numPr>
                <w:ilvl w:val="0"/>
                <w:numId w:val="17"/>
              </w:numPr>
              <w:tabs>
                <w:tab w:val="clear" w:pos="4513"/>
                <w:tab w:val="clear" w:pos="9026"/>
              </w:tabs>
              <w:spacing w:before="0"/>
              <w:rPr>
                <w:rFonts w:cs="Arial"/>
                <w:szCs w:val="24"/>
              </w:rPr>
            </w:pPr>
            <w:r>
              <w:rPr>
                <w:rFonts w:cs="Arial"/>
                <w:szCs w:val="24"/>
              </w:rPr>
              <w:t>What would be the most interesting route around the home where most could be seen?</w:t>
            </w:r>
          </w:p>
          <w:p w14:paraId="41ADC9D5" w14:textId="6512A9A4" w:rsidR="00D65FC9" w:rsidRPr="00251142" w:rsidRDefault="00251142" w:rsidP="006F2C4B">
            <w:pPr>
              <w:pStyle w:val="Header"/>
              <w:numPr>
                <w:ilvl w:val="0"/>
                <w:numId w:val="17"/>
              </w:numPr>
              <w:tabs>
                <w:tab w:val="clear" w:pos="4513"/>
                <w:tab w:val="clear" w:pos="9026"/>
              </w:tabs>
              <w:spacing w:before="0"/>
              <w:rPr>
                <w:rFonts w:cs="Arial"/>
                <w:szCs w:val="24"/>
              </w:rPr>
            </w:pPr>
            <w:r>
              <w:rPr>
                <w:rFonts w:cs="Arial"/>
                <w:szCs w:val="24"/>
              </w:rPr>
              <w:t>What direction do various buildings face?</w:t>
            </w:r>
          </w:p>
        </w:tc>
      </w:tr>
      <w:tr w:rsidR="00467FE8" w:rsidRPr="00F32875" w14:paraId="26F0E060" w14:textId="77777777" w:rsidTr="0072255E">
        <w:tc>
          <w:tcPr>
            <w:tcW w:w="16019" w:type="dxa"/>
          </w:tcPr>
          <w:p w14:paraId="6936C2EA" w14:textId="77777777" w:rsidR="000462FF" w:rsidRDefault="00467FE8" w:rsidP="000A47BD">
            <w:pPr>
              <w:pStyle w:val="Header"/>
              <w:tabs>
                <w:tab w:val="clear" w:pos="4513"/>
                <w:tab w:val="clear" w:pos="9026"/>
              </w:tabs>
              <w:spacing w:before="0"/>
              <w:rPr>
                <w:rStyle w:val="Hyperlink"/>
                <w:rFonts w:cs="Arial"/>
                <w:szCs w:val="24"/>
              </w:rPr>
            </w:pPr>
            <w:r>
              <w:rPr>
                <w:rFonts w:cs="Arial"/>
                <w:b/>
                <w:bCs/>
                <w:szCs w:val="24"/>
              </w:rPr>
              <w:t>Useful websites</w:t>
            </w:r>
            <w:r w:rsidR="00251142">
              <w:rPr>
                <w:rFonts w:cs="Arial"/>
                <w:b/>
                <w:bCs/>
                <w:szCs w:val="24"/>
              </w:rPr>
              <w:t xml:space="preserve"> and resources</w:t>
            </w:r>
            <w:r>
              <w:rPr>
                <w:rFonts w:cs="Arial"/>
                <w:b/>
                <w:bCs/>
                <w:szCs w:val="24"/>
              </w:rPr>
              <w:t>:</w:t>
            </w:r>
            <w:r>
              <w:t xml:space="preserve">    </w:t>
            </w:r>
            <w:hyperlink r:id="rId27" w:history="1">
              <w:r w:rsidRPr="00FE6B2C">
                <w:rPr>
                  <w:rStyle w:val="Hyperlink"/>
                  <w:rFonts w:cs="Arial"/>
                  <w:szCs w:val="24"/>
                </w:rPr>
                <w:t>www.scouts.org.uk</w:t>
              </w:r>
            </w:hyperlink>
            <w:r>
              <w:rPr>
                <w:rFonts w:cs="Arial"/>
                <w:szCs w:val="24"/>
              </w:rPr>
              <w:t xml:space="preserve">       </w:t>
            </w:r>
            <w:hyperlink r:id="rId28" w:history="1">
              <w:r w:rsidRPr="00FE6B2C">
                <w:rPr>
                  <w:rStyle w:val="Hyperlink"/>
                  <w:rFonts w:cs="Arial"/>
                  <w:szCs w:val="24"/>
                </w:rPr>
                <w:t>www.ordinancesurvey.co.uk</w:t>
              </w:r>
            </w:hyperlink>
          </w:p>
          <w:p w14:paraId="754659D3" w14:textId="6CE35B69" w:rsidR="0072255E" w:rsidRPr="0072255E" w:rsidRDefault="0072255E" w:rsidP="000A47BD">
            <w:pPr>
              <w:pStyle w:val="Header"/>
              <w:tabs>
                <w:tab w:val="clear" w:pos="4513"/>
                <w:tab w:val="clear" w:pos="9026"/>
              </w:tabs>
              <w:spacing w:before="0"/>
              <w:rPr>
                <w:rFonts w:cs="Arial"/>
                <w:color w:val="0000FF" w:themeColor="hyperlink"/>
                <w:szCs w:val="24"/>
                <w:u w:val="single"/>
              </w:rPr>
            </w:pPr>
          </w:p>
        </w:tc>
      </w:tr>
    </w:tbl>
    <w:p w14:paraId="75E9DB3B" w14:textId="77777777" w:rsidR="0072255E" w:rsidRDefault="0072255E">
      <w:r>
        <w:br w:type="page"/>
      </w:r>
    </w:p>
    <w:tbl>
      <w:tblPr>
        <w:tblStyle w:val="TableGrid"/>
        <w:tblpPr w:leftFromText="180" w:rightFromText="180" w:vertAnchor="text" w:horzAnchor="margin" w:tblpX="-998" w:tblpY="222"/>
        <w:tblW w:w="16013" w:type="dxa"/>
        <w:tblLook w:val="04A0" w:firstRow="1" w:lastRow="0" w:firstColumn="1" w:lastColumn="0" w:noHBand="0" w:noVBand="1"/>
      </w:tblPr>
      <w:tblGrid>
        <w:gridCol w:w="16013"/>
      </w:tblGrid>
      <w:tr w:rsidR="007E04BA" w:rsidRPr="00CC1E30" w14:paraId="0B782404" w14:textId="77777777" w:rsidTr="0072255E">
        <w:tc>
          <w:tcPr>
            <w:tcW w:w="16013" w:type="dxa"/>
          </w:tcPr>
          <w:p w14:paraId="21E28E41" w14:textId="29351EC3" w:rsidR="007E04BA" w:rsidRPr="005617B5" w:rsidRDefault="007E04BA" w:rsidP="0072255E">
            <w:pPr>
              <w:pStyle w:val="Header"/>
              <w:tabs>
                <w:tab w:val="clear" w:pos="4513"/>
                <w:tab w:val="clear" w:pos="9026"/>
              </w:tabs>
              <w:spacing w:before="0"/>
              <w:jc w:val="center"/>
              <w:rPr>
                <w:rFonts w:cs="Arial"/>
                <w:b/>
                <w:bCs/>
                <w:sz w:val="28"/>
                <w:szCs w:val="28"/>
              </w:rPr>
            </w:pPr>
            <w:r>
              <w:rPr>
                <w:rFonts w:cs="Arial"/>
                <w:b/>
                <w:bCs/>
                <w:sz w:val="28"/>
                <w:szCs w:val="28"/>
              </w:rPr>
              <w:lastRenderedPageBreak/>
              <w:t>Key Stage 1</w:t>
            </w:r>
          </w:p>
        </w:tc>
      </w:tr>
      <w:tr w:rsidR="007E04BA" w:rsidRPr="00CC1E30" w14:paraId="77A2C2BA" w14:textId="77777777" w:rsidTr="0072255E">
        <w:tc>
          <w:tcPr>
            <w:tcW w:w="16013" w:type="dxa"/>
          </w:tcPr>
          <w:p w14:paraId="1B0A5D1C" w14:textId="77777777" w:rsidR="007E04BA" w:rsidRPr="00CC1E30" w:rsidRDefault="007E04BA" w:rsidP="0072255E">
            <w:pPr>
              <w:pStyle w:val="Header"/>
              <w:tabs>
                <w:tab w:val="clear" w:pos="4513"/>
                <w:tab w:val="clear" w:pos="9026"/>
              </w:tabs>
              <w:spacing w:before="0"/>
              <w:jc w:val="center"/>
              <w:rPr>
                <w:rFonts w:cs="Arial"/>
                <w:b/>
                <w:bCs/>
                <w:szCs w:val="24"/>
              </w:rPr>
            </w:pPr>
            <w:r>
              <w:rPr>
                <w:rFonts w:cs="Arial"/>
                <w:b/>
                <w:bCs/>
                <w:szCs w:val="24"/>
              </w:rPr>
              <w:t>The big idea</w:t>
            </w:r>
          </w:p>
        </w:tc>
      </w:tr>
      <w:tr w:rsidR="007E04BA" w:rsidRPr="005673C9" w14:paraId="73D8AE75" w14:textId="77777777" w:rsidTr="0072255E">
        <w:trPr>
          <w:trHeight w:val="1074"/>
        </w:trPr>
        <w:tc>
          <w:tcPr>
            <w:tcW w:w="16013" w:type="dxa"/>
          </w:tcPr>
          <w:p w14:paraId="3A154551" w14:textId="002F69F4" w:rsidR="007E04BA" w:rsidRDefault="0072255E" w:rsidP="0072255E">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706368" behindDoc="0" locked="0" layoutInCell="1" allowOverlap="1" wp14:anchorId="6A7ED78D" wp14:editId="1FC7E864">
                  <wp:simplePos x="0" y="0"/>
                  <wp:positionH relativeFrom="column">
                    <wp:posOffset>1671535</wp:posOffset>
                  </wp:positionH>
                  <wp:positionV relativeFrom="paragraph">
                    <wp:posOffset>27021</wp:posOffset>
                  </wp:positionV>
                  <wp:extent cx="468810" cy="635000"/>
                  <wp:effectExtent l="0" t="0" r="7620" b="0"/>
                  <wp:wrapNone/>
                  <wp:docPr id="12" name="Picture 12" descr="Public Domain Clip Art Image | weather symbols | ID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weather symbols | ID ...">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81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5344" behindDoc="0" locked="0" layoutInCell="1" allowOverlap="1" wp14:anchorId="312E451E" wp14:editId="7A08991D">
                  <wp:simplePos x="0" y="0"/>
                  <wp:positionH relativeFrom="column">
                    <wp:posOffset>7867312</wp:posOffset>
                  </wp:positionH>
                  <wp:positionV relativeFrom="paragraph">
                    <wp:posOffset>27924</wp:posOffset>
                  </wp:positionV>
                  <wp:extent cx="468810" cy="635000"/>
                  <wp:effectExtent l="0" t="0" r="7620" b="0"/>
                  <wp:wrapNone/>
                  <wp:docPr id="11" name="Picture 11" descr="Public Domain Clip Art Image | weather symbols | ID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weather symbols | ID ...">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81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4BA">
              <w:rPr>
                <w:rFonts w:cs="Arial"/>
                <w:b/>
                <w:bCs/>
                <w:sz w:val="28"/>
                <w:szCs w:val="28"/>
              </w:rPr>
              <w:t>Design and write a postcard about the weather in another country</w:t>
            </w:r>
          </w:p>
          <w:p w14:paraId="5D11160E" w14:textId="0BA626E9" w:rsidR="007E04BA" w:rsidRDefault="007E04BA" w:rsidP="0072255E">
            <w:pPr>
              <w:pStyle w:val="Header"/>
              <w:tabs>
                <w:tab w:val="clear" w:pos="4513"/>
                <w:tab w:val="clear" w:pos="9026"/>
              </w:tabs>
              <w:spacing w:before="0"/>
              <w:jc w:val="center"/>
              <w:rPr>
                <w:rFonts w:cs="Arial"/>
                <w:b/>
                <w:bCs/>
                <w:sz w:val="28"/>
                <w:szCs w:val="28"/>
              </w:rPr>
            </w:pPr>
            <w:r>
              <w:rPr>
                <w:rFonts w:cs="Arial"/>
                <w:b/>
                <w:bCs/>
                <w:sz w:val="28"/>
                <w:szCs w:val="28"/>
              </w:rPr>
              <w:t>Design a special stamp</w:t>
            </w:r>
          </w:p>
          <w:p w14:paraId="43B43817" w14:textId="360056AF" w:rsidR="007E04BA" w:rsidRPr="005673C9" w:rsidRDefault="007E04BA" w:rsidP="0072255E">
            <w:pPr>
              <w:pStyle w:val="Header"/>
              <w:tabs>
                <w:tab w:val="clear" w:pos="4513"/>
                <w:tab w:val="clear" w:pos="9026"/>
                <w:tab w:val="left" w:pos="3510"/>
              </w:tabs>
              <w:spacing w:before="0"/>
              <w:rPr>
                <w:rFonts w:cs="Arial"/>
                <w:b/>
                <w:bCs/>
                <w:sz w:val="28"/>
                <w:szCs w:val="28"/>
              </w:rPr>
            </w:pPr>
            <w:r>
              <w:rPr>
                <w:rFonts w:cs="Arial"/>
                <w:b/>
                <w:bCs/>
                <w:sz w:val="28"/>
                <w:szCs w:val="28"/>
              </w:rPr>
              <w:tab/>
            </w:r>
          </w:p>
        </w:tc>
      </w:tr>
      <w:tr w:rsidR="007E04BA" w:rsidRPr="005673C9" w14:paraId="3B230D3A" w14:textId="77777777" w:rsidTr="0072255E">
        <w:tc>
          <w:tcPr>
            <w:tcW w:w="16013" w:type="dxa"/>
          </w:tcPr>
          <w:p w14:paraId="5AA9B21E" w14:textId="77777777" w:rsidR="007E04BA" w:rsidRPr="00E41529" w:rsidRDefault="007E04BA" w:rsidP="0072255E">
            <w:pPr>
              <w:pStyle w:val="Header"/>
              <w:tabs>
                <w:tab w:val="clear" w:pos="4513"/>
                <w:tab w:val="clear" w:pos="9026"/>
              </w:tabs>
              <w:spacing w:before="0"/>
              <w:jc w:val="center"/>
              <w:rPr>
                <w:rFonts w:cs="Arial"/>
                <w:b/>
                <w:bCs/>
                <w:noProof/>
                <w:color w:val="2962FF"/>
                <w:szCs w:val="24"/>
              </w:rPr>
            </w:pPr>
            <w:r w:rsidRPr="00E41529">
              <w:rPr>
                <w:rFonts w:cs="Arial"/>
                <w:b/>
                <w:bCs/>
                <w:noProof/>
                <w:szCs w:val="24"/>
              </w:rPr>
              <w:t xml:space="preserve">Key learning </w:t>
            </w:r>
          </w:p>
        </w:tc>
      </w:tr>
      <w:tr w:rsidR="007E04BA" w:rsidRPr="005673C9" w14:paraId="49C7FE48" w14:textId="77777777" w:rsidTr="0072255E">
        <w:tc>
          <w:tcPr>
            <w:tcW w:w="16013" w:type="dxa"/>
          </w:tcPr>
          <w:p w14:paraId="4ABF4C3A" w14:textId="77777777" w:rsidR="007E04BA" w:rsidRDefault="007E04BA" w:rsidP="0072255E">
            <w:pPr>
              <w:overflowPunct/>
              <w:autoSpaceDE/>
              <w:autoSpaceDN/>
              <w:adjustRightInd/>
              <w:spacing w:before="0" w:after="0" w:line="276" w:lineRule="auto"/>
              <w:textAlignment w:val="auto"/>
              <w:rPr>
                <w:rFonts w:cs="Arial"/>
                <w:b/>
                <w:szCs w:val="24"/>
              </w:rPr>
            </w:pPr>
            <w:r>
              <w:rPr>
                <w:rFonts w:cs="Arial"/>
                <w:b/>
                <w:szCs w:val="24"/>
              </w:rPr>
              <w:t>Geography:</w:t>
            </w:r>
          </w:p>
          <w:p w14:paraId="27DC24F7" w14:textId="77777777" w:rsidR="007E04BA" w:rsidRPr="00652A32" w:rsidRDefault="007E04BA" w:rsidP="0072255E">
            <w:pPr>
              <w:pStyle w:val="Header"/>
              <w:numPr>
                <w:ilvl w:val="0"/>
                <w:numId w:val="18"/>
              </w:numPr>
              <w:tabs>
                <w:tab w:val="clear" w:pos="4513"/>
                <w:tab w:val="clear" w:pos="9026"/>
              </w:tabs>
              <w:spacing w:before="0"/>
              <w:rPr>
                <w:rFonts w:cs="Arial"/>
                <w:b/>
                <w:bCs/>
                <w:noProof/>
                <w:szCs w:val="24"/>
              </w:rPr>
            </w:pPr>
            <w:r w:rsidRPr="007E3884">
              <w:rPr>
                <w:rFonts w:cs="Arial"/>
                <w:szCs w:val="24"/>
              </w:rPr>
              <w:t>Identify seasonal and daily weather patterns in the United Kingdom</w:t>
            </w:r>
          </w:p>
          <w:p w14:paraId="4382CDAE" w14:textId="77777777" w:rsidR="007E04BA" w:rsidRDefault="007E04BA" w:rsidP="0072255E">
            <w:pPr>
              <w:pStyle w:val="Header"/>
              <w:tabs>
                <w:tab w:val="clear" w:pos="4513"/>
                <w:tab w:val="clear" w:pos="9026"/>
              </w:tabs>
              <w:spacing w:before="0"/>
              <w:rPr>
                <w:rFonts w:cs="Arial"/>
                <w:b/>
                <w:bCs/>
                <w:szCs w:val="24"/>
              </w:rPr>
            </w:pPr>
            <w:r>
              <w:rPr>
                <w:rFonts w:cs="Arial"/>
                <w:b/>
                <w:bCs/>
                <w:szCs w:val="24"/>
              </w:rPr>
              <w:t>English:</w:t>
            </w:r>
          </w:p>
          <w:p w14:paraId="0C195DA9" w14:textId="77777777" w:rsidR="007E04BA" w:rsidRDefault="007E04BA" w:rsidP="0072255E">
            <w:pPr>
              <w:pStyle w:val="Header"/>
              <w:tabs>
                <w:tab w:val="clear" w:pos="4513"/>
                <w:tab w:val="clear" w:pos="9026"/>
              </w:tabs>
              <w:spacing w:before="0"/>
              <w:rPr>
                <w:rFonts w:cs="Arial"/>
                <w:b/>
                <w:bCs/>
                <w:szCs w:val="24"/>
              </w:rPr>
            </w:pPr>
            <w:r>
              <w:rPr>
                <w:rFonts w:cs="Arial"/>
                <w:b/>
                <w:bCs/>
                <w:szCs w:val="24"/>
              </w:rPr>
              <w:t xml:space="preserve">Year 1 </w:t>
            </w:r>
          </w:p>
          <w:p w14:paraId="442AE0E1" w14:textId="77777777" w:rsidR="007E04BA" w:rsidRPr="00640B41" w:rsidRDefault="007E04BA" w:rsidP="0072255E">
            <w:pPr>
              <w:pStyle w:val="Header"/>
              <w:tabs>
                <w:tab w:val="clear" w:pos="4513"/>
                <w:tab w:val="clear" w:pos="9026"/>
              </w:tabs>
              <w:spacing w:before="0"/>
              <w:rPr>
                <w:rFonts w:cs="Arial"/>
                <w:noProof/>
                <w:szCs w:val="24"/>
              </w:rPr>
            </w:pPr>
            <w:r w:rsidRPr="00640B41">
              <w:rPr>
                <w:rFonts w:cs="Arial"/>
                <w:noProof/>
                <w:szCs w:val="24"/>
              </w:rPr>
              <w:t xml:space="preserve">write sentences by: </w:t>
            </w:r>
          </w:p>
          <w:p w14:paraId="3C01F254" w14:textId="77777777" w:rsidR="007E04BA" w:rsidRPr="00640B41" w:rsidRDefault="007E04BA" w:rsidP="0072255E">
            <w:pPr>
              <w:pStyle w:val="Header"/>
              <w:numPr>
                <w:ilvl w:val="0"/>
                <w:numId w:val="18"/>
              </w:numPr>
              <w:tabs>
                <w:tab w:val="clear" w:pos="4513"/>
                <w:tab w:val="clear" w:pos="9026"/>
              </w:tabs>
              <w:spacing w:before="0"/>
              <w:rPr>
                <w:rFonts w:cs="Arial"/>
                <w:noProof/>
                <w:szCs w:val="24"/>
              </w:rPr>
            </w:pPr>
            <w:r w:rsidRPr="00640B41">
              <w:rPr>
                <w:rFonts w:cs="Arial"/>
                <w:noProof/>
                <w:szCs w:val="24"/>
              </w:rPr>
              <w:t>saying out loud what they are going to write about</w:t>
            </w:r>
          </w:p>
          <w:p w14:paraId="31BA4B25" w14:textId="77777777" w:rsidR="007E04BA" w:rsidRPr="007E04BA" w:rsidRDefault="007E04BA" w:rsidP="0072255E">
            <w:pPr>
              <w:pStyle w:val="Header"/>
              <w:numPr>
                <w:ilvl w:val="0"/>
                <w:numId w:val="18"/>
              </w:numPr>
              <w:tabs>
                <w:tab w:val="clear" w:pos="4513"/>
                <w:tab w:val="clear" w:pos="9026"/>
              </w:tabs>
              <w:spacing w:before="0"/>
              <w:rPr>
                <w:rFonts w:cs="Arial"/>
                <w:noProof/>
                <w:szCs w:val="24"/>
              </w:rPr>
            </w:pPr>
            <w:r w:rsidRPr="00640B41">
              <w:rPr>
                <w:rFonts w:cs="Arial"/>
                <w:noProof/>
                <w:szCs w:val="24"/>
              </w:rPr>
              <w:t>composing a sentence orally before writing it</w:t>
            </w:r>
          </w:p>
          <w:p w14:paraId="52E1A0FC" w14:textId="77777777" w:rsidR="007E04BA" w:rsidRPr="00640B41" w:rsidRDefault="007E04BA" w:rsidP="0072255E">
            <w:pPr>
              <w:pStyle w:val="Header"/>
              <w:numPr>
                <w:ilvl w:val="0"/>
                <w:numId w:val="18"/>
              </w:numPr>
              <w:tabs>
                <w:tab w:val="clear" w:pos="4513"/>
                <w:tab w:val="clear" w:pos="9026"/>
              </w:tabs>
              <w:spacing w:before="0"/>
              <w:rPr>
                <w:rFonts w:cs="Arial"/>
                <w:b/>
                <w:bCs/>
                <w:noProof/>
                <w:szCs w:val="24"/>
              </w:rPr>
            </w:pPr>
            <w:r w:rsidRPr="00640B41">
              <w:rPr>
                <w:rFonts w:cs="Arial"/>
                <w:noProof/>
                <w:szCs w:val="24"/>
              </w:rPr>
              <w:t>re-reading what they have written to check that it makes sense</w:t>
            </w:r>
          </w:p>
          <w:p w14:paraId="34E9B585" w14:textId="77777777" w:rsidR="007E04BA" w:rsidRDefault="007E04BA" w:rsidP="0072255E">
            <w:pPr>
              <w:pStyle w:val="Header"/>
              <w:tabs>
                <w:tab w:val="clear" w:pos="4513"/>
                <w:tab w:val="clear" w:pos="9026"/>
              </w:tabs>
              <w:spacing w:before="0"/>
              <w:rPr>
                <w:rFonts w:cs="Arial"/>
                <w:b/>
                <w:bCs/>
                <w:noProof/>
                <w:szCs w:val="24"/>
              </w:rPr>
            </w:pPr>
            <w:r>
              <w:rPr>
                <w:rFonts w:cs="Arial"/>
                <w:b/>
                <w:bCs/>
                <w:noProof/>
                <w:szCs w:val="24"/>
              </w:rPr>
              <w:t xml:space="preserve">Year 2 </w:t>
            </w:r>
          </w:p>
          <w:p w14:paraId="04E57E38" w14:textId="77777777" w:rsidR="007E04BA" w:rsidRPr="004038A2" w:rsidRDefault="007E04BA" w:rsidP="0072255E">
            <w:pPr>
              <w:pStyle w:val="Header"/>
              <w:tabs>
                <w:tab w:val="clear" w:pos="4513"/>
                <w:tab w:val="clear" w:pos="9026"/>
              </w:tabs>
              <w:spacing w:before="0"/>
              <w:rPr>
                <w:rFonts w:cs="Arial"/>
                <w:noProof/>
                <w:szCs w:val="24"/>
              </w:rPr>
            </w:pPr>
            <w:r w:rsidRPr="004038A2">
              <w:rPr>
                <w:rFonts w:cs="Arial"/>
                <w:noProof/>
                <w:szCs w:val="24"/>
              </w:rPr>
              <w:t xml:space="preserve">develop positive attitudes towards and stamina for writing by: </w:t>
            </w:r>
          </w:p>
          <w:p w14:paraId="7327E815" w14:textId="77777777" w:rsidR="007E04BA" w:rsidRPr="004038A2" w:rsidRDefault="007E04BA" w:rsidP="0072255E">
            <w:pPr>
              <w:pStyle w:val="Header"/>
              <w:numPr>
                <w:ilvl w:val="0"/>
                <w:numId w:val="19"/>
              </w:numPr>
              <w:tabs>
                <w:tab w:val="clear" w:pos="4513"/>
                <w:tab w:val="clear" w:pos="9026"/>
              </w:tabs>
              <w:spacing w:before="0"/>
              <w:rPr>
                <w:rFonts w:cs="Arial"/>
                <w:noProof/>
                <w:szCs w:val="24"/>
              </w:rPr>
            </w:pPr>
            <w:r w:rsidRPr="004038A2">
              <w:rPr>
                <w:rFonts w:cs="Arial"/>
                <w:noProof/>
                <w:szCs w:val="24"/>
              </w:rPr>
              <w:t>writing for different purposes</w:t>
            </w:r>
          </w:p>
          <w:p w14:paraId="5CFF613E" w14:textId="77777777" w:rsidR="007E04BA" w:rsidRPr="004038A2" w:rsidRDefault="007E04BA" w:rsidP="0072255E">
            <w:pPr>
              <w:pStyle w:val="Header"/>
              <w:tabs>
                <w:tab w:val="clear" w:pos="4513"/>
                <w:tab w:val="clear" w:pos="9026"/>
              </w:tabs>
              <w:spacing w:before="0"/>
              <w:rPr>
                <w:rFonts w:cs="Arial"/>
                <w:noProof/>
                <w:szCs w:val="24"/>
              </w:rPr>
            </w:pPr>
            <w:r w:rsidRPr="004038A2">
              <w:rPr>
                <w:rFonts w:cs="Arial"/>
                <w:noProof/>
                <w:szCs w:val="24"/>
              </w:rPr>
              <w:t xml:space="preserve">consider what they are going to write before beginning by: </w:t>
            </w:r>
          </w:p>
          <w:p w14:paraId="4C426BDA" w14:textId="77777777" w:rsidR="007E04BA" w:rsidRPr="004038A2" w:rsidRDefault="007E04BA" w:rsidP="0072255E">
            <w:pPr>
              <w:pStyle w:val="Header"/>
              <w:numPr>
                <w:ilvl w:val="0"/>
                <w:numId w:val="20"/>
              </w:numPr>
              <w:tabs>
                <w:tab w:val="clear" w:pos="4513"/>
                <w:tab w:val="clear" w:pos="9026"/>
              </w:tabs>
              <w:spacing w:before="0"/>
              <w:rPr>
                <w:rFonts w:cs="Arial"/>
                <w:noProof/>
                <w:szCs w:val="24"/>
              </w:rPr>
            </w:pPr>
            <w:r w:rsidRPr="004038A2">
              <w:rPr>
                <w:rFonts w:cs="Arial"/>
                <w:noProof/>
                <w:szCs w:val="24"/>
              </w:rPr>
              <w:t>planning or saying out loud what they are going to write about</w:t>
            </w:r>
          </w:p>
          <w:p w14:paraId="2B306C5A" w14:textId="77777777" w:rsidR="007E04BA" w:rsidRPr="004038A2" w:rsidRDefault="007E04BA" w:rsidP="0072255E">
            <w:pPr>
              <w:pStyle w:val="Header"/>
              <w:numPr>
                <w:ilvl w:val="0"/>
                <w:numId w:val="20"/>
              </w:numPr>
              <w:tabs>
                <w:tab w:val="clear" w:pos="4513"/>
                <w:tab w:val="clear" w:pos="9026"/>
              </w:tabs>
              <w:spacing w:before="0"/>
              <w:rPr>
                <w:rFonts w:cs="Arial"/>
                <w:noProof/>
                <w:szCs w:val="24"/>
              </w:rPr>
            </w:pPr>
            <w:r w:rsidRPr="004038A2">
              <w:rPr>
                <w:rFonts w:cs="Arial"/>
                <w:noProof/>
                <w:szCs w:val="24"/>
              </w:rPr>
              <w:t>writing down ideas and/or key words, including new vocabulary</w:t>
            </w:r>
          </w:p>
          <w:p w14:paraId="7BB99095" w14:textId="77777777" w:rsidR="007E04BA" w:rsidRPr="007E04BA" w:rsidRDefault="007E04BA" w:rsidP="0072255E">
            <w:pPr>
              <w:pStyle w:val="Header"/>
              <w:numPr>
                <w:ilvl w:val="0"/>
                <w:numId w:val="20"/>
              </w:numPr>
              <w:tabs>
                <w:tab w:val="clear" w:pos="4513"/>
                <w:tab w:val="clear" w:pos="9026"/>
              </w:tabs>
              <w:spacing w:before="0"/>
              <w:rPr>
                <w:rFonts w:cs="Arial"/>
                <w:noProof/>
                <w:szCs w:val="24"/>
              </w:rPr>
            </w:pPr>
            <w:r w:rsidRPr="004038A2">
              <w:rPr>
                <w:rFonts w:cs="Arial"/>
                <w:noProof/>
                <w:szCs w:val="24"/>
              </w:rPr>
              <w:t>encapsulating what they want to say, sentence by sentence</w:t>
            </w:r>
          </w:p>
          <w:p w14:paraId="18ECA6CE" w14:textId="0E292ED6" w:rsidR="007E04BA" w:rsidRPr="007E04BA" w:rsidRDefault="007E04BA" w:rsidP="0072255E">
            <w:pPr>
              <w:pStyle w:val="Header"/>
              <w:numPr>
                <w:ilvl w:val="0"/>
                <w:numId w:val="20"/>
              </w:numPr>
              <w:tabs>
                <w:tab w:val="clear" w:pos="4513"/>
                <w:tab w:val="clear" w:pos="9026"/>
              </w:tabs>
              <w:spacing w:before="0"/>
              <w:rPr>
                <w:rFonts w:cs="Arial"/>
                <w:b/>
                <w:bCs/>
                <w:noProof/>
                <w:szCs w:val="24"/>
              </w:rPr>
            </w:pPr>
            <w:r>
              <w:rPr>
                <w:rFonts w:cs="Arial"/>
                <w:noProof/>
                <w:szCs w:val="24"/>
              </w:rPr>
              <w:t>using expanded noun phrases to describe e.g. the</w:t>
            </w:r>
            <w:r w:rsidR="00E40F3D">
              <w:rPr>
                <w:rFonts w:cs="Arial"/>
                <w:noProof/>
                <w:szCs w:val="24"/>
              </w:rPr>
              <w:t xml:space="preserve"> bright,</w:t>
            </w:r>
            <w:r>
              <w:rPr>
                <w:rFonts w:cs="Arial"/>
                <w:noProof/>
                <w:szCs w:val="24"/>
              </w:rPr>
              <w:t xml:space="preserve"> blue sky</w:t>
            </w:r>
            <w:r w:rsidR="000462FF">
              <w:rPr>
                <w:rFonts w:cs="Arial"/>
                <w:noProof/>
                <w:szCs w:val="24"/>
              </w:rPr>
              <w:t xml:space="preserve"> </w:t>
            </w:r>
          </w:p>
        </w:tc>
      </w:tr>
      <w:tr w:rsidR="007E04BA" w:rsidRPr="00CC1E30" w14:paraId="0E142FF4" w14:textId="77777777" w:rsidTr="0072255E">
        <w:tc>
          <w:tcPr>
            <w:tcW w:w="16013" w:type="dxa"/>
          </w:tcPr>
          <w:p w14:paraId="1872FB02" w14:textId="77777777" w:rsidR="007E04BA" w:rsidRPr="00CC1E30" w:rsidRDefault="007E04BA" w:rsidP="0072255E">
            <w:pPr>
              <w:pStyle w:val="Header"/>
              <w:tabs>
                <w:tab w:val="clear" w:pos="4513"/>
                <w:tab w:val="clear" w:pos="9026"/>
              </w:tabs>
              <w:spacing w:before="0"/>
              <w:jc w:val="center"/>
              <w:rPr>
                <w:rFonts w:cs="Arial"/>
                <w:b/>
                <w:bCs/>
                <w:szCs w:val="24"/>
              </w:rPr>
            </w:pPr>
            <w:r w:rsidRPr="00CC1E30">
              <w:rPr>
                <w:rFonts w:cs="Arial"/>
                <w:b/>
                <w:bCs/>
                <w:szCs w:val="24"/>
              </w:rPr>
              <w:t>How to do it</w:t>
            </w:r>
          </w:p>
        </w:tc>
      </w:tr>
      <w:tr w:rsidR="007E04BA" w:rsidRPr="001E7A0C" w14:paraId="7586B9EA" w14:textId="77777777" w:rsidTr="0072255E">
        <w:tc>
          <w:tcPr>
            <w:tcW w:w="16013" w:type="dxa"/>
          </w:tcPr>
          <w:p w14:paraId="37806E45" w14:textId="77777777" w:rsidR="007E04BA" w:rsidRDefault="007E04BA" w:rsidP="0072255E">
            <w:pPr>
              <w:pStyle w:val="Header"/>
              <w:tabs>
                <w:tab w:val="clear" w:pos="4513"/>
                <w:tab w:val="clear" w:pos="9026"/>
              </w:tabs>
              <w:spacing w:before="0"/>
              <w:rPr>
                <w:rFonts w:cs="Arial"/>
                <w:szCs w:val="24"/>
              </w:rPr>
            </w:pPr>
            <w:r>
              <w:rPr>
                <w:rFonts w:cs="Arial"/>
                <w:szCs w:val="24"/>
              </w:rPr>
              <w:t>This activity is all about designing and writing a postcard to someone, telling them about all the weather in another country. This will involve researching the climate in the country and then imagining being there. An extra activity involves designing a stamp from the country.</w:t>
            </w:r>
          </w:p>
          <w:p w14:paraId="5513239C" w14:textId="77777777" w:rsidR="007E04BA" w:rsidRDefault="007E04BA" w:rsidP="0072255E">
            <w:pPr>
              <w:pStyle w:val="Header"/>
              <w:tabs>
                <w:tab w:val="clear" w:pos="4513"/>
                <w:tab w:val="clear" w:pos="9026"/>
              </w:tabs>
              <w:spacing w:before="0"/>
              <w:rPr>
                <w:rFonts w:cs="Arial"/>
                <w:szCs w:val="24"/>
              </w:rPr>
            </w:pPr>
          </w:p>
          <w:p w14:paraId="5A49E9A4" w14:textId="77777777" w:rsidR="007E04BA" w:rsidRDefault="007E04BA" w:rsidP="0072255E">
            <w:pPr>
              <w:pStyle w:val="Header"/>
              <w:tabs>
                <w:tab w:val="clear" w:pos="4513"/>
                <w:tab w:val="clear" w:pos="9026"/>
              </w:tabs>
              <w:spacing w:before="0"/>
              <w:rPr>
                <w:rFonts w:cs="Arial"/>
                <w:b/>
                <w:bCs/>
                <w:szCs w:val="24"/>
              </w:rPr>
            </w:pPr>
            <w:r>
              <w:rPr>
                <w:rFonts w:cs="Arial"/>
                <w:b/>
                <w:bCs/>
                <w:szCs w:val="24"/>
              </w:rPr>
              <w:t xml:space="preserve">Activity 1- design and write a postcard, describing the weather </w:t>
            </w:r>
          </w:p>
          <w:p w14:paraId="60952DD7" w14:textId="77777777" w:rsidR="007E04BA" w:rsidRDefault="007E04BA" w:rsidP="0072255E">
            <w:pPr>
              <w:pStyle w:val="Header"/>
              <w:tabs>
                <w:tab w:val="clear" w:pos="4513"/>
                <w:tab w:val="clear" w:pos="9026"/>
              </w:tabs>
              <w:spacing w:before="0"/>
              <w:rPr>
                <w:rFonts w:cs="Arial"/>
                <w:b/>
                <w:bCs/>
                <w:szCs w:val="24"/>
              </w:rPr>
            </w:pPr>
            <w:r w:rsidRPr="00FF20FD">
              <w:rPr>
                <w:rFonts w:cs="Arial"/>
                <w:b/>
                <w:bCs/>
                <w:szCs w:val="24"/>
              </w:rPr>
              <w:t>Think about:</w:t>
            </w:r>
          </w:p>
          <w:p w14:paraId="560C7535" w14:textId="239CAC3A" w:rsidR="007E04BA" w:rsidRPr="00FF20FD" w:rsidRDefault="007E04BA" w:rsidP="0072255E">
            <w:pPr>
              <w:pStyle w:val="Header"/>
              <w:numPr>
                <w:ilvl w:val="0"/>
                <w:numId w:val="12"/>
              </w:numPr>
              <w:tabs>
                <w:tab w:val="clear" w:pos="4513"/>
                <w:tab w:val="clear" w:pos="9026"/>
              </w:tabs>
              <w:spacing w:before="0"/>
              <w:rPr>
                <w:rFonts w:cs="Arial"/>
                <w:szCs w:val="24"/>
              </w:rPr>
            </w:pPr>
            <w:r>
              <w:rPr>
                <w:rFonts w:cs="Arial"/>
                <w:szCs w:val="24"/>
              </w:rPr>
              <w:t>who the postcard will be sent to as this will influence what is written</w:t>
            </w:r>
            <w:r w:rsidR="00615C26">
              <w:rPr>
                <w:rFonts w:cs="Arial"/>
                <w:szCs w:val="24"/>
              </w:rPr>
              <w:t>.</w:t>
            </w:r>
          </w:p>
          <w:p w14:paraId="36F965DE" w14:textId="15EF24C2" w:rsidR="007E04BA" w:rsidRDefault="007E04BA" w:rsidP="0072255E">
            <w:pPr>
              <w:pStyle w:val="Header"/>
              <w:numPr>
                <w:ilvl w:val="0"/>
                <w:numId w:val="11"/>
              </w:numPr>
              <w:tabs>
                <w:tab w:val="clear" w:pos="4513"/>
                <w:tab w:val="clear" w:pos="9026"/>
              </w:tabs>
              <w:spacing w:before="0"/>
              <w:rPr>
                <w:rFonts w:cs="Arial"/>
                <w:szCs w:val="24"/>
              </w:rPr>
            </w:pPr>
            <w:r>
              <w:rPr>
                <w:rFonts w:cs="Arial"/>
                <w:szCs w:val="24"/>
              </w:rPr>
              <w:t>choosing the country and finding out about the weather patterns</w:t>
            </w:r>
            <w:r w:rsidR="00E40F3D">
              <w:rPr>
                <w:rFonts w:cs="Arial"/>
                <w:szCs w:val="24"/>
              </w:rPr>
              <w:t>.</w:t>
            </w:r>
          </w:p>
          <w:p w14:paraId="18C5D9E8" w14:textId="5B0C5BF8" w:rsidR="007E04BA" w:rsidRDefault="007E04BA" w:rsidP="0072255E">
            <w:pPr>
              <w:pStyle w:val="Header"/>
              <w:numPr>
                <w:ilvl w:val="0"/>
                <w:numId w:val="11"/>
              </w:numPr>
              <w:tabs>
                <w:tab w:val="clear" w:pos="4513"/>
                <w:tab w:val="clear" w:pos="9026"/>
              </w:tabs>
              <w:spacing w:before="0"/>
              <w:rPr>
                <w:rFonts w:cs="Arial"/>
                <w:szCs w:val="24"/>
              </w:rPr>
            </w:pPr>
            <w:r>
              <w:rPr>
                <w:rFonts w:cs="Arial"/>
                <w:szCs w:val="24"/>
              </w:rPr>
              <w:t>what the postcard will be written on. There are some postcard templates on the internet that could help</w:t>
            </w:r>
            <w:r w:rsidR="00615C26">
              <w:rPr>
                <w:rFonts w:cs="Arial"/>
                <w:szCs w:val="24"/>
              </w:rPr>
              <w:t xml:space="preserve"> with this</w:t>
            </w:r>
            <w:r>
              <w:rPr>
                <w:rFonts w:cs="Arial"/>
                <w:szCs w:val="24"/>
              </w:rPr>
              <w:t xml:space="preserve"> and white card could be used to make the postcard template. </w:t>
            </w:r>
          </w:p>
          <w:p w14:paraId="79454E1A" w14:textId="0743A70D" w:rsidR="007E04BA" w:rsidRDefault="007E04BA" w:rsidP="0072255E">
            <w:pPr>
              <w:pStyle w:val="Header"/>
              <w:numPr>
                <w:ilvl w:val="0"/>
                <w:numId w:val="11"/>
              </w:numPr>
              <w:tabs>
                <w:tab w:val="clear" w:pos="4513"/>
                <w:tab w:val="clear" w:pos="9026"/>
              </w:tabs>
              <w:spacing w:before="0"/>
              <w:rPr>
                <w:rFonts w:cs="Arial"/>
                <w:szCs w:val="24"/>
              </w:rPr>
            </w:pPr>
            <w:r>
              <w:rPr>
                <w:rFonts w:cs="Arial"/>
                <w:szCs w:val="24"/>
              </w:rPr>
              <w:t>the picture that will be drawn on the front of the postcard (this will need to reflect the weather)</w:t>
            </w:r>
            <w:r w:rsidR="00973F29">
              <w:rPr>
                <w:rFonts w:cs="Arial"/>
                <w:szCs w:val="24"/>
              </w:rPr>
              <w:t>.</w:t>
            </w:r>
          </w:p>
          <w:p w14:paraId="72D23DD1" w14:textId="012EA831" w:rsidR="007E04BA" w:rsidRDefault="000462FF" w:rsidP="0072255E">
            <w:pPr>
              <w:pStyle w:val="Header"/>
              <w:numPr>
                <w:ilvl w:val="0"/>
                <w:numId w:val="11"/>
              </w:numPr>
              <w:tabs>
                <w:tab w:val="clear" w:pos="4513"/>
                <w:tab w:val="clear" w:pos="9026"/>
              </w:tabs>
              <w:spacing w:before="0"/>
              <w:rPr>
                <w:rFonts w:cs="Arial"/>
                <w:szCs w:val="24"/>
              </w:rPr>
            </w:pPr>
            <w:r>
              <w:rPr>
                <w:rFonts w:cs="Arial"/>
                <w:szCs w:val="24"/>
              </w:rPr>
              <w:t>u</w:t>
            </w:r>
            <w:r w:rsidR="007E04BA">
              <w:rPr>
                <w:rFonts w:cs="Arial"/>
                <w:szCs w:val="24"/>
              </w:rPr>
              <w:t>sing some expanded noun phases (adjective + noun) to make the writing more interesting for the reader</w:t>
            </w:r>
            <w:r>
              <w:rPr>
                <w:rFonts w:cs="Arial"/>
                <w:szCs w:val="24"/>
              </w:rPr>
              <w:t xml:space="preserve"> (Year 2).</w:t>
            </w:r>
          </w:p>
          <w:p w14:paraId="069A7D3B" w14:textId="0341B2E0" w:rsidR="007E04BA" w:rsidRDefault="0072255E" w:rsidP="0072255E">
            <w:pPr>
              <w:pStyle w:val="Header"/>
              <w:tabs>
                <w:tab w:val="clear" w:pos="4513"/>
                <w:tab w:val="clear" w:pos="9026"/>
                <w:tab w:val="left" w:pos="3591"/>
              </w:tabs>
              <w:spacing w:before="0"/>
              <w:rPr>
                <w:rFonts w:cs="Arial"/>
                <w:szCs w:val="24"/>
              </w:rPr>
            </w:pPr>
            <w:r>
              <w:rPr>
                <w:rFonts w:cs="Arial"/>
                <w:szCs w:val="24"/>
              </w:rPr>
              <w:tab/>
            </w:r>
          </w:p>
          <w:p w14:paraId="6FC2EF1D" w14:textId="77777777" w:rsidR="007E04BA" w:rsidRDefault="007E04BA" w:rsidP="0072255E">
            <w:pPr>
              <w:pStyle w:val="Header"/>
              <w:tabs>
                <w:tab w:val="clear" w:pos="4513"/>
                <w:tab w:val="clear" w:pos="9026"/>
              </w:tabs>
              <w:spacing w:before="0"/>
              <w:rPr>
                <w:rFonts w:cs="Arial"/>
                <w:b/>
                <w:bCs/>
                <w:szCs w:val="24"/>
              </w:rPr>
            </w:pPr>
            <w:r>
              <w:rPr>
                <w:rFonts w:cs="Arial"/>
                <w:b/>
                <w:bCs/>
                <w:szCs w:val="24"/>
              </w:rPr>
              <w:lastRenderedPageBreak/>
              <w:t>Activity 2 – design a stamp from the country</w:t>
            </w:r>
          </w:p>
          <w:p w14:paraId="245C0B98" w14:textId="77777777" w:rsidR="007E04BA" w:rsidRPr="00380E75" w:rsidRDefault="007E04BA" w:rsidP="0072255E">
            <w:pPr>
              <w:pStyle w:val="Header"/>
              <w:tabs>
                <w:tab w:val="clear" w:pos="4513"/>
                <w:tab w:val="clear" w:pos="9026"/>
              </w:tabs>
              <w:spacing w:before="0"/>
              <w:rPr>
                <w:rFonts w:cs="Arial"/>
                <w:b/>
                <w:bCs/>
                <w:szCs w:val="24"/>
              </w:rPr>
            </w:pPr>
            <w:r>
              <w:rPr>
                <w:rFonts w:cs="Arial"/>
                <w:b/>
                <w:bCs/>
                <w:szCs w:val="24"/>
              </w:rPr>
              <w:t>Think about:</w:t>
            </w:r>
          </w:p>
          <w:p w14:paraId="7A359AF6" w14:textId="1EFB23D2" w:rsidR="007E04BA" w:rsidRPr="00CF0456" w:rsidRDefault="000462FF" w:rsidP="0072255E">
            <w:pPr>
              <w:pStyle w:val="Header"/>
              <w:numPr>
                <w:ilvl w:val="0"/>
                <w:numId w:val="13"/>
              </w:numPr>
              <w:tabs>
                <w:tab w:val="clear" w:pos="4513"/>
                <w:tab w:val="clear" w:pos="9026"/>
              </w:tabs>
              <w:spacing w:before="0"/>
              <w:rPr>
                <w:rFonts w:cs="Arial"/>
                <w:szCs w:val="24"/>
              </w:rPr>
            </w:pPr>
            <w:r>
              <w:rPr>
                <w:rFonts w:cs="Arial"/>
                <w:szCs w:val="24"/>
              </w:rPr>
              <w:t>l</w:t>
            </w:r>
            <w:r w:rsidR="007E04BA">
              <w:rPr>
                <w:rFonts w:cs="Arial"/>
                <w:szCs w:val="24"/>
              </w:rPr>
              <w:t>ooking at different ranges of stamps and how they are designed. Remember that they often have a border, have first or second class on them, and have an image of the Queen if they are a Commonwealth country</w:t>
            </w:r>
            <w:r>
              <w:rPr>
                <w:rFonts w:cs="Arial"/>
                <w:szCs w:val="24"/>
              </w:rPr>
              <w:t>.</w:t>
            </w:r>
            <w:r w:rsidR="007E04BA">
              <w:rPr>
                <w:rFonts w:cs="Arial"/>
                <w:szCs w:val="24"/>
              </w:rPr>
              <w:t xml:space="preserve"> </w:t>
            </w:r>
          </w:p>
        </w:tc>
      </w:tr>
      <w:tr w:rsidR="007E04BA" w:rsidRPr="00CC1E30" w14:paraId="5E6285EB" w14:textId="77777777" w:rsidTr="0072255E">
        <w:tc>
          <w:tcPr>
            <w:tcW w:w="16013" w:type="dxa"/>
          </w:tcPr>
          <w:p w14:paraId="4C972B3C" w14:textId="77777777" w:rsidR="007E04BA" w:rsidRPr="00CC1E30" w:rsidRDefault="007E04BA" w:rsidP="0072255E">
            <w:pPr>
              <w:pStyle w:val="Header"/>
              <w:tabs>
                <w:tab w:val="clear" w:pos="4513"/>
                <w:tab w:val="clear" w:pos="9026"/>
              </w:tabs>
              <w:spacing w:before="0"/>
              <w:rPr>
                <w:rFonts w:cs="Arial"/>
                <w:b/>
                <w:bCs/>
                <w:szCs w:val="24"/>
              </w:rPr>
            </w:pPr>
            <w:r>
              <w:rPr>
                <w:rFonts w:cs="Arial"/>
                <w:b/>
                <w:bCs/>
                <w:szCs w:val="24"/>
              </w:rPr>
              <w:lastRenderedPageBreak/>
              <w:t>Key questions:</w:t>
            </w:r>
          </w:p>
        </w:tc>
      </w:tr>
      <w:tr w:rsidR="007E04BA" w:rsidRPr="001E7A0C" w14:paraId="027E5E0D" w14:textId="77777777" w:rsidTr="0072255E">
        <w:tc>
          <w:tcPr>
            <w:tcW w:w="16013" w:type="dxa"/>
          </w:tcPr>
          <w:p w14:paraId="04B88282" w14:textId="77777777" w:rsidR="007E04BA" w:rsidRDefault="007E04BA" w:rsidP="0072255E">
            <w:pPr>
              <w:pStyle w:val="Header"/>
              <w:numPr>
                <w:ilvl w:val="0"/>
                <w:numId w:val="14"/>
              </w:numPr>
              <w:tabs>
                <w:tab w:val="clear" w:pos="4513"/>
                <w:tab w:val="clear" w:pos="9026"/>
              </w:tabs>
              <w:spacing w:before="0"/>
              <w:rPr>
                <w:rFonts w:cs="Arial"/>
                <w:szCs w:val="24"/>
              </w:rPr>
            </w:pPr>
            <w:r>
              <w:rPr>
                <w:rFonts w:cs="Arial"/>
                <w:szCs w:val="24"/>
              </w:rPr>
              <w:t>What is particular about the weather in the chosen country?</w:t>
            </w:r>
          </w:p>
          <w:p w14:paraId="35736B8D" w14:textId="77777777" w:rsidR="007E04BA" w:rsidRDefault="007E04BA" w:rsidP="0072255E">
            <w:pPr>
              <w:pStyle w:val="Header"/>
              <w:numPr>
                <w:ilvl w:val="0"/>
                <w:numId w:val="14"/>
              </w:numPr>
              <w:tabs>
                <w:tab w:val="clear" w:pos="4513"/>
                <w:tab w:val="clear" w:pos="9026"/>
              </w:tabs>
              <w:spacing w:before="0"/>
              <w:rPr>
                <w:rFonts w:cs="Arial"/>
                <w:szCs w:val="24"/>
              </w:rPr>
            </w:pPr>
            <w:r>
              <w:rPr>
                <w:rFonts w:cs="Arial"/>
                <w:szCs w:val="24"/>
              </w:rPr>
              <w:t>Who will the postcard be to and why?</w:t>
            </w:r>
          </w:p>
          <w:p w14:paraId="27F1CE26" w14:textId="77777777" w:rsidR="007E04BA" w:rsidRPr="00ED59D9" w:rsidRDefault="007E04BA" w:rsidP="0072255E">
            <w:pPr>
              <w:pStyle w:val="Header"/>
              <w:numPr>
                <w:ilvl w:val="0"/>
                <w:numId w:val="14"/>
              </w:numPr>
              <w:tabs>
                <w:tab w:val="clear" w:pos="4513"/>
                <w:tab w:val="clear" w:pos="9026"/>
              </w:tabs>
              <w:spacing w:before="0"/>
              <w:rPr>
                <w:rFonts w:cs="Arial"/>
                <w:szCs w:val="24"/>
              </w:rPr>
            </w:pPr>
            <w:r>
              <w:rPr>
                <w:rFonts w:cs="Arial"/>
                <w:szCs w:val="24"/>
              </w:rPr>
              <w:t>How will the weather be described?</w:t>
            </w:r>
            <w:r w:rsidRPr="00ED59D9">
              <w:rPr>
                <w:rFonts w:cs="Arial"/>
                <w:szCs w:val="24"/>
              </w:rPr>
              <w:t xml:space="preserve"> </w:t>
            </w:r>
          </w:p>
        </w:tc>
      </w:tr>
      <w:tr w:rsidR="007E04BA" w:rsidRPr="001E7A0C" w14:paraId="47358011" w14:textId="77777777" w:rsidTr="0072255E">
        <w:tc>
          <w:tcPr>
            <w:tcW w:w="16013" w:type="dxa"/>
          </w:tcPr>
          <w:p w14:paraId="44EACED2" w14:textId="77777777" w:rsidR="007E04BA" w:rsidRDefault="007E04BA" w:rsidP="0072255E">
            <w:pPr>
              <w:pStyle w:val="Header"/>
              <w:tabs>
                <w:tab w:val="clear" w:pos="4513"/>
                <w:tab w:val="clear" w:pos="9026"/>
              </w:tabs>
              <w:spacing w:before="0"/>
              <w:rPr>
                <w:rFonts w:cs="Arial"/>
                <w:b/>
                <w:bCs/>
                <w:szCs w:val="24"/>
              </w:rPr>
            </w:pPr>
            <w:r>
              <w:rPr>
                <w:rFonts w:cs="Arial"/>
                <w:b/>
                <w:bCs/>
                <w:szCs w:val="24"/>
              </w:rPr>
              <w:t>Useful websites and resources:</w:t>
            </w:r>
          </w:p>
          <w:p w14:paraId="7F0D2DAC" w14:textId="77777777" w:rsidR="007E04BA" w:rsidRDefault="00CF4479" w:rsidP="0072255E">
            <w:pPr>
              <w:pStyle w:val="Header"/>
              <w:tabs>
                <w:tab w:val="clear" w:pos="4513"/>
                <w:tab w:val="clear" w:pos="9026"/>
              </w:tabs>
              <w:spacing w:before="0"/>
              <w:rPr>
                <w:rFonts w:cs="Arial"/>
                <w:szCs w:val="24"/>
              </w:rPr>
            </w:pPr>
            <w:hyperlink r:id="rId31" w:history="1">
              <w:r w:rsidR="007E04BA" w:rsidRPr="002B22C7">
                <w:rPr>
                  <w:rStyle w:val="Hyperlink"/>
                  <w:rFonts w:cs="Arial"/>
                  <w:szCs w:val="24"/>
                </w:rPr>
                <w:t>www.natgeokids.com/uk</w:t>
              </w:r>
            </w:hyperlink>
            <w:r w:rsidR="007E04BA">
              <w:rPr>
                <w:rFonts w:cs="Arial"/>
                <w:szCs w:val="24"/>
              </w:rPr>
              <w:t xml:space="preserve"> </w:t>
            </w:r>
          </w:p>
          <w:p w14:paraId="379E1918" w14:textId="77777777" w:rsidR="007E04BA" w:rsidRPr="00A1104C" w:rsidRDefault="007E04BA" w:rsidP="0072255E">
            <w:pPr>
              <w:pStyle w:val="Header"/>
              <w:tabs>
                <w:tab w:val="clear" w:pos="4513"/>
                <w:tab w:val="clear" w:pos="9026"/>
              </w:tabs>
              <w:spacing w:before="0"/>
              <w:rPr>
                <w:rFonts w:cs="Arial"/>
                <w:b/>
                <w:bCs/>
                <w:szCs w:val="24"/>
              </w:rPr>
            </w:pPr>
          </w:p>
        </w:tc>
      </w:tr>
    </w:tbl>
    <w:p w14:paraId="1571CAC7" w14:textId="77777777" w:rsidR="0072255E" w:rsidRDefault="0072255E">
      <w:r>
        <w:br w:type="page"/>
      </w:r>
    </w:p>
    <w:tbl>
      <w:tblPr>
        <w:tblStyle w:val="TableGrid"/>
        <w:tblW w:w="16019" w:type="dxa"/>
        <w:tblInd w:w="-998" w:type="dxa"/>
        <w:tblLook w:val="04A0" w:firstRow="1" w:lastRow="0" w:firstColumn="1" w:lastColumn="0" w:noHBand="0" w:noVBand="1"/>
      </w:tblPr>
      <w:tblGrid>
        <w:gridCol w:w="16019"/>
      </w:tblGrid>
      <w:tr w:rsidR="00090C7F" w:rsidRPr="003D31E9" w14:paraId="32D5E051" w14:textId="77777777" w:rsidTr="0072255E">
        <w:tc>
          <w:tcPr>
            <w:tcW w:w="16019" w:type="dxa"/>
          </w:tcPr>
          <w:p w14:paraId="2100B2BE" w14:textId="12099A51" w:rsidR="00090C7F" w:rsidRPr="003D31E9" w:rsidRDefault="00090C7F" w:rsidP="005B1E79">
            <w:pPr>
              <w:overflowPunct/>
              <w:autoSpaceDE/>
              <w:autoSpaceDN/>
              <w:adjustRightInd/>
              <w:spacing w:before="0" w:after="0" w:line="276" w:lineRule="auto"/>
              <w:jc w:val="center"/>
              <w:textAlignment w:val="auto"/>
              <w:rPr>
                <w:rFonts w:cs="Arial"/>
                <w:b/>
                <w:szCs w:val="24"/>
              </w:rPr>
            </w:pPr>
            <w:r>
              <w:rPr>
                <w:rFonts w:cs="Arial"/>
                <w:b/>
                <w:szCs w:val="24"/>
              </w:rPr>
              <w:lastRenderedPageBreak/>
              <w:t xml:space="preserve">The big idea </w:t>
            </w:r>
          </w:p>
        </w:tc>
      </w:tr>
      <w:tr w:rsidR="00090C7F" w:rsidRPr="00D0335C" w14:paraId="169EA70E" w14:textId="77777777" w:rsidTr="0072255E">
        <w:tc>
          <w:tcPr>
            <w:tcW w:w="16019" w:type="dxa"/>
          </w:tcPr>
          <w:p w14:paraId="4EE8FBAC" w14:textId="6D803204" w:rsidR="00090C7F" w:rsidRDefault="001A5133" w:rsidP="005B1E79">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7392" behindDoc="0" locked="0" layoutInCell="1" allowOverlap="1" wp14:anchorId="5E5D675B" wp14:editId="298C0B66">
                  <wp:simplePos x="0" y="0"/>
                  <wp:positionH relativeFrom="margin">
                    <wp:align>center</wp:align>
                  </wp:positionH>
                  <wp:positionV relativeFrom="paragraph">
                    <wp:posOffset>198755</wp:posOffset>
                  </wp:positionV>
                  <wp:extent cx="717550" cy="494437"/>
                  <wp:effectExtent l="0" t="0" r="6350" b="1270"/>
                  <wp:wrapNone/>
                  <wp:docPr id="9" name="Picture 9" descr="Camera Clipart Icon - Free image on Pixabay">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Clipart Icon - Free image on Pixabay">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7550" cy="4944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4BA">
              <w:rPr>
                <w:rFonts w:cs="Arial"/>
                <w:b/>
                <w:sz w:val="28"/>
                <w:szCs w:val="28"/>
              </w:rPr>
              <w:t xml:space="preserve">Take a local photograph and describe it </w:t>
            </w:r>
          </w:p>
          <w:p w14:paraId="33298957" w14:textId="77777777" w:rsidR="00090C7F" w:rsidRDefault="00090C7F" w:rsidP="001A5133">
            <w:pPr>
              <w:overflowPunct/>
              <w:autoSpaceDE/>
              <w:autoSpaceDN/>
              <w:adjustRightInd/>
              <w:spacing w:before="0" w:after="0" w:line="276" w:lineRule="auto"/>
              <w:textAlignment w:val="auto"/>
              <w:rPr>
                <w:rFonts w:cs="Arial"/>
                <w:b/>
                <w:sz w:val="28"/>
                <w:szCs w:val="28"/>
              </w:rPr>
            </w:pPr>
          </w:p>
          <w:p w14:paraId="520B4D3B" w14:textId="055F46BE" w:rsidR="001A5133" w:rsidRPr="00D0335C" w:rsidRDefault="001A5133" w:rsidP="001A5133">
            <w:pPr>
              <w:overflowPunct/>
              <w:autoSpaceDE/>
              <w:autoSpaceDN/>
              <w:adjustRightInd/>
              <w:spacing w:before="0" w:after="0" w:line="276" w:lineRule="auto"/>
              <w:textAlignment w:val="auto"/>
              <w:rPr>
                <w:rFonts w:cs="Arial"/>
                <w:b/>
                <w:sz w:val="28"/>
                <w:szCs w:val="28"/>
              </w:rPr>
            </w:pPr>
          </w:p>
        </w:tc>
      </w:tr>
      <w:tr w:rsidR="00090C7F" w:rsidRPr="00350CEA" w14:paraId="1E84228A" w14:textId="77777777" w:rsidTr="0072255E">
        <w:tc>
          <w:tcPr>
            <w:tcW w:w="16019" w:type="dxa"/>
          </w:tcPr>
          <w:p w14:paraId="5F7B76A9" w14:textId="77777777" w:rsidR="00090C7F" w:rsidRPr="00350CEA" w:rsidRDefault="00090C7F" w:rsidP="005B1E79">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Pr="00350CEA">
              <w:rPr>
                <w:rFonts w:cs="Arial"/>
                <w:b/>
                <w:szCs w:val="24"/>
              </w:rPr>
              <w:t xml:space="preserve"> </w:t>
            </w:r>
          </w:p>
        </w:tc>
      </w:tr>
      <w:tr w:rsidR="004D22F1" w:rsidRPr="007E3884" w14:paraId="2BB1C2D5" w14:textId="77777777" w:rsidTr="0072255E">
        <w:tc>
          <w:tcPr>
            <w:tcW w:w="16019" w:type="dxa"/>
          </w:tcPr>
          <w:p w14:paraId="4BA58C91" w14:textId="77777777" w:rsidR="004D22F1" w:rsidRPr="00E40F3D" w:rsidRDefault="004D22F1" w:rsidP="004D22F1">
            <w:pPr>
              <w:spacing w:before="0" w:after="0"/>
              <w:rPr>
                <w:rFonts w:cs="Arial"/>
                <w:b/>
                <w:bCs/>
                <w:szCs w:val="24"/>
              </w:rPr>
            </w:pPr>
            <w:r>
              <w:rPr>
                <w:rFonts w:cs="Arial"/>
                <w:b/>
                <w:bCs/>
                <w:szCs w:val="24"/>
              </w:rPr>
              <w:t>Geography:</w:t>
            </w:r>
          </w:p>
          <w:p w14:paraId="4D1B4EFB" w14:textId="290E8259" w:rsidR="004D22F1" w:rsidRPr="00E40F3D" w:rsidRDefault="004D22F1" w:rsidP="00E40F3D">
            <w:pPr>
              <w:pStyle w:val="ListParagraph"/>
              <w:numPr>
                <w:ilvl w:val="0"/>
                <w:numId w:val="22"/>
              </w:numPr>
              <w:spacing w:after="0" w:line="276" w:lineRule="auto"/>
              <w:rPr>
                <w:rFonts w:cs="Arial"/>
                <w:b/>
                <w:szCs w:val="24"/>
              </w:rPr>
            </w:pPr>
            <w:r w:rsidRPr="00E40F3D">
              <w:rPr>
                <w:rFonts w:ascii="Arial" w:hAnsi="Arial" w:cs="Arial"/>
                <w:sz w:val="24"/>
                <w:szCs w:val="24"/>
              </w:rPr>
              <w:t>Use basic geographical vocabulary to refer to: key physical features and key human features</w:t>
            </w:r>
            <w:r w:rsidRPr="00E40F3D">
              <w:rPr>
                <w:rFonts w:cs="Arial"/>
                <w:szCs w:val="24"/>
              </w:rPr>
              <w:t xml:space="preserve"> </w:t>
            </w:r>
          </w:p>
        </w:tc>
      </w:tr>
      <w:tr w:rsidR="004D22F1" w:rsidRPr="005C2730" w14:paraId="68DDB374" w14:textId="77777777" w:rsidTr="0072255E">
        <w:tc>
          <w:tcPr>
            <w:tcW w:w="16019" w:type="dxa"/>
          </w:tcPr>
          <w:p w14:paraId="5D8C4270" w14:textId="77777777" w:rsidR="004D22F1" w:rsidRPr="005C2730" w:rsidRDefault="004D22F1" w:rsidP="004D22F1">
            <w:pPr>
              <w:overflowPunct/>
              <w:autoSpaceDE/>
              <w:autoSpaceDN/>
              <w:adjustRightInd/>
              <w:spacing w:before="0" w:after="0" w:line="276" w:lineRule="auto"/>
              <w:jc w:val="center"/>
              <w:textAlignment w:val="auto"/>
              <w:rPr>
                <w:rFonts w:cs="Arial"/>
                <w:b/>
                <w:szCs w:val="24"/>
              </w:rPr>
            </w:pPr>
            <w:r>
              <w:rPr>
                <w:rFonts w:cs="Arial"/>
                <w:b/>
                <w:szCs w:val="24"/>
              </w:rPr>
              <w:t xml:space="preserve">How to do it </w:t>
            </w:r>
          </w:p>
        </w:tc>
      </w:tr>
      <w:tr w:rsidR="004D22F1" w:rsidRPr="000849D4" w14:paraId="6056FA79" w14:textId="77777777" w:rsidTr="0072255E">
        <w:tc>
          <w:tcPr>
            <w:tcW w:w="16019" w:type="dxa"/>
          </w:tcPr>
          <w:p w14:paraId="4DFF4C6D" w14:textId="0E582140" w:rsidR="001A47FA" w:rsidRDefault="004114AB" w:rsidP="004D22F1">
            <w:pPr>
              <w:spacing w:after="0" w:line="276" w:lineRule="auto"/>
              <w:rPr>
                <w:rFonts w:cs="Arial"/>
                <w:bCs/>
                <w:szCs w:val="24"/>
              </w:rPr>
            </w:pPr>
            <w:r>
              <w:rPr>
                <w:rFonts w:cs="Arial"/>
                <w:bCs/>
                <w:szCs w:val="24"/>
              </w:rPr>
              <w:t xml:space="preserve">There are many different geographical objects </w:t>
            </w:r>
            <w:r w:rsidR="00CC3A5C">
              <w:rPr>
                <w:rFonts w:cs="Arial"/>
                <w:bCs/>
                <w:szCs w:val="24"/>
              </w:rPr>
              <w:t>that children can describe in their local area. This activity is all about taking a photograph of an area and then using geographical language to describe it.</w:t>
            </w:r>
          </w:p>
          <w:p w14:paraId="6600488C" w14:textId="77777777" w:rsidR="005C5E83" w:rsidRDefault="005C5E83" w:rsidP="004D22F1">
            <w:pPr>
              <w:spacing w:after="0" w:line="276" w:lineRule="auto"/>
              <w:rPr>
                <w:rFonts w:cs="Arial"/>
                <w:bCs/>
                <w:szCs w:val="24"/>
              </w:rPr>
            </w:pPr>
          </w:p>
          <w:p w14:paraId="43351DA6" w14:textId="77777777" w:rsidR="004D22F1" w:rsidRPr="001A47FA" w:rsidRDefault="00CC3A5C" w:rsidP="001A47FA">
            <w:pPr>
              <w:spacing w:before="0" w:after="0" w:line="276" w:lineRule="auto"/>
              <w:rPr>
                <w:rFonts w:cs="Arial"/>
                <w:b/>
                <w:szCs w:val="24"/>
              </w:rPr>
            </w:pPr>
            <w:r w:rsidRPr="001A47FA">
              <w:rPr>
                <w:rFonts w:cs="Arial"/>
                <w:b/>
                <w:szCs w:val="24"/>
              </w:rPr>
              <w:t>Completing the activity:</w:t>
            </w:r>
          </w:p>
          <w:p w14:paraId="5F7EF3B0" w14:textId="69702872" w:rsidR="00CC3A5C" w:rsidRDefault="001A47FA" w:rsidP="001A47FA">
            <w:pPr>
              <w:pStyle w:val="ListParagraph"/>
              <w:numPr>
                <w:ilvl w:val="0"/>
                <w:numId w:val="21"/>
              </w:numPr>
              <w:spacing w:after="0" w:line="276" w:lineRule="auto"/>
              <w:rPr>
                <w:rFonts w:ascii="Arial" w:hAnsi="Arial" w:cs="Arial"/>
                <w:bCs/>
                <w:sz w:val="24"/>
                <w:szCs w:val="24"/>
              </w:rPr>
            </w:pPr>
            <w:r w:rsidRPr="001A47FA">
              <w:rPr>
                <w:rFonts w:ascii="Arial" w:hAnsi="Arial" w:cs="Arial"/>
                <w:bCs/>
                <w:sz w:val="24"/>
                <w:szCs w:val="24"/>
              </w:rPr>
              <w:t>Decide what area can be photographed. It can be an area around the home such as a park, or nearer to home such as the garden.</w:t>
            </w:r>
          </w:p>
          <w:p w14:paraId="0F0E9079" w14:textId="65F3F2FE" w:rsidR="006D7EC3" w:rsidRDefault="001A47FA" w:rsidP="006D7EC3">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 xml:space="preserve">Using a phone (with </w:t>
            </w:r>
            <w:r w:rsidR="006D7EC3">
              <w:rPr>
                <w:rFonts w:ascii="Arial" w:hAnsi="Arial" w:cs="Arial"/>
                <w:bCs/>
                <w:sz w:val="24"/>
                <w:szCs w:val="24"/>
              </w:rPr>
              <w:t>guidance) or a camera, take a photograph of the area. Try to include some key geographical features in the photo.</w:t>
            </w:r>
          </w:p>
          <w:p w14:paraId="5ABDE2DA" w14:textId="4867D11B" w:rsidR="006D7EC3" w:rsidRDefault="006D7EC3" w:rsidP="006D7EC3">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Download and print the photo</w:t>
            </w:r>
            <w:r w:rsidR="00B7170C">
              <w:rPr>
                <w:rFonts w:ascii="Arial" w:hAnsi="Arial" w:cs="Arial"/>
                <w:bCs/>
                <w:sz w:val="24"/>
                <w:szCs w:val="24"/>
              </w:rPr>
              <w:t xml:space="preserve"> (with adult help).</w:t>
            </w:r>
          </w:p>
          <w:p w14:paraId="522091C2" w14:textId="77777777" w:rsidR="00EF5FAE" w:rsidRDefault="00B7170C" w:rsidP="006D7EC3">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Stick the photo in the middle of a large piece of pape</w:t>
            </w:r>
            <w:r w:rsidR="00EF5FAE">
              <w:rPr>
                <w:rFonts w:ascii="Arial" w:hAnsi="Arial" w:cs="Arial"/>
                <w:bCs/>
                <w:sz w:val="24"/>
                <w:szCs w:val="24"/>
              </w:rPr>
              <w:t>r.</w:t>
            </w:r>
          </w:p>
          <w:p w14:paraId="6379D1EA" w14:textId="77777777" w:rsidR="001A47FA" w:rsidRDefault="00EF5FAE" w:rsidP="004F7AFE">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Discuss the objects seen using key geographical language</w:t>
            </w:r>
            <w:r w:rsidR="004F7AFE">
              <w:rPr>
                <w:rFonts w:ascii="Arial" w:hAnsi="Arial" w:cs="Arial"/>
                <w:bCs/>
                <w:sz w:val="24"/>
                <w:szCs w:val="24"/>
              </w:rPr>
              <w:t>.</w:t>
            </w:r>
          </w:p>
          <w:p w14:paraId="636622EE" w14:textId="65AD5EC9" w:rsidR="004F7AFE" w:rsidRPr="004F7AFE" w:rsidRDefault="004F7AFE" w:rsidP="004F7AFE">
            <w:pPr>
              <w:pStyle w:val="ListParagraph"/>
              <w:numPr>
                <w:ilvl w:val="0"/>
                <w:numId w:val="21"/>
              </w:numPr>
              <w:spacing w:after="0" w:line="276" w:lineRule="auto"/>
              <w:rPr>
                <w:rFonts w:ascii="Arial" w:hAnsi="Arial" w:cs="Arial"/>
                <w:bCs/>
                <w:sz w:val="24"/>
                <w:szCs w:val="24"/>
              </w:rPr>
            </w:pPr>
            <w:r>
              <w:rPr>
                <w:rFonts w:ascii="Arial" w:hAnsi="Arial" w:cs="Arial"/>
                <w:bCs/>
                <w:sz w:val="24"/>
                <w:szCs w:val="24"/>
              </w:rPr>
              <w:t xml:space="preserve">Annotate the </w:t>
            </w:r>
            <w:r w:rsidR="005C5E83">
              <w:rPr>
                <w:rFonts w:ascii="Arial" w:hAnsi="Arial" w:cs="Arial"/>
                <w:bCs/>
                <w:sz w:val="24"/>
                <w:szCs w:val="24"/>
              </w:rPr>
              <w:t xml:space="preserve">objects by writing key words </w:t>
            </w:r>
            <w:r w:rsidR="00D05D4F">
              <w:rPr>
                <w:rFonts w:ascii="Arial" w:hAnsi="Arial" w:cs="Arial"/>
                <w:bCs/>
                <w:sz w:val="24"/>
                <w:szCs w:val="24"/>
              </w:rPr>
              <w:t>by the objects. This could also involve</w:t>
            </w:r>
            <w:r w:rsidR="005C5E83">
              <w:rPr>
                <w:rFonts w:ascii="Arial" w:hAnsi="Arial" w:cs="Arial"/>
                <w:bCs/>
                <w:sz w:val="24"/>
                <w:szCs w:val="24"/>
              </w:rPr>
              <w:t xml:space="preserve"> helping children</w:t>
            </w:r>
            <w:r w:rsidR="00E40F3D">
              <w:rPr>
                <w:rFonts w:ascii="Arial" w:hAnsi="Arial" w:cs="Arial"/>
                <w:bCs/>
                <w:sz w:val="24"/>
                <w:szCs w:val="24"/>
              </w:rPr>
              <w:t xml:space="preserve"> through</w:t>
            </w:r>
            <w:r w:rsidR="00D05D4F">
              <w:rPr>
                <w:rFonts w:ascii="Arial" w:hAnsi="Arial" w:cs="Arial"/>
                <w:bCs/>
                <w:sz w:val="24"/>
                <w:szCs w:val="24"/>
              </w:rPr>
              <w:t xml:space="preserve"> discussion. </w:t>
            </w:r>
          </w:p>
        </w:tc>
      </w:tr>
      <w:tr w:rsidR="004D22F1" w14:paraId="70067738" w14:textId="77777777" w:rsidTr="0072255E">
        <w:tc>
          <w:tcPr>
            <w:tcW w:w="16019" w:type="dxa"/>
          </w:tcPr>
          <w:p w14:paraId="03D3D106" w14:textId="77777777" w:rsidR="004D22F1" w:rsidRDefault="004D22F1" w:rsidP="004D22F1">
            <w:pPr>
              <w:overflowPunct/>
              <w:autoSpaceDE/>
              <w:autoSpaceDN/>
              <w:adjustRightInd/>
              <w:spacing w:before="0" w:after="0" w:line="276" w:lineRule="auto"/>
              <w:textAlignment w:val="auto"/>
              <w:rPr>
                <w:rFonts w:cs="Arial"/>
                <w:bCs/>
                <w:szCs w:val="24"/>
              </w:rPr>
            </w:pPr>
            <w:r w:rsidRPr="00350CEA">
              <w:rPr>
                <w:rFonts w:cs="Arial"/>
                <w:b/>
                <w:szCs w:val="24"/>
              </w:rPr>
              <w:t>Key questions</w:t>
            </w:r>
            <w:r>
              <w:rPr>
                <w:rFonts w:cs="Arial"/>
                <w:b/>
                <w:szCs w:val="24"/>
              </w:rPr>
              <w:t>:</w:t>
            </w:r>
          </w:p>
        </w:tc>
      </w:tr>
      <w:tr w:rsidR="004D22F1" w:rsidRPr="00257C8F" w14:paraId="5490931C" w14:textId="77777777" w:rsidTr="0072255E">
        <w:tc>
          <w:tcPr>
            <w:tcW w:w="16019" w:type="dxa"/>
          </w:tcPr>
          <w:p w14:paraId="4B72D06E" w14:textId="77777777" w:rsidR="004D22F1" w:rsidRDefault="00D05D4F" w:rsidP="004D22F1">
            <w:pPr>
              <w:pStyle w:val="ListParagraph"/>
              <w:numPr>
                <w:ilvl w:val="0"/>
                <w:numId w:val="8"/>
              </w:numPr>
              <w:spacing w:before="100" w:beforeAutospacing="1" w:after="0" w:line="276" w:lineRule="auto"/>
              <w:rPr>
                <w:rFonts w:ascii="Arial" w:hAnsi="Arial" w:cs="Arial"/>
                <w:bCs/>
                <w:sz w:val="24"/>
                <w:szCs w:val="24"/>
              </w:rPr>
            </w:pPr>
            <w:r>
              <w:rPr>
                <w:rFonts w:ascii="Arial" w:hAnsi="Arial" w:cs="Arial"/>
                <w:bCs/>
                <w:sz w:val="24"/>
                <w:szCs w:val="24"/>
              </w:rPr>
              <w:t xml:space="preserve">What area would </w:t>
            </w:r>
            <w:r w:rsidR="006562EB">
              <w:rPr>
                <w:rFonts w:ascii="Arial" w:hAnsi="Arial" w:cs="Arial"/>
                <w:bCs/>
                <w:sz w:val="24"/>
                <w:szCs w:val="24"/>
              </w:rPr>
              <w:t>make the most interesting photograph?</w:t>
            </w:r>
          </w:p>
          <w:p w14:paraId="1F0D194E" w14:textId="1C1B0085" w:rsidR="006562EB" w:rsidRPr="00257C8F" w:rsidRDefault="006562EB" w:rsidP="004D22F1">
            <w:pPr>
              <w:pStyle w:val="ListParagraph"/>
              <w:numPr>
                <w:ilvl w:val="0"/>
                <w:numId w:val="8"/>
              </w:numPr>
              <w:spacing w:before="100" w:beforeAutospacing="1" w:after="0" w:line="276" w:lineRule="auto"/>
              <w:rPr>
                <w:rFonts w:ascii="Arial" w:hAnsi="Arial" w:cs="Arial"/>
                <w:bCs/>
                <w:sz w:val="24"/>
                <w:szCs w:val="24"/>
              </w:rPr>
            </w:pPr>
            <w:r>
              <w:rPr>
                <w:rFonts w:ascii="Arial" w:hAnsi="Arial" w:cs="Arial"/>
                <w:bCs/>
                <w:sz w:val="24"/>
                <w:szCs w:val="24"/>
              </w:rPr>
              <w:t xml:space="preserve">What </w:t>
            </w:r>
            <w:r w:rsidR="006F10DB">
              <w:rPr>
                <w:rFonts w:ascii="Arial" w:hAnsi="Arial" w:cs="Arial"/>
                <w:bCs/>
                <w:sz w:val="24"/>
                <w:szCs w:val="24"/>
              </w:rPr>
              <w:t>geographical vocabulary can be used?</w:t>
            </w:r>
          </w:p>
        </w:tc>
      </w:tr>
      <w:tr w:rsidR="004D22F1" w:rsidRPr="00B74F31" w14:paraId="4A3027CF" w14:textId="77777777" w:rsidTr="0072255E">
        <w:trPr>
          <w:trHeight w:val="78"/>
        </w:trPr>
        <w:tc>
          <w:tcPr>
            <w:tcW w:w="16019" w:type="dxa"/>
          </w:tcPr>
          <w:p w14:paraId="496887D7" w14:textId="4869F9E1" w:rsidR="004D22F1" w:rsidRPr="00B74F31" w:rsidRDefault="004D22F1" w:rsidP="004D22F1">
            <w:pPr>
              <w:pStyle w:val="trt0xe"/>
              <w:spacing w:after="60" w:afterAutospacing="0"/>
              <w:rPr>
                <w:rFonts w:ascii="Arial" w:hAnsi="Arial" w:cs="Arial"/>
                <w:bCs/>
              </w:rPr>
            </w:pPr>
            <w:r w:rsidRPr="00257C8F">
              <w:rPr>
                <w:rFonts w:ascii="Arial" w:hAnsi="Arial" w:cs="Arial"/>
                <w:b/>
              </w:rPr>
              <w:t>Useful websites and resources:</w:t>
            </w:r>
            <w:r>
              <w:rPr>
                <w:rFonts w:ascii="Arial" w:hAnsi="Arial" w:cs="Arial"/>
                <w:b/>
              </w:rPr>
              <w:t xml:space="preserve"> </w:t>
            </w:r>
            <w:hyperlink r:id="rId34" w:history="1">
              <w:r w:rsidR="00CF4479" w:rsidRPr="00CF4479">
                <w:rPr>
                  <w:rStyle w:val="Hyperlink"/>
                  <w:rFonts w:ascii="Arial" w:hAnsi="Arial" w:cs="Arial"/>
                </w:rPr>
                <w:t>https://www.natgeokids.com/uk</w:t>
              </w:r>
            </w:hyperlink>
            <w:r w:rsidR="00CF4479">
              <w:t xml:space="preserve"> </w:t>
            </w:r>
          </w:p>
        </w:tc>
      </w:tr>
    </w:tbl>
    <w:p w14:paraId="3BE0542C" w14:textId="7C9DFE00" w:rsidR="00286684" w:rsidRDefault="00286684" w:rsidP="008C4875">
      <w:pPr>
        <w:overflowPunct/>
        <w:autoSpaceDE/>
        <w:autoSpaceDN/>
        <w:adjustRightInd/>
        <w:spacing w:before="100" w:beforeAutospacing="1" w:after="200" w:line="276" w:lineRule="auto"/>
        <w:textAlignment w:val="auto"/>
        <w:rPr>
          <w:rFonts w:cs="Arial"/>
          <w:bCs/>
          <w:sz w:val="56"/>
          <w:szCs w:val="56"/>
        </w:rPr>
      </w:pPr>
    </w:p>
    <w:p w14:paraId="54263DCF" w14:textId="77777777" w:rsidR="00593D00" w:rsidRDefault="00593D00" w:rsidP="008C4875">
      <w:pPr>
        <w:overflowPunct/>
        <w:autoSpaceDE/>
        <w:autoSpaceDN/>
        <w:adjustRightInd/>
        <w:spacing w:before="100" w:beforeAutospacing="1" w:after="200" w:line="276" w:lineRule="auto"/>
        <w:textAlignment w:val="auto"/>
        <w:rPr>
          <w:rFonts w:cs="Arial"/>
          <w:bCs/>
          <w:sz w:val="56"/>
          <w:szCs w:val="56"/>
        </w:rPr>
      </w:pPr>
    </w:p>
    <w:p w14:paraId="6B92F803" w14:textId="77777777" w:rsidR="006F2C4B" w:rsidRDefault="006F2C4B" w:rsidP="006F2C4B">
      <w:pPr>
        <w:tabs>
          <w:tab w:val="left" w:pos="8480"/>
        </w:tabs>
        <w:overflowPunct/>
        <w:autoSpaceDE/>
        <w:autoSpaceDN/>
        <w:adjustRightInd/>
        <w:spacing w:before="100" w:beforeAutospacing="1" w:after="200" w:line="276" w:lineRule="auto"/>
        <w:textAlignment w:val="auto"/>
        <w:rPr>
          <w:rFonts w:cs="Arial"/>
          <w:bCs/>
          <w:sz w:val="56"/>
          <w:szCs w:val="56"/>
        </w:rPr>
      </w:pPr>
    </w:p>
    <w:p w14:paraId="624839D1" w14:textId="7DE6330F" w:rsidR="0072255E" w:rsidRDefault="0072255E" w:rsidP="006F2C4B">
      <w:pPr>
        <w:tabs>
          <w:tab w:val="left" w:pos="8480"/>
        </w:tabs>
        <w:overflowPunct/>
        <w:autoSpaceDE/>
        <w:autoSpaceDN/>
        <w:adjustRightInd/>
        <w:spacing w:before="100" w:beforeAutospacing="1" w:after="200" w:line="276" w:lineRule="auto"/>
        <w:textAlignment w:val="auto"/>
        <w:rPr>
          <w:rFonts w:eastAsiaTheme="minorHAnsi" w:cs="Arial"/>
          <w:b/>
          <w:color w:val="0088CE"/>
          <w:sz w:val="52"/>
          <w:szCs w:val="52"/>
        </w:rPr>
      </w:pPr>
      <w:r>
        <w:rPr>
          <w:noProof/>
        </w:rPr>
        <w:lastRenderedPageBreak/>
        <w:drawing>
          <wp:anchor distT="0" distB="0" distL="114300" distR="114300" simplePos="0" relativeHeight="251685888" behindDoc="0" locked="0" layoutInCell="1" allowOverlap="1" wp14:anchorId="18F2E06C" wp14:editId="062898F8">
            <wp:simplePos x="0" y="0"/>
            <wp:positionH relativeFrom="column">
              <wp:posOffset>7355271</wp:posOffset>
            </wp:positionH>
            <wp:positionV relativeFrom="paragraph">
              <wp:posOffset>3200</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p>
    <w:p w14:paraId="76B5AC00" w14:textId="57BCB7DB" w:rsidR="00765E10" w:rsidRPr="006F2C4B" w:rsidRDefault="00A82BF1" w:rsidP="006F2C4B">
      <w:pPr>
        <w:tabs>
          <w:tab w:val="left" w:pos="8480"/>
        </w:tabs>
        <w:overflowPunct/>
        <w:autoSpaceDE/>
        <w:autoSpaceDN/>
        <w:adjustRightInd/>
        <w:spacing w:before="100" w:beforeAutospacing="1" w:after="200" w:line="276" w:lineRule="auto"/>
        <w:textAlignment w:val="auto"/>
        <w:rPr>
          <w:rFonts w:cs="Arial"/>
          <w:bCs/>
          <w:sz w:val="56"/>
          <w:szCs w:val="56"/>
        </w:rPr>
      </w:pPr>
      <w:r>
        <w:rPr>
          <w:rFonts w:eastAsiaTheme="minorHAnsi" w:cs="Arial"/>
          <w:b/>
          <w:color w:val="0088CE"/>
          <w:sz w:val="52"/>
          <w:szCs w:val="52"/>
        </w:rPr>
        <w:t>H</w:t>
      </w:r>
      <w:r w:rsidR="00765E10">
        <w:rPr>
          <w:rFonts w:eastAsiaTheme="minorHAnsi" w:cs="Arial"/>
          <w:b/>
          <w:color w:val="0088CE"/>
          <w:sz w:val="52"/>
          <w:szCs w:val="52"/>
        </w:rPr>
        <w:t xml:space="preserve">IAS Teaching and </w:t>
      </w:r>
      <w:r w:rsidR="00B81F11">
        <w:rPr>
          <w:rFonts w:eastAsiaTheme="minorHAnsi" w:cs="Arial"/>
          <w:b/>
          <w:color w:val="0088CE"/>
          <w:sz w:val="52"/>
          <w:szCs w:val="52"/>
        </w:rPr>
        <w:t>L</w:t>
      </w:r>
      <w:r>
        <w:rPr>
          <w:rFonts w:eastAsiaTheme="minorHAnsi" w:cs="Arial"/>
          <w:b/>
          <w:color w:val="0088CE"/>
          <w:sz w:val="52"/>
          <w:szCs w:val="52"/>
        </w:rPr>
        <w:t>ear</w:t>
      </w:r>
      <w:r w:rsidR="00765E10">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5"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6"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593D00">
      <w:footerReference w:type="default" r:id="rId37"/>
      <w:headerReference w:type="first" r:id="rId38"/>
      <w:footerReference w:type="first" r:id="rId39"/>
      <w:pgSz w:w="16838" w:h="11906" w:orient="landscape"/>
      <w:pgMar w:top="567" w:right="1440" w:bottom="709" w:left="1440"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6BD5" w14:textId="77777777" w:rsidR="008C00B8" w:rsidRDefault="008C00B8" w:rsidP="00534C3B">
      <w:pPr>
        <w:spacing w:before="0" w:after="0" w:line="240" w:lineRule="auto"/>
      </w:pPr>
      <w:r>
        <w:separator/>
      </w:r>
    </w:p>
  </w:endnote>
  <w:endnote w:type="continuationSeparator" w:id="0">
    <w:p w14:paraId="10C4817C" w14:textId="77777777" w:rsidR="008C00B8" w:rsidRDefault="008C00B8"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0FE0" w14:textId="5964AD4C" w:rsidR="008B5E63" w:rsidRPr="00593D00" w:rsidRDefault="00CF4479" w:rsidP="00593D00">
    <w:pPr>
      <w:pStyle w:val="Footer"/>
      <w:rPr>
        <w:b/>
        <w:bCs/>
        <w:sz w:val="20"/>
      </w:rPr>
    </w:pPr>
    <w:sdt>
      <w:sdtPr>
        <w:rPr>
          <w:b/>
          <w:bCs/>
          <w:sz w:val="20"/>
        </w:rPr>
        <w:id w:val="-339854159"/>
        <w:docPartObj>
          <w:docPartGallery w:val="Page Numbers (Bottom of Page)"/>
          <w:docPartUnique/>
        </w:docPartObj>
      </w:sdtPr>
      <w:sdtEndPr>
        <w:rPr>
          <w:noProof/>
        </w:rPr>
      </w:sdtEndPr>
      <w:sdtContent>
        <w:r w:rsidR="00593D00" w:rsidRPr="00593D00">
          <w:rPr>
            <w:b/>
            <w:bCs/>
            <w:sz w:val="20"/>
          </w:rPr>
          <w:t>KS1 Remote Learning Curriculum Pack 2</w:t>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tab/>
        </w:r>
        <w:r w:rsidR="00593D00" w:rsidRPr="00593D00">
          <w:rPr>
            <w:b/>
            <w:bCs/>
            <w:sz w:val="20"/>
          </w:rPr>
          <w:fldChar w:fldCharType="begin"/>
        </w:r>
        <w:r w:rsidR="00593D00" w:rsidRPr="00593D00">
          <w:rPr>
            <w:b/>
            <w:bCs/>
            <w:sz w:val="20"/>
          </w:rPr>
          <w:instrText xml:space="preserve"> PAGE   \* MERGEFORMAT </w:instrText>
        </w:r>
        <w:r w:rsidR="00593D00" w:rsidRPr="00593D00">
          <w:rPr>
            <w:b/>
            <w:bCs/>
            <w:sz w:val="20"/>
          </w:rPr>
          <w:fldChar w:fldCharType="separate"/>
        </w:r>
        <w:r w:rsidR="00593D00" w:rsidRPr="00593D00">
          <w:rPr>
            <w:b/>
            <w:bCs/>
            <w:noProof/>
            <w:sz w:val="20"/>
          </w:rPr>
          <w:t>2</w:t>
        </w:r>
        <w:r w:rsidR="00593D00" w:rsidRPr="00593D00">
          <w:rPr>
            <w:b/>
            <w:bCs/>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2A53" w14:textId="77777777" w:rsidR="008C00B8" w:rsidRDefault="008C00B8" w:rsidP="00534C3B">
      <w:pPr>
        <w:spacing w:before="0" w:after="0" w:line="240" w:lineRule="auto"/>
      </w:pPr>
      <w:r>
        <w:separator/>
      </w:r>
    </w:p>
  </w:footnote>
  <w:footnote w:type="continuationSeparator" w:id="0">
    <w:p w14:paraId="44A65CDF" w14:textId="77777777" w:rsidR="008C00B8" w:rsidRDefault="008C00B8"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16" name="Picture 16"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7DE"/>
    <w:multiLevelType w:val="hybridMultilevel"/>
    <w:tmpl w:val="C794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E36"/>
    <w:multiLevelType w:val="hybridMultilevel"/>
    <w:tmpl w:val="9BB8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861674"/>
    <w:multiLevelType w:val="hybridMultilevel"/>
    <w:tmpl w:val="4178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E4148"/>
    <w:multiLevelType w:val="hybridMultilevel"/>
    <w:tmpl w:val="3CD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14F82"/>
    <w:multiLevelType w:val="hybridMultilevel"/>
    <w:tmpl w:val="E1A0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F79E7"/>
    <w:multiLevelType w:val="hybridMultilevel"/>
    <w:tmpl w:val="C684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11F9"/>
    <w:multiLevelType w:val="hybridMultilevel"/>
    <w:tmpl w:val="276A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0BC6"/>
    <w:multiLevelType w:val="hybridMultilevel"/>
    <w:tmpl w:val="DB0A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F49A7"/>
    <w:multiLevelType w:val="hybridMultilevel"/>
    <w:tmpl w:val="90E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A4759"/>
    <w:multiLevelType w:val="hybridMultilevel"/>
    <w:tmpl w:val="7CEC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C525BC"/>
    <w:multiLevelType w:val="hybridMultilevel"/>
    <w:tmpl w:val="8C54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8739F"/>
    <w:multiLevelType w:val="hybridMultilevel"/>
    <w:tmpl w:val="66A6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02197"/>
    <w:multiLevelType w:val="hybridMultilevel"/>
    <w:tmpl w:val="AB2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601F"/>
    <w:multiLevelType w:val="hybridMultilevel"/>
    <w:tmpl w:val="F514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065D1"/>
    <w:multiLevelType w:val="hybridMultilevel"/>
    <w:tmpl w:val="9BB4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05DAD"/>
    <w:multiLevelType w:val="hybridMultilevel"/>
    <w:tmpl w:val="F32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33E13"/>
    <w:multiLevelType w:val="hybridMultilevel"/>
    <w:tmpl w:val="60D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96B7D"/>
    <w:multiLevelType w:val="hybridMultilevel"/>
    <w:tmpl w:val="F57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1"/>
  </w:num>
  <w:num w:numId="4">
    <w:abstractNumId w:val="19"/>
  </w:num>
  <w:num w:numId="5">
    <w:abstractNumId w:val="13"/>
  </w:num>
  <w:num w:numId="6">
    <w:abstractNumId w:val="10"/>
  </w:num>
  <w:num w:numId="7">
    <w:abstractNumId w:val="14"/>
  </w:num>
  <w:num w:numId="8">
    <w:abstractNumId w:val="1"/>
  </w:num>
  <w:num w:numId="9">
    <w:abstractNumId w:val="17"/>
  </w:num>
  <w:num w:numId="10">
    <w:abstractNumId w:val="9"/>
  </w:num>
  <w:num w:numId="11">
    <w:abstractNumId w:val="15"/>
  </w:num>
  <w:num w:numId="12">
    <w:abstractNumId w:val="12"/>
  </w:num>
  <w:num w:numId="13">
    <w:abstractNumId w:val="4"/>
  </w:num>
  <w:num w:numId="14">
    <w:abstractNumId w:val="18"/>
  </w:num>
  <w:num w:numId="15">
    <w:abstractNumId w:val="2"/>
  </w:num>
  <w:num w:numId="16">
    <w:abstractNumId w:val="11"/>
  </w:num>
  <w:num w:numId="17">
    <w:abstractNumId w:val="8"/>
  </w:num>
  <w:num w:numId="18">
    <w:abstractNumId w:val="7"/>
  </w:num>
  <w:num w:numId="19">
    <w:abstractNumId w:val="6"/>
  </w:num>
  <w:num w:numId="20">
    <w:abstractNumId w:val="16"/>
  </w:num>
  <w:num w:numId="21">
    <w:abstractNumId w:val="0"/>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AE7"/>
    <w:rsid w:val="00004F5A"/>
    <w:rsid w:val="000065C4"/>
    <w:rsid w:val="00010709"/>
    <w:rsid w:val="00011923"/>
    <w:rsid w:val="00012D45"/>
    <w:rsid w:val="00013A7E"/>
    <w:rsid w:val="0001573C"/>
    <w:rsid w:val="00017A7A"/>
    <w:rsid w:val="00021636"/>
    <w:rsid w:val="00022880"/>
    <w:rsid w:val="00023B0F"/>
    <w:rsid w:val="000244F8"/>
    <w:rsid w:val="00025EAE"/>
    <w:rsid w:val="00026945"/>
    <w:rsid w:val="00026D0E"/>
    <w:rsid w:val="00027B2B"/>
    <w:rsid w:val="000301BA"/>
    <w:rsid w:val="00030CA2"/>
    <w:rsid w:val="00032538"/>
    <w:rsid w:val="00034A06"/>
    <w:rsid w:val="000355B2"/>
    <w:rsid w:val="00037035"/>
    <w:rsid w:val="00040A1C"/>
    <w:rsid w:val="00040C3B"/>
    <w:rsid w:val="00040E67"/>
    <w:rsid w:val="000411FC"/>
    <w:rsid w:val="00043A0B"/>
    <w:rsid w:val="00043A5B"/>
    <w:rsid w:val="00044269"/>
    <w:rsid w:val="0004443D"/>
    <w:rsid w:val="000445C7"/>
    <w:rsid w:val="0004487B"/>
    <w:rsid w:val="00044E95"/>
    <w:rsid w:val="00044F8F"/>
    <w:rsid w:val="00045A75"/>
    <w:rsid w:val="000462FF"/>
    <w:rsid w:val="00047225"/>
    <w:rsid w:val="000478A4"/>
    <w:rsid w:val="00047916"/>
    <w:rsid w:val="00050519"/>
    <w:rsid w:val="00050649"/>
    <w:rsid w:val="00051B52"/>
    <w:rsid w:val="00051F0B"/>
    <w:rsid w:val="00052B4C"/>
    <w:rsid w:val="00052E64"/>
    <w:rsid w:val="000538AB"/>
    <w:rsid w:val="00054A77"/>
    <w:rsid w:val="000554FF"/>
    <w:rsid w:val="00055CD3"/>
    <w:rsid w:val="000563F5"/>
    <w:rsid w:val="00056E10"/>
    <w:rsid w:val="00057983"/>
    <w:rsid w:val="00060918"/>
    <w:rsid w:val="00060EA7"/>
    <w:rsid w:val="00060EBA"/>
    <w:rsid w:val="0006247B"/>
    <w:rsid w:val="00063113"/>
    <w:rsid w:val="000634CC"/>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25F"/>
    <w:rsid w:val="000745C9"/>
    <w:rsid w:val="000753EF"/>
    <w:rsid w:val="00075A05"/>
    <w:rsid w:val="00075AE2"/>
    <w:rsid w:val="000763CF"/>
    <w:rsid w:val="00076D11"/>
    <w:rsid w:val="00080553"/>
    <w:rsid w:val="0008077E"/>
    <w:rsid w:val="0008156A"/>
    <w:rsid w:val="0008268F"/>
    <w:rsid w:val="0008325D"/>
    <w:rsid w:val="00083B42"/>
    <w:rsid w:val="0008489B"/>
    <w:rsid w:val="000849D4"/>
    <w:rsid w:val="00084C37"/>
    <w:rsid w:val="000851D1"/>
    <w:rsid w:val="00085470"/>
    <w:rsid w:val="00085E07"/>
    <w:rsid w:val="00086031"/>
    <w:rsid w:val="0008667C"/>
    <w:rsid w:val="00086B94"/>
    <w:rsid w:val="00090A3C"/>
    <w:rsid w:val="00090C7F"/>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2888"/>
    <w:rsid w:val="000B4419"/>
    <w:rsid w:val="000B445D"/>
    <w:rsid w:val="000C027A"/>
    <w:rsid w:val="000C04B9"/>
    <w:rsid w:val="000C0E5C"/>
    <w:rsid w:val="000C0E8C"/>
    <w:rsid w:val="000C0FA5"/>
    <w:rsid w:val="000C26AD"/>
    <w:rsid w:val="000C3011"/>
    <w:rsid w:val="000C3054"/>
    <w:rsid w:val="000C3207"/>
    <w:rsid w:val="000C585E"/>
    <w:rsid w:val="000C7A74"/>
    <w:rsid w:val="000D00B7"/>
    <w:rsid w:val="000D0665"/>
    <w:rsid w:val="000D2E50"/>
    <w:rsid w:val="000D2F2A"/>
    <w:rsid w:val="000D3F89"/>
    <w:rsid w:val="000D480B"/>
    <w:rsid w:val="000D53D8"/>
    <w:rsid w:val="000D7C08"/>
    <w:rsid w:val="000E2524"/>
    <w:rsid w:val="000E3357"/>
    <w:rsid w:val="000E4AA1"/>
    <w:rsid w:val="000E4BAE"/>
    <w:rsid w:val="000E67E8"/>
    <w:rsid w:val="000E6CC4"/>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E77"/>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87C"/>
    <w:rsid w:val="0012114C"/>
    <w:rsid w:val="00121655"/>
    <w:rsid w:val="00121DDD"/>
    <w:rsid w:val="001229B9"/>
    <w:rsid w:val="001231B3"/>
    <w:rsid w:val="00124EE3"/>
    <w:rsid w:val="00125EF4"/>
    <w:rsid w:val="00126CAE"/>
    <w:rsid w:val="00126D14"/>
    <w:rsid w:val="00127353"/>
    <w:rsid w:val="0012754C"/>
    <w:rsid w:val="00127CDB"/>
    <w:rsid w:val="00127D2E"/>
    <w:rsid w:val="0013015F"/>
    <w:rsid w:val="00130600"/>
    <w:rsid w:val="00130874"/>
    <w:rsid w:val="001314F7"/>
    <w:rsid w:val="001320C6"/>
    <w:rsid w:val="00133659"/>
    <w:rsid w:val="00133F6B"/>
    <w:rsid w:val="00134BFA"/>
    <w:rsid w:val="00135377"/>
    <w:rsid w:val="00135C4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4BDA"/>
    <w:rsid w:val="00196FEE"/>
    <w:rsid w:val="001975B2"/>
    <w:rsid w:val="001A0B2F"/>
    <w:rsid w:val="001A1501"/>
    <w:rsid w:val="001A1CF8"/>
    <w:rsid w:val="001A2C49"/>
    <w:rsid w:val="001A47FA"/>
    <w:rsid w:val="001A499B"/>
    <w:rsid w:val="001A5133"/>
    <w:rsid w:val="001A5B3E"/>
    <w:rsid w:val="001A73C5"/>
    <w:rsid w:val="001A7CD5"/>
    <w:rsid w:val="001B1599"/>
    <w:rsid w:val="001B1EC0"/>
    <w:rsid w:val="001B3AF4"/>
    <w:rsid w:val="001B4A08"/>
    <w:rsid w:val="001B4CC5"/>
    <w:rsid w:val="001B4E68"/>
    <w:rsid w:val="001B548C"/>
    <w:rsid w:val="001B5788"/>
    <w:rsid w:val="001B6B01"/>
    <w:rsid w:val="001B6C8F"/>
    <w:rsid w:val="001B7A79"/>
    <w:rsid w:val="001B7C73"/>
    <w:rsid w:val="001C1657"/>
    <w:rsid w:val="001C1F9E"/>
    <w:rsid w:val="001C21B0"/>
    <w:rsid w:val="001C3553"/>
    <w:rsid w:val="001C5064"/>
    <w:rsid w:val="001C56AB"/>
    <w:rsid w:val="001C5778"/>
    <w:rsid w:val="001C5A62"/>
    <w:rsid w:val="001C65A2"/>
    <w:rsid w:val="001D01C7"/>
    <w:rsid w:val="001D1C58"/>
    <w:rsid w:val="001D2081"/>
    <w:rsid w:val="001D4083"/>
    <w:rsid w:val="001D502E"/>
    <w:rsid w:val="001D6084"/>
    <w:rsid w:val="001D6982"/>
    <w:rsid w:val="001D7A2E"/>
    <w:rsid w:val="001E37C7"/>
    <w:rsid w:val="001E44AC"/>
    <w:rsid w:val="001E4FD6"/>
    <w:rsid w:val="001E5274"/>
    <w:rsid w:val="001E53ED"/>
    <w:rsid w:val="001E58F9"/>
    <w:rsid w:val="001E6759"/>
    <w:rsid w:val="001E68A9"/>
    <w:rsid w:val="001E6DF1"/>
    <w:rsid w:val="001E7786"/>
    <w:rsid w:val="001E78E2"/>
    <w:rsid w:val="001E7B85"/>
    <w:rsid w:val="001F04A8"/>
    <w:rsid w:val="001F115E"/>
    <w:rsid w:val="001F32C6"/>
    <w:rsid w:val="001F366C"/>
    <w:rsid w:val="001F36B2"/>
    <w:rsid w:val="001F3C65"/>
    <w:rsid w:val="001F4B5C"/>
    <w:rsid w:val="001F5863"/>
    <w:rsid w:val="001F5934"/>
    <w:rsid w:val="001F5E26"/>
    <w:rsid w:val="001F76AF"/>
    <w:rsid w:val="002001C9"/>
    <w:rsid w:val="0020120B"/>
    <w:rsid w:val="002033F1"/>
    <w:rsid w:val="002037AC"/>
    <w:rsid w:val="00207661"/>
    <w:rsid w:val="00211E72"/>
    <w:rsid w:val="00212990"/>
    <w:rsid w:val="00214015"/>
    <w:rsid w:val="002154A0"/>
    <w:rsid w:val="00215D97"/>
    <w:rsid w:val="002167BC"/>
    <w:rsid w:val="002209F2"/>
    <w:rsid w:val="00220D09"/>
    <w:rsid w:val="00221753"/>
    <w:rsid w:val="00222952"/>
    <w:rsid w:val="002230AD"/>
    <w:rsid w:val="00223ADF"/>
    <w:rsid w:val="00224037"/>
    <w:rsid w:val="002244E4"/>
    <w:rsid w:val="00224BB1"/>
    <w:rsid w:val="0022561B"/>
    <w:rsid w:val="00226B97"/>
    <w:rsid w:val="00226E6D"/>
    <w:rsid w:val="00227E82"/>
    <w:rsid w:val="00231611"/>
    <w:rsid w:val="00231896"/>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430"/>
    <w:rsid w:val="0025080C"/>
    <w:rsid w:val="00251142"/>
    <w:rsid w:val="002520E9"/>
    <w:rsid w:val="002526B5"/>
    <w:rsid w:val="00252E43"/>
    <w:rsid w:val="00252E4A"/>
    <w:rsid w:val="002547BA"/>
    <w:rsid w:val="00256AF7"/>
    <w:rsid w:val="002578E6"/>
    <w:rsid w:val="00257C8F"/>
    <w:rsid w:val="002603C1"/>
    <w:rsid w:val="002625BD"/>
    <w:rsid w:val="002627AC"/>
    <w:rsid w:val="00262AE8"/>
    <w:rsid w:val="00262F99"/>
    <w:rsid w:val="002632C4"/>
    <w:rsid w:val="002638C9"/>
    <w:rsid w:val="00264633"/>
    <w:rsid w:val="00264BE1"/>
    <w:rsid w:val="00267070"/>
    <w:rsid w:val="00270626"/>
    <w:rsid w:val="00271078"/>
    <w:rsid w:val="002710E0"/>
    <w:rsid w:val="00271AC6"/>
    <w:rsid w:val="00271D5B"/>
    <w:rsid w:val="00272B8C"/>
    <w:rsid w:val="00273F6A"/>
    <w:rsid w:val="0027490C"/>
    <w:rsid w:val="00274BD7"/>
    <w:rsid w:val="00275A50"/>
    <w:rsid w:val="00276E44"/>
    <w:rsid w:val="0028084E"/>
    <w:rsid w:val="002808E1"/>
    <w:rsid w:val="002816E4"/>
    <w:rsid w:val="00281CCA"/>
    <w:rsid w:val="00281F3F"/>
    <w:rsid w:val="0028366D"/>
    <w:rsid w:val="00283721"/>
    <w:rsid w:val="00283CE9"/>
    <w:rsid w:val="00283D69"/>
    <w:rsid w:val="00283FBA"/>
    <w:rsid w:val="0028486F"/>
    <w:rsid w:val="00284C7C"/>
    <w:rsid w:val="0028645A"/>
    <w:rsid w:val="00286684"/>
    <w:rsid w:val="00286A08"/>
    <w:rsid w:val="002879B4"/>
    <w:rsid w:val="00287ADF"/>
    <w:rsid w:val="00287BE2"/>
    <w:rsid w:val="00291764"/>
    <w:rsid w:val="00291E0B"/>
    <w:rsid w:val="00291E9D"/>
    <w:rsid w:val="002923E6"/>
    <w:rsid w:val="002924FC"/>
    <w:rsid w:val="00292F79"/>
    <w:rsid w:val="00292FE9"/>
    <w:rsid w:val="00294F0D"/>
    <w:rsid w:val="00295115"/>
    <w:rsid w:val="00295DD0"/>
    <w:rsid w:val="002964A2"/>
    <w:rsid w:val="0029717E"/>
    <w:rsid w:val="00297B3C"/>
    <w:rsid w:val="00297BBA"/>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C14BF"/>
    <w:rsid w:val="002C15B9"/>
    <w:rsid w:val="002C1E7B"/>
    <w:rsid w:val="002C27AC"/>
    <w:rsid w:val="002C2A60"/>
    <w:rsid w:val="002C3431"/>
    <w:rsid w:val="002C396F"/>
    <w:rsid w:val="002C3AAB"/>
    <w:rsid w:val="002C471B"/>
    <w:rsid w:val="002C51AD"/>
    <w:rsid w:val="002C54A8"/>
    <w:rsid w:val="002C595F"/>
    <w:rsid w:val="002C5AED"/>
    <w:rsid w:val="002C5EE2"/>
    <w:rsid w:val="002C62AC"/>
    <w:rsid w:val="002C71C1"/>
    <w:rsid w:val="002C78E0"/>
    <w:rsid w:val="002D0119"/>
    <w:rsid w:val="002D1A85"/>
    <w:rsid w:val="002D1CFC"/>
    <w:rsid w:val="002D2F16"/>
    <w:rsid w:val="002D438F"/>
    <w:rsid w:val="002D4B3C"/>
    <w:rsid w:val="002D5562"/>
    <w:rsid w:val="002D5718"/>
    <w:rsid w:val="002D591C"/>
    <w:rsid w:val="002D799A"/>
    <w:rsid w:val="002E0C65"/>
    <w:rsid w:val="002E14F2"/>
    <w:rsid w:val="002E405B"/>
    <w:rsid w:val="002E406F"/>
    <w:rsid w:val="002E5D71"/>
    <w:rsid w:val="002E610A"/>
    <w:rsid w:val="002E724B"/>
    <w:rsid w:val="002E7CAF"/>
    <w:rsid w:val="002F0973"/>
    <w:rsid w:val="002F0AC7"/>
    <w:rsid w:val="002F1472"/>
    <w:rsid w:val="002F17C7"/>
    <w:rsid w:val="002F267A"/>
    <w:rsid w:val="002F39D4"/>
    <w:rsid w:val="002F4E6B"/>
    <w:rsid w:val="002F50B1"/>
    <w:rsid w:val="002F5B3D"/>
    <w:rsid w:val="002F5C26"/>
    <w:rsid w:val="002F6722"/>
    <w:rsid w:val="002F71A8"/>
    <w:rsid w:val="002F7B25"/>
    <w:rsid w:val="00300D80"/>
    <w:rsid w:val="00303556"/>
    <w:rsid w:val="0030373A"/>
    <w:rsid w:val="00303794"/>
    <w:rsid w:val="00306D2E"/>
    <w:rsid w:val="00310963"/>
    <w:rsid w:val="0031106A"/>
    <w:rsid w:val="00311294"/>
    <w:rsid w:val="003125DC"/>
    <w:rsid w:val="00312687"/>
    <w:rsid w:val="0031276A"/>
    <w:rsid w:val="003128CA"/>
    <w:rsid w:val="00313CA1"/>
    <w:rsid w:val="0031426A"/>
    <w:rsid w:val="003150E2"/>
    <w:rsid w:val="00315586"/>
    <w:rsid w:val="00315743"/>
    <w:rsid w:val="00315AE5"/>
    <w:rsid w:val="003203AB"/>
    <w:rsid w:val="0032170B"/>
    <w:rsid w:val="003223E4"/>
    <w:rsid w:val="00322860"/>
    <w:rsid w:val="0032369E"/>
    <w:rsid w:val="003244BC"/>
    <w:rsid w:val="00324863"/>
    <w:rsid w:val="00324ACB"/>
    <w:rsid w:val="00324B8B"/>
    <w:rsid w:val="00326239"/>
    <w:rsid w:val="00326A05"/>
    <w:rsid w:val="0032704B"/>
    <w:rsid w:val="00327CA2"/>
    <w:rsid w:val="003302A6"/>
    <w:rsid w:val="003316B3"/>
    <w:rsid w:val="0033249E"/>
    <w:rsid w:val="00332E52"/>
    <w:rsid w:val="00333D75"/>
    <w:rsid w:val="00333EED"/>
    <w:rsid w:val="00334C55"/>
    <w:rsid w:val="00335B7F"/>
    <w:rsid w:val="00335BB3"/>
    <w:rsid w:val="0033604B"/>
    <w:rsid w:val="00336A0E"/>
    <w:rsid w:val="00337997"/>
    <w:rsid w:val="00337D5C"/>
    <w:rsid w:val="0034152C"/>
    <w:rsid w:val="003415D3"/>
    <w:rsid w:val="00341853"/>
    <w:rsid w:val="00342323"/>
    <w:rsid w:val="003436C8"/>
    <w:rsid w:val="00343FDE"/>
    <w:rsid w:val="0034502C"/>
    <w:rsid w:val="003463D1"/>
    <w:rsid w:val="00346814"/>
    <w:rsid w:val="00346B6E"/>
    <w:rsid w:val="00347783"/>
    <w:rsid w:val="00347821"/>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23A9"/>
    <w:rsid w:val="0036247D"/>
    <w:rsid w:val="00362485"/>
    <w:rsid w:val="003626D4"/>
    <w:rsid w:val="0036270C"/>
    <w:rsid w:val="0036332C"/>
    <w:rsid w:val="003633D1"/>
    <w:rsid w:val="0036408A"/>
    <w:rsid w:val="003649AC"/>
    <w:rsid w:val="00365375"/>
    <w:rsid w:val="00367359"/>
    <w:rsid w:val="00370E5E"/>
    <w:rsid w:val="00371594"/>
    <w:rsid w:val="003717AA"/>
    <w:rsid w:val="003755DF"/>
    <w:rsid w:val="003775D9"/>
    <w:rsid w:val="00377724"/>
    <w:rsid w:val="00377E45"/>
    <w:rsid w:val="00380A83"/>
    <w:rsid w:val="00380C80"/>
    <w:rsid w:val="00380E75"/>
    <w:rsid w:val="0038147C"/>
    <w:rsid w:val="00381958"/>
    <w:rsid w:val="00381C84"/>
    <w:rsid w:val="003824E6"/>
    <w:rsid w:val="003825A3"/>
    <w:rsid w:val="00382D89"/>
    <w:rsid w:val="003830BB"/>
    <w:rsid w:val="003841DC"/>
    <w:rsid w:val="00384739"/>
    <w:rsid w:val="00384C8D"/>
    <w:rsid w:val="0038596C"/>
    <w:rsid w:val="00386080"/>
    <w:rsid w:val="00387CA1"/>
    <w:rsid w:val="00391A36"/>
    <w:rsid w:val="003924D4"/>
    <w:rsid w:val="0039341B"/>
    <w:rsid w:val="00397861"/>
    <w:rsid w:val="00397BCA"/>
    <w:rsid w:val="003A05DF"/>
    <w:rsid w:val="003A0B8F"/>
    <w:rsid w:val="003A11E5"/>
    <w:rsid w:val="003A176C"/>
    <w:rsid w:val="003A1CA1"/>
    <w:rsid w:val="003A21D5"/>
    <w:rsid w:val="003A2BBD"/>
    <w:rsid w:val="003A3A09"/>
    <w:rsid w:val="003A3AA1"/>
    <w:rsid w:val="003A3FAB"/>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839"/>
    <w:rsid w:val="003C6B83"/>
    <w:rsid w:val="003C6D83"/>
    <w:rsid w:val="003C71D8"/>
    <w:rsid w:val="003D0DD1"/>
    <w:rsid w:val="003D11D1"/>
    <w:rsid w:val="003D31E9"/>
    <w:rsid w:val="003D5405"/>
    <w:rsid w:val="003D5C7A"/>
    <w:rsid w:val="003D6C0B"/>
    <w:rsid w:val="003D78FD"/>
    <w:rsid w:val="003D7B4F"/>
    <w:rsid w:val="003E0C8C"/>
    <w:rsid w:val="003E11ED"/>
    <w:rsid w:val="003E2F1B"/>
    <w:rsid w:val="003E3227"/>
    <w:rsid w:val="003E4D83"/>
    <w:rsid w:val="003E54CA"/>
    <w:rsid w:val="003E5EBD"/>
    <w:rsid w:val="003E69B2"/>
    <w:rsid w:val="003E71D3"/>
    <w:rsid w:val="003E72B2"/>
    <w:rsid w:val="003F0356"/>
    <w:rsid w:val="003F0885"/>
    <w:rsid w:val="003F0BA5"/>
    <w:rsid w:val="003F161E"/>
    <w:rsid w:val="003F2330"/>
    <w:rsid w:val="003F25E3"/>
    <w:rsid w:val="003F27BC"/>
    <w:rsid w:val="003F28C9"/>
    <w:rsid w:val="003F2B0C"/>
    <w:rsid w:val="003F444B"/>
    <w:rsid w:val="003F5391"/>
    <w:rsid w:val="003F7A5C"/>
    <w:rsid w:val="00400EB4"/>
    <w:rsid w:val="00402CD1"/>
    <w:rsid w:val="0040381E"/>
    <w:rsid w:val="004038A2"/>
    <w:rsid w:val="00403A29"/>
    <w:rsid w:val="004046CE"/>
    <w:rsid w:val="0040472C"/>
    <w:rsid w:val="004047B3"/>
    <w:rsid w:val="00404B42"/>
    <w:rsid w:val="004056D2"/>
    <w:rsid w:val="004056F5"/>
    <w:rsid w:val="00405E75"/>
    <w:rsid w:val="004063F6"/>
    <w:rsid w:val="004076C2"/>
    <w:rsid w:val="00407F6D"/>
    <w:rsid w:val="004114AB"/>
    <w:rsid w:val="004123C7"/>
    <w:rsid w:val="0041269C"/>
    <w:rsid w:val="004132DE"/>
    <w:rsid w:val="0041476E"/>
    <w:rsid w:val="00414DAB"/>
    <w:rsid w:val="0041693B"/>
    <w:rsid w:val="004174CA"/>
    <w:rsid w:val="00417B9B"/>
    <w:rsid w:val="00420477"/>
    <w:rsid w:val="004214C4"/>
    <w:rsid w:val="00422C36"/>
    <w:rsid w:val="00423515"/>
    <w:rsid w:val="00424B70"/>
    <w:rsid w:val="00425931"/>
    <w:rsid w:val="00426682"/>
    <w:rsid w:val="00426E73"/>
    <w:rsid w:val="004270FD"/>
    <w:rsid w:val="00427382"/>
    <w:rsid w:val="004308D5"/>
    <w:rsid w:val="00431E40"/>
    <w:rsid w:val="00431F91"/>
    <w:rsid w:val="00432BB6"/>
    <w:rsid w:val="00434036"/>
    <w:rsid w:val="00435096"/>
    <w:rsid w:val="0043522C"/>
    <w:rsid w:val="00435884"/>
    <w:rsid w:val="00436B7E"/>
    <w:rsid w:val="00436E33"/>
    <w:rsid w:val="00436FDC"/>
    <w:rsid w:val="00437507"/>
    <w:rsid w:val="00442939"/>
    <w:rsid w:val="00442D0E"/>
    <w:rsid w:val="00445A7B"/>
    <w:rsid w:val="00446F7F"/>
    <w:rsid w:val="00447CAC"/>
    <w:rsid w:val="0045167D"/>
    <w:rsid w:val="004518A9"/>
    <w:rsid w:val="00451F77"/>
    <w:rsid w:val="004526A7"/>
    <w:rsid w:val="00452B78"/>
    <w:rsid w:val="00453957"/>
    <w:rsid w:val="00453972"/>
    <w:rsid w:val="0045498F"/>
    <w:rsid w:val="004557F8"/>
    <w:rsid w:val="00455962"/>
    <w:rsid w:val="00455BA4"/>
    <w:rsid w:val="00455D93"/>
    <w:rsid w:val="00456BE2"/>
    <w:rsid w:val="004570CE"/>
    <w:rsid w:val="00457F00"/>
    <w:rsid w:val="004614DF"/>
    <w:rsid w:val="00461EE1"/>
    <w:rsid w:val="00462B3D"/>
    <w:rsid w:val="004635FD"/>
    <w:rsid w:val="00463675"/>
    <w:rsid w:val="004639D8"/>
    <w:rsid w:val="00463F2B"/>
    <w:rsid w:val="004642F3"/>
    <w:rsid w:val="00464E28"/>
    <w:rsid w:val="00466141"/>
    <w:rsid w:val="00466658"/>
    <w:rsid w:val="00467E42"/>
    <w:rsid w:val="00467FE8"/>
    <w:rsid w:val="00470061"/>
    <w:rsid w:val="00471606"/>
    <w:rsid w:val="00471A69"/>
    <w:rsid w:val="00473D7B"/>
    <w:rsid w:val="00473EA7"/>
    <w:rsid w:val="0047450D"/>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3D18"/>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582F"/>
    <w:rsid w:val="004B622D"/>
    <w:rsid w:val="004B68F0"/>
    <w:rsid w:val="004B712D"/>
    <w:rsid w:val="004B7655"/>
    <w:rsid w:val="004B7700"/>
    <w:rsid w:val="004B7ABC"/>
    <w:rsid w:val="004C0464"/>
    <w:rsid w:val="004C07CD"/>
    <w:rsid w:val="004C0DB8"/>
    <w:rsid w:val="004C15D8"/>
    <w:rsid w:val="004C1609"/>
    <w:rsid w:val="004C2A3C"/>
    <w:rsid w:val="004C2F13"/>
    <w:rsid w:val="004C374D"/>
    <w:rsid w:val="004C416C"/>
    <w:rsid w:val="004C5C69"/>
    <w:rsid w:val="004C6090"/>
    <w:rsid w:val="004C60BD"/>
    <w:rsid w:val="004C6DCC"/>
    <w:rsid w:val="004C7350"/>
    <w:rsid w:val="004D056D"/>
    <w:rsid w:val="004D09C5"/>
    <w:rsid w:val="004D0D46"/>
    <w:rsid w:val="004D1A79"/>
    <w:rsid w:val="004D22F1"/>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5169"/>
    <w:rsid w:val="004F52E4"/>
    <w:rsid w:val="004F5FD4"/>
    <w:rsid w:val="004F6217"/>
    <w:rsid w:val="004F657C"/>
    <w:rsid w:val="004F6C6B"/>
    <w:rsid w:val="004F7AFE"/>
    <w:rsid w:val="00500077"/>
    <w:rsid w:val="0050171D"/>
    <w:rsid w:val="00501DE2"/>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2021A"/>
    <w:rsid w:val="0052093B"/>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3171"/>
    <w:rsid w:val="005332AE"/>
    <w:rsid w:val="00533EFB"/>
    <w:rsid w:val="00534C3B"/>
    <w:rsid w:val="00535E6B"/>
    <w:rsid w:val="00536AC0"/>
    <w:rsid w:val="00536C19"/>
    <w:rsid w:val="00536D32"/>
    <w:rsid w:val="00537488"/>
    <w:rsid w:val="00541979"/>
    <w:rsid w:val="00542429"/>
    <w:rsid w:val="00544BF8"/>
    <w:rsid w:val="00544CCF"/>
    <w:rsid w:val="005460E5"/>
    <w:rsid w:val="005466DE"/>
    <w:rsid w:val="005467C3"/>
    <w:rsid w:val="00546AE1"/>
    <w:rsid w:val="00547269"/>
    <w:rsid w:val="00551E26"/>
    <w:rsid w:val="0055225B"/>
    <w:rsid w:val="005527E0"/>
    <w:rsid w:val="00552B12"/>
    <w:rsid w:val="00554A55"/>
    <w:rsid w:val="00554BC4"/>
    <w:rsid w:val="00555F5A"/>
    <w:rsid w:val="00557971"/>
    <w:rsid w:val="00557AF9"/>
    <w:rsid w:val="00560551"/>
    <w:rsid w:val="0056164F"/>
    <w:rsid w:val="005617B5"/>
    <w:rsid w:val="00562EBB"/>
    <w:rsid w:val="00563BD5"/>
    <w:rsid w:val="00564590"/>
    <w:rsid w:val="00565770"/>
    <w:rsid w:val="00567008"/>
    <w:rsid w:val="00567151"/>
    <w:rsid w:val="00567AA7"/>
    <w:rsid w:val="005700C9"/>
    <w:rsid w:val="00570AD6"/>
    <w:rsid w:val="00570F0B"/>
    <w:rsid w:val="005714DE"/>
    <w:rsid w:val="005735AA"/>
    <w:rsid w:val="00573D9B"/>
    <w:rsid w:val="00574057"/>
    <w:rsid w:val="005743DA"/>
    <w:rsid w:val="005744AE"/>
    <w:rsid w:val="00575221"/>
    <w:rsid w:val="005758F4"/>
    <w:rsid w:val="00575C5E"/>
    <w:rsid w:val="00580615"/>
    <w:rsid w:val="005809FD"/>
    <w:rsid w:val="00580A45"/>
    <w:rsid w:val="00582434"/>
    <w:rsid w:val="0058243A"/>
    <w:rsid w:val="00582441"/>
    <w:rsid w:val="005824BE"/>
    <w:rsid w:val="0058335D"/>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3D00"/>
    <w:rsid w:val="00596E55"/>
    <w:rsid w:val="005A2A25"/>
    <w:rsid w:val="005A2EC2"/>
    <w:rsid w:val="005A3E8D"/>
    <w:rsid w:val="005A629F"/>
    <w:rsid w:val="005A6AD9"/>
    <w:rsid w:val="005A7386"/>
    <w:rsid w:val="005A7832"/>
    <w:rsid w:val="005B1A83"/>
    <w:rsid w:val="005B20C0"/>
    <w:rsid w:val="005B2B06"/>
    <w:rsid w:val="005B311F"/>
    <w:rsid w:val="005B40D0"/>
    <w:rsid w:val="005B54F8"/>
    <w:rsid w:val="005B626E"/>
    <w:rsid w:val="005B6F12"/>
    <w:rsid w:val="005C0974"/>
    <w:rsid w:val="005C124C"/>
    <w:rsid w:val="005C129E"/>
    <w:rsid w:val="005C2250"/>
    <w:rsid w:val="005C2730"/>
    <w:rsid w:val="005C2A26"/>
    <w:rsid w:val="005C351D"/>
    <w:rsid w:val="005C4D05"/>
    <w:rsid w:val="005C4D55"/>
    <w:rsid w:val="005C5419"/>
    <w:rsid w:val="005C5E83"/>
    <w:rsid w:val="005C6668"/>
    <w:rsid w:val="005C6A22"/>
    <w:rsid w:val="005C6AED"/>
    <w:rsid w:val="005C7C2F"/>
    <w:rsid w:val="005D02BF"/>
    <w:rsid w:val="005D0AAE"/>
    <w:rsid w:val="005D0B96"/>
    <w:rsid w:val="005D187D"/>
    <w:rsid w:val="005D1AD4"/>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6338"/>
    <w:rsid w:val="005E6C31"/>
    <w:rsid w:val="005E6E1A"/>
    <w:rsid w:val="005E6EE5"/>
    <w:rsid w:val="005F0496"/>
    <w:rsid w:val="005F094A"/>
    <w:rsid w:val="005F0BD1"/>
    <w:rsid w:val="005F1B7C"/>
    <w:rsid w:val="005F23B9"/>
    <w:rsid w:val="005F2A02"/>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78A"/>
    <w:rsid w:val="00604CED"/>
    <w:rsid w:val="006069B8"/>
    <w:rsid w:val="0060720D"/>
    <w:rsid w:val="006105B1"/>
    <w:rsid w:val="00610EEC"/>
    <w:rsid w:val="006112CD"/>
    <w:rsid w:val="00611379"/>
    <w:rsid w:val="00611514"/>
    <w:rsid w:val="00611869"/>
    <w:rsid w:val="00611B02"/>
    <w:rsid w:val="006120C0"/>
    <w:rsid w:val="0061291C"/>
    <w:rsid w:val="00612C2B"/>
    <w:rsid w:val="00613B19"/>
    <w:rsid w:val="00613C33"/>
    <w:rsid w:val="006140D2"/>
    <w:rsid w:val="00615460"/>
    <w:rsid w:val="00615C26"/>
    <w:rsid w:val="006164F6"/>
    <w:rsid w:val="00616CA5"/>
    <w:rsid w:val="00620973"/>
    <w:rsid w:val="00620B6E"/>
    <w:rsid w:val="00621D8F"/>
    <w:rsid w:val="00621E8E"/>
    <w:rsid w:val="0062200F"/>
    <w:rsid w:val="00622549"/>
    <w:rsid w:val="006233FD"/>
    <w:rsid w:val="0062753B"/>
    <w:rsid w:val="0063044E"/>
    <w:rsid w:val="00630854"/>
    <w:rsid w:val="0063416C"/>
    <w:rsid w:val="006355AE"/>
    <w:rsid w:val="00640B41"/>
    <w:rsid w:val="00640BF0"/>
    <w:rsid w:val="00640CB0"/>
    <w:rsid w:val="00640DCF"/>
    <w:rsid w:val="00641C1A"/>
    <w:rsid w:val="00643172"/>
    <w:rsid w:val="00646482"/>
    <w:rsid w:val="006471CD"/>
    <w:rsid w:val="00651A34"/>
    <w:rsid w:val="00652A32"/>
    <w:rsid w:val="0065314C"/>
    <w:rsid w:val="00654747"/>
    <w:rsid w:val="00654F25"/>
    <w:rsid w:val="006556DF"/>
    <w:rsid w:val="00655C81"/>
    <w:rsid w:val="006562EB"/>
    <w:rsid w:val="00656404"/>
    <w:rsid w:val="00657CEC"/>
    <w:rsid w:val="00662C53"/>
    <w:rsid w:val="006630EB"/>
    <w:rsid w:val="006632A6"/>
    <w:rsid w:val="00665380"/>
    <w:rsid w:val="00665423"/>
    <w:rsid w:val="00665F60"/>
    <w:rsid w:val="0066748F"/>
    <w:rsid w:val="00667A30"/>
    <w:rsid w:val="00670345"/>
    <w:rsid w:val="006717EB"/>
    <w:rsid w:val="006742F2"/>
    <w:rsid w:val="006752D2"/>
    <w:rsid w:val="00675DE9"/>
    <w:rsid w:val="006760F2"/>
    <w:rsid w:val="00676425"/>
    <w:rsid w:val="00676812"/>
    <w:rsid w:val="00676CA9"/>
    <w:rsid w:val="00680DF9"/>
    <w:rsid w:val="00681B72"/>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666"/>
    <w:rsid w:val="006A6A0F"/>
    <w:rsid w:val="006A7CD2"/>
    <w:rsid w:val="006B1072"/>
    <w:rsid w:val="006B10A4"/>
    <w:rsid w:val="006B1E51"/>
    <w:rsid w:val="006B1E63"/>
    <w:rsid w:val="006B2B42"/>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450"/>
    <w:rsid w:val="006D1923"/>
    <w:rsid w:val="006D1E9D"/>
    <w:rsid w:val="006D29B8"/>
    <w:rsid w:val="006D3520"/>
    <w:rsid w:val="006D428A"/>
    <w:rsid w:val="006D513C"/>
    <w:rsid w:val="006D54E4"/>
    <w:rsid w:val="006D578A"/>
    <w:rsid w:val="006D6383"/>
    <w:rsid w:val="006D77A1"/>
    <w:rsid w:val="006D7DF9"/>
    <w:rsid w:val="006D7EC3"/>
    <w:rsid w:val="006E00BA"/>
    <w:rsid w:val="006E09FA"/>
    <w:rsid w:val="006E0DFB"/>
    <w:rsid w:val="006E184D"/>
    <w:rsid w:val="006E1A77"/>
    <w:rsid w:val="006E1F4B"/>
    <w:rsid w:val="006E234F"/>
    <w:rsid w:val="006E24C6"/>
    <w:rsid w:val="006E32E8"/>
    <w:rsid w:val="006E4181"/>
    <w:rsid w:val="006E48F4"/>
    <w:rsid w:val="006E4AC0"/>
    <w:rsid w:val="006E53B3"/>
    <w:rsid w:val="006E7060"/>
    <w:rsid w:val="006F069C"/>
    <w:rsid w:val="006F075B"/>
    <w:rsid w:val="006F0CE8"/>
    <w:rsid w:val="006F0EA5"/>
    <w:rsid w:val="006F10DB"/>
    <w:rsid w:val="006F1635"/>
    <w:rsid w:val="006F1927"/>
    <w:rsid w:val="006F196A"/>
    <w:rsid w:val="006F203A"/>
    <w:rsid w:val="006F25D2"/>
    <w:rsid w:val="006F2C4B"/>
    <w:rsid w:val="006F2DFD"/>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11B0B"/>
    <w:rsid w:val="00712A0B"/>
    <w:rsid w:val="007132DD"/>
    <w:rsid w:val="0071343F"/>
    <w:rsid w:val="007149C5"/>
    <w:rsid w:val="00716216"/>
    <w:rsid w:val="00717B5C"/>
    <w:rsid w:val="007218EC"/>
    <w:rsid w:val="00721B51"/>
    <w:rsid w:val="00721BD7"/>
    <w:rsid w:val="0072255E"/>
    <w:rsid w:val="00722914"/>
    <w:rsid w:val="007235B1"/>
    <w:rsid w:val="00723E6F"/>
    <w:rsid w:val="00724E13"/>
    <w:rsid w:val="00725132"/>
    <w:rsid w:val="007251B7"/>
    <w:rsid w:val="007257DA"/>
    <w:rsid w:val="007265A8"/>
    <w:rsid w:val="00726813"/>
    <w:rsid w:val="00726ECA"/>
    <w:rsid w:val="0073181B"/>
    <w:rsid w:val="00732BF9"/>
    <w:rsid w:val="00733139"/>
    <w:rsid w:val="0073362D"/>
    <w:rsid w:val="007349AE"/>
    <w:rsid w:val="00735A76"/>
    <w:rsid w:val="0073621F"/>
    <w:rsid w:val="00736495"/>
    <w:rsid w:val="00736EEC"/>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905"/>
    <w:rsid w:val="00756BC1"/>
    <w:rsid w:val="007579F4"/>
    <w:rsid w:val="00761847"/>
    <w:rsid w:val="00761F58"/>
    <w:rsid w:val="0076258A"/>
    <w:rsid w:val="00763F08"/>
    <w:rsid w:val="00763F62"/>
    <w:rsid w:val="00765C04"/>
    <w:rsid w:val="00765E10"/>
    <w:rsid w:val="0076660A"/>
    <w:rsid w:val="00766FE8"/>
    <w:rsid w:val="00767043"/>
    <w:rsid w:val="0076757F"/>
    <w:rsid w:val="0076758B"/>
    <w:rsid w:val="007679A4"/>
    <w:rsid w:val="007705F1"/>
    <w:rsid w:val="00770BD5"/>
    <w:rsid w:val="00771F56"/>
    <w:rsid w:val="00772109"/>
    <w:rsid w:val="00772852"/>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53"/>
    <w:rsid w:val="007959C8"/>
    <w:rsid w:val="00795E30"/>
    <w:rsid w:val="0079615F"/>
    <w:rsid w:val="0079675E"/>
    <w:rsid w:val="00797006"/>
    <w:rsid w:val="007974B2"/>
    <w:rsid w:val="007A0534"/>
    <w:rsid w:val="007A1BDF"/>
    <w:rsid w:val="007A25CC"/>
    <w:rsid w:val="007A2E70"/>
    <w:rsid w:val="007A309D"/>
    <w:rsid w:val="007A4A19"/>
    <w:rsid w:val="007A4FBF"/>
    <w:rsid w:val="007A5B02"/>
    <w:rsid w:val="007A6200"/>
    <w:rsid w:val="007A6E06"/>
    <w:rsid w:val="007A7FCC"/>
    <w:rsid w:val="007B001F"/>
    <w:rsid w:val="007B03F4"/>
    <w:rsid w:val="007B104A"/>
    <w:rsid w:val="007B2096"/>
    <w:rsid w:val="007B2F5A"/>
    <w:rsid w:val="007B3D5F"/>
    <w:rsid w:val="007B3EFE"/>
    <w:rsid w:val="007C022D"/>
    <w:rsid w:val="007C19CB"/>
    <w:rsid w:val="007C289D"/>
    <w:rsid w:val="007C2A05"/>
    <w:rsid w:val="007C3929"/>
    <w:rsid w:val="007C424D"/>
    <w:rsid w:val="007C4CDB"/>
    <w:rsid w:val="007C5C52"/>
    <w:rsid w:val="007C752E"/>
    <w:rsid w:val="007D0517"/>
    <w:rsid w:val="007D06A5"/>
    <w:rsid w:val="007D0A10"/>
    <w:rsid w:val="007D1010"/>
    <w:rsid w:val="007D3AE5"/>
    <w:rsid w:val="007D3BFB"/>
    <w:rsid w:val="007D49EB"/>
    <w:rsid w:val="007D6437"/>
    <w:rsid w:val="007D6F1C"/>
    <w:rsid w:val="007D7765"/>
    <w:rsid w:val="007E04BA"/>
    <w:rsid w:val="007E0714"/>
    <w:rsid w:val="007E0B2C"/>
    <w:rsid w:val="007E0FAA"/>
    <w:rsid w:val="007E1A6A"/>
    <w:rsid w:val="007E3884"/>
    <w:rsid w:val="007E4769"/>
    <w:rsid w:val="007E4836"/>
    <w:rsid w:val="007E4A0A"/>
    <w:rsid w:val="007E4D25"/>
    <w:rsid w:val="007E5875"/>
    <w:rsid w:val="007E5B9A"/>
    <w:rsid w:val="007E691B"/>
    <w:rsid w:val="007E7706"/>
    <w:rsid w:val="007E7B60"/>
    <w:rsid w:val="007F027E"/>
    <w:rsid w:val="007F04DE"/>
    <w:rsid w:val="007F1470"/>
    <w:rsid w:val="007F35B4"/>
    <w:rsid w:val="007F36B5"/>
    <w:rsid w:val="007F4840"/>
    <w:rsid w:val="007F4D42"/>
    <w:rsid w:val="007F5D42"/>
    <w:rsid w:val="007F7FC4"/>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5053"/>
    <w:rsid w:val="0081581C"/>
    <w:rsid w:val="008159E6"/>
    <w:rsid w:val="00815F5B"/>
    <w:rsid w:val="00816820"/>
    <w:rsid w:val="00816C24"/>
    <w:rsid w:val="0081787B"/>
    <w:rsid w:val="008209C8"/>
    <w:rsid w:val="008221AB"/>
    <w:rsid w:val="008228B1"/>
    <w:rsid w:val="008237A2"/>
    <w:rsid w:val="00823CB7"/>
    <w:rsid w:val="008249C6"/>
    <w:rsid w:val="00824F8E"/>
    <w:rsid w:val="0082557B"/>
    <w:rsid w:val="008264C3"/>
    <w:rsid w:val="00826510"/>
    <w:rsid w:val="00826FC0"/>
    <w:rsid w:val="00827332"/>
    <w:rsid w:val="008303AC"/>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2BE"/>
    <w:rsid w:val="00846A9F"/>
    <w:rsid w:val="00850F40"/>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5BBD"/>
    <w:rsid w:val="00875D42"/>
    <w:rsid w:val="008763B0"/>
    <w:rsid w:val="00877804"/>
    <w:rsid w:val="00880B80"/>
    <w:rsid w:val="00881DA2"/>
    <w:rsid w:val="00882BD3"/>
    <w:rsid w:val="00883FC1"/>
    <w:rsid w:val="00884DBE"/>
    <w:rsid w:val="0088583F"/>
    <w:rsid w:val="00885848"/>
    <w:rsid w:val="00886802"/>
    <w:rsid w:val="00886EDB"/>
    <w:rsid w:val="008901B1"/>
    <w:rsid w:val="00890793"/>
    <w:rsid w:val="00891738"/>
    <w:rsid w:val="00891BF8"/>
    <w:rsid w:val="00892A84"/>
    <w:rsid w:val="008930F8"/>
    <w:rsid w:val="00893378"/>
    <w:rsid w:val="0089393A"/>
    <w:rsid w:val="0089650A"/>
    <w:rsid w:val="008A065F"/>
    <w:rsid w:val="008A0978"/>
    <w:rsid w:val="008A0E75"/>
    <w:rsid w:val="008A21C1"/>
    <w:rsid w:val="008A3DFD"/>
    <w:rsid w:val="008A46B4"/>
    <w:rsid w:val="008A5774"/>
    <w:rsid w:val="008A5B1E"/>
    <w:rsid w:val="008A6399"/>
    <w:rsid w:val="008A689C"/>
    <w:rsid w:val="008A7187"/>
    <w:rsid w:val="008B07F6"/>
    <w:rsid w:val="008B124F"/>
    <w:rsid w:val="008B2878"/>
    <w:rsid w:val="008B3416"/>
    <w:rsid w:val="008B51C4"/>
    <w:rsid w:val="008B54E5"/>
    <w:rsid w:val="008B566B"/>
    <w:rsid w:val="008B5748"/>
    <w:rsid w:val="008B5E63"/>
    <w:rsid w:val="008B6059"/>
    <w:rsid w:val="008B716D"/>
    <w:rsid w:val="008C00B8"/>
    <w:rsid w:val="008C03B8"/>
    <w:rsid w:val="008C1DB8"/>
    <w:rsid w:val="008C28A8"/>
    <w:rsid w:val="008C35F3"/>
    <w:rsid w:val="008C365F"/>
    <w:rsid w:val="008C3B96"/>
    <w:rsid w:val="008C4875"/>
    <w:rsid w:val="008C4F22"/>
    <w:rsid w:val="008C5479"/>
    <w:rsid w:val="008C71A1"/>
    <w:rsid w:val="008C798E"/>
    <w:rsid w:val="008C7D2B"/>
    <w:rsid w:val="008D0CFB"/>
    <w:rsid w:val="008D13F0"/>
    <w:rsid w:val="008D229A"/>
    <w:rsid w:val="008D4191"/>
    <w:rsid w:val="008D4671"/>
    <w:rsid w:val="008D64E2"/>
    <w:rsid w:val="008D6C04"/>
    <w:rsid w:val="008D73E9"/>
    <w:rsid w:val="008D7690"/>
    <w:rsid w:val="008E0BEA"/>
    <w:rsid w:val="008E5A67"/>
    <w:rsid w:val="008E618F"/>
    <w:rsid w:val="008E623B"/>
    <w:rsid w:val="008F2586"/>
    <w:rsid w:val="008F30AC"/>
    <w:rsid w:val="008F3237"/>
    <w:rsid w:val="008F3519"/>
    <w:rsid w:val="008F479C"/>
    <w:rsid w:val="008F4FCF"/>
    <w:rsid w:val="008F5724"/>
    <w:rsid w:val="008F69DC"/>
    <w:rsid w:val="00900184"/>
    <w:rsid w:val="0090044D"/>
    <w:rsid w:val="00900D8D"/>
    <w:rsid w:val="00900F9D"/>
    <w:rsid w:val="00901CC7"/>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462A"/>
    <w:rsid w:val="0093491D"/>
    <w:rsid w:val="009361E9"/>
    <w:rsid w:val="0093670E"/>
    <w:rsid w:val="009406D1"/>
    <w:rsid w:val="00940714"/>
    <w:rsid w:val="009408EE"/>
    <w:rsid w:val="0094096E"/>
    <w:rsid w:val="00940CED"/>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6C16"/>
    <w:rsid w:val="00956E50"/>
    <w:rsid w:val="00956F9B"/>
    <w:rsid w:val="00957D00"/>
    <w:rsid w:val="00961A82"/>
    <w:rsid w:val="00961E61"/>
    <w:rsid w:val="009623A7"/>
    <w:rsid w:val="0096276F"/>
    <w:rsid w:val="009639A9"/>
    <w:rsid w:val="00964179"/>
    <w:rsid w:val="00964D7C"/>
    <w:rsid w:val="009668DD"/>
    <w:rsid w:val="00966B51"/>
    <w:rsid w:val="00966D5B"/>
    <w:rsid w:val="00967870"/>
    <w:rsid w:val="00972111"/>
    <w:rsid w:val="00972258"/>
    <w:rsid w:val="00972F6C"/>
    <w:rsid w:val="00973F29"/>
    <w:rsid w:val="00974B02"/>
    <w:rsid w:val="00975CBF"/>
    <w:rsid w:val="00975FE8"/>
    <w:rsid w:val="00976B58"/>
    <w:rsid w:val="00980D1B"/>
    <w:rsid w:val="0098213A"/>
    <w:rsid w:val="00982E2A"/>
    <w:rsid w:val="00982F58"/>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77F7"/>
    <w:rsid w:val="00997BC5"/>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B684D"/>
    <w:rsid w:val="009C019B"/>
    <w:rsid w:val="009C038D"/>
    <w:rsid w:val="009C057D"/>
    <w:rsid w:val="009C08AB"/>
    <w:rsid w:val="009C0EC4"/>
    <w:rsid w:val="009C10F3"/>
    <w:rsid w:val="009C1E46"/>
    <w:rsid w:val="009C1ED0"/>
    <w:rsid w:val="009C313F"/>
    <w:rsid w:val="009C3E04"/>
    <w:rsid w:val="009C3F21"/>
    <w:rsid w:val="009C41E8"/>
    <w:rsid w:val="009C4519"/>
    <w:rsid w:val="009C4DA4"/>
    <w:rsid w:val="009C5548"/>
    <w:rsid w:val="009C69C0"/>
    <w:rsid w:val="009D040A"/>
    <w:rsid w:val="009D060A"/>
    <w:rsid w:val="009D094D"/>
    <w:rsid w:val="009D0D3F"/>
    <w:rsid w:val="009D0DBF"/>
    <w:rsid w:val="009D1CA2"/>
    <w:rsid w:val="009D3E84"/>
    <w:rsid w:val="009D59D9"/>
    <w:rsid w:val="009D5BE2"/>
    <w:rsid w:val="009D613C"/>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1F71"/>
    <w:rsid w:val="00A039EA"/>
    <w:rsid w:val="00A050B4"/>
    <w:rsid w:val="00A051FB"/>
    <w:rsid w:val="00A05FF3"/>
    <w:rsid w:val="00A07081"/>
    <w:rsid w:val="00A07A27"/>
    <w:rsid w:val="00A1104C"/>
    <w:rsid w:val="00A11447"/>
    <w:rsid w:val="00A11727"/>
    <w:rsid w:val="00A11B78"/>
    <w:rsid w:val="00A1262C"/>
    <w:rsid w:val="00A1297B"/>
    <w:rsid w:val="00A12A47"/>
    <w:rsid w:val="00A12CCC"/>
    <w:rsid w:val="00A14418"/>
    <w:rsid w:val="00A166AE"/>
    <w:rsid w:val="00A1694E"/>
    <w:rsid w:val="00A16C19"/>
    <w:rsid w:val="00A16FC0"/>
    <w:rsid w:val="00A20BA8"/>
    <w:rsid w:val="00A20E03"/>
    <w:rsid w:val="00A21865"/>
    <w:rsid w:val="00A21D6C"/>
    <w:rsid w:val="00A220A9"/>
    <w:rsid w:val="00A22584"/>
    <w:rsid w:val="00A240F5"/>
    <w:rsid w:val="00A24B8E"/>
    <w:rsid w:val="00A25C58"/>
    <w:rsid w:val="00A273FF"/>
    <w:rsid w:val="00A30299"/>
    <w:rsid w:val="00A30744"/>
    <w:rsid w:val="00A307EA"/>
    <w:rsid w:val="00A31AB9"/>
    <w:rsid w:val="00A32100"/>
    <w:rsid w:val="00A3385D"/>
    <w:rsid w:val="00A33C08"/>
    <w:rsid w:val="00A34B99"/>
    <w:rsid w:val="00A40368"/>
    <w:rsid w:val="00A429F7"/>
    <w:rsid w:val="00A438FF"/>
    <w:rsid w:val="00A4465E"/>
    <w:rsid w:val="00A44E17"/>
    <w:rsid w:val="00A452D1"/>
    <w:rsid w:val="00A453F0"/>
    <w:rsid w:val="00A4606C"/>
    <w:rsid w:val="00A462B1"/>
    <w:rsid w:val="00A500AC"/>
    <w:rsid w:val="00A50838"/>
    <w:rsid w:val="00A50E2E"/>
    <w:rsid w:val="00A513CA"/>
    <w:rsid w:val="00A51C66"/>
    <w:rsid w:val="00A53A07"/>
    <w:rsid w:val="00A54B37"/>
    <w:rsid w:val="00A55362"/>
    <w:rsid w:val="00A5568B"/>
    <w:rsid w:val="00A557B6"/>
    <w:rsid w:val="00A56869"/>
    <w:rsid w:val="00A56E09"/>
    <w:rsid w:val="00A574F8"/>
    <w:rsid w:val="00A57A43"/>
    <w:rsid w:val="00A57CD5"/>
    <w:rsid w:val="00A6100A"/>
    <w:rsid w:val="00A613BA"/>
    <w:rsid w:val="00A62B7C"/>
    <w:rsid w:val="00A63408"/>
    <w:rsid w:val="00A63D46"/>
    <w:rsid w:val="00A64490"/>
    <w:rsid w:val="00A64ABA"/>
    <w:rsid w:val="00A659E0"/>
    <w:rsid w:val="00A670B9"/>
    <w:rsid w:val="00A679B9"/>
    <w:rsid w:val="00A70F3E"/>
    <w:rsid w:val="00A7224B"/>
    <w:rsid w:val="00A7237E"/>
    <w:rsid w:val="00A73573"/>
    <w:rsid w:val="00A74700"/>
    <w:rsid w:val="00A75A4C"/>
    <w:rsid w:val="00A75E0A"/>
    <w:rsid w:val="00A768C7"/>
    <w:rsid w:val="00A76DC0"/>
    <w:rsid w:val="00A76EB6"/>
    <w:rsid w:val="00A76F60"/>
    <w:rsid w:val="00A80388"/>
    <w:rsid w:val="00A8095F"/>
    <w:rsid w:val="00A80A9E"/>
    <w:rsid w:val="00A82BF1"/>
    <w:rsid w:val="00A830AD"/>
    <w:rsid w:val="00A846CE"/>
    <w:rsid w:val="00A851B8"/>
    <w:rsid w:val="00A866FC"/>
    <w:rsid w:val="00A86711"/>
    <w:rsid w:val="00A9003F"/>
    <w:rsid w:val="00A90562"/>
    <w:rsid w:val="00A91785"/>
    <w:rsid w:val="00A91924"/>
    <w:rsid w:val="00A95F01"/>
    <w:rsid w:val="00A9677C"/>
    <w:rsid w:val="00A9780C"/>
    <w:rsid w:val="00AA09D2"/>
    <w:rsid w:val="00AA0B16"/>
    <w:rsid w:val="00AA1000"/>
    <w:rsid w:val="00AA181A"/>
    <w:rsid w:val="00AA198D"/>
    <w:rsid w:val="00AA237E"/>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8F5"/>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31B8"/>
    <w:rsid w:val="00AF35C2"/>
    <w:rsid w:val="00AF3B96"/>
    <w:rsid w:val="00AF48AB"/>
    <w:rsid w:val="00AF56C6"/>
    <w:rsid w:val="00AF5860"/>
    <w:rsid w:val="00AF64B4"/>
    <w:rsid w:val="00AF7297"/>
    <w:rsid w:val="00B015F5"/>
    <w:rsid w:val="00B0253A"/>
    <w:rsid w:val="00B0298A"/>
    <w:rsid w:val="00B02FE0"/>
    <w:rsid w:val="00B033B5"/>
    <w:rsid w:val="00B03D07"/>
    <w:rsid w:val="00B04AA3"/>
    <w:rsid w:val="00B052AD"/>
    <w:rsid w:val="00B05E5D"/>
    <w:rsid w:val="00B06A6E"/>
    <w:rsid w:val="00B077E2"/>
    <w:rsid w:val="00B07870"/>
    <w:rsid w:val="00B07FD2"/>
    <w:rsid w:val="00B11968"/>
    <w:rsid w:val="00B120FB"/>
    <w:rsid w:val="00B135E2"/>
    <w:rsid w:val="00B13B33"/>
    <w:rsid w:val="00B13C2C"/>
    <w:rsid w:val="00B14221"/>
    <w:rsid w:val="00B14394"/>
    <w:rsid w:val="00B1442C"/>
    <w:rsid w:val="00B1494F"/>
    <w:rsid w:val="00B14F46"/>
    <w:rsid w:val="00B16B5D"/>
    <w:rsid w:val="00B174C3"/>
    <w:rsid w:val="00B177AB"/>
    <w:rsid w:val="00B17E01"/>
    <w:rsid w:val="00B20686"/>
    <w:rsid w:val="00B2191B"/>
    <w:rsid w:val="00B229A3"/>
    <w:rsid w:val="00B22A77"/>
    <w:rsid w:val="00B23123"/>
    <w:rsid w:val="00B23531"/>
    <w:rsid w:val="00B2400A"/>
    <w:rsid w:val="00B25597"/>
    <w:rsid w:val="00B256A3"/>
    <w:rsid w:val="00B25C7A"/>
    <w:rsid w:val="00B26074"/>
    <w:rsid w:val="00B2637B"/>
    <w:rsid w:val="00B27062"/>
    <w:rsid w:val="00B30E1E"/>
    <w:rsid w:val="00B33673"/>
    <w:rsid w:val="00B33B75"/>
    <w:rsid w:val="00B33E2F"/>
    <w:rsid w:val="00B34057"/>
    <w:rsid w:val="00B3469B"/>
    <w:rsid w:val="00B422D3"/>
    <w:rsid w:val="00B4230E"/>
    <w:rsid w:val="00B443E5"/>
    <w:rsid w:val="00B45949"/>
    <w:rsid w:val="00B45A0E"/>
    <w:rsid w:val="00B4664E"/>
    <w:rsid w:val="00B477AB"/>
    <w:rsid w:val="00B50BFA"/>
    <w:rsid w:val="00B517CD"/>
    <w:rsid w:val="00B52408"/>
    <w:rsid w:val="00B53658"/>
    <w:rsid w:val="00B54AE9"/>
    <w:rsid w:val="00B54BCB"/>
    <w:rsid w:val="00B562E0"/>
    <w:rsid w:val="00B574BB"/>
    <w:rsid w:val="00B61003"/>
    <w:rsid w:val="00B61818"/>
    <w:rsid w:val="00B62CB0"/>
    <w:rsid w:val="00B65C40"/>
    <w:rsid w:val="00B670B5"/>
    <w:rsid w:val="00B67A1C"/>
    <w:rsid w:val="00B67EA5"/>
    <w:rsid w:val="00B7037F"/>
    <w:rsid w:val="00B70668"/>
    <w:rsid w:val="00B716BA"/>
    <w:rsid w:val="00B7170C"/>
    <w:rsid w:val="00B71EDF"/>
    <w:rsid w:val="00B7216A"/>
    <w:rsid w:val="00B7241F"/>
    <w:rsid w:val="00B727EF"/>
    <w:rsid w:val="00B74F31"/>
    <w:rsid w:val="00B74FBB"/>
    <w:rsid w:val="00B7757F"/>
    <w:rsid w:val="00B8003B"/>
    <w:rsid w:val="00B81889"/>
    <w:rsid w:val="00B81F11"/>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6AE3"/>
    <w:rsid w:val="00BB14D9"/>
    <w:rsid w:val="00BB2615"/>
    <w:rsid w:val="00BB28EF"/>
    <w:rsid w:val="00BB3F04"/>
    <w:rsid w:val="00BB3F7D"/>
    <w:rsid w:val="00BB464F"/>
    <w:rsid w:val="00BB4671"/>
    <w:rsid w:val="00BB46AC"/>
    <w:rsid w:val="00BB4A96"/>
    <w:rsid w:val="00BB4EF7"/>
    <w:rsid w:val="00BB6592"/>
    <w:rsid w:val="00BB755C"/>
    <w:rsid w:val="00BC0C4E"/>
    <w:rsid w:val="00BC1BBF"/>
    <w:rsid w:val="00BC1BD2"/>
    <w:rsid w:val="00BC1CEA"/>
    <w:rsid w:val="00BC202A"/>
    <w:rsid w:val="00BC22C0"/>
    <w:rsid w:val="00BC37CD"/>
    <w:rsid w:val="00BC39A4"/>
    <w:rsid w:val="00BC4BC6"/>
    <w:rsid w:val="00BC5653"/>
    <w:rsid w:val="00BC5957"/>
    <w:rsid w:val="00BC6FE2"/>
    <w:rsid w:val="00BC71E2"/>
    <w:rsid w:val="00BD136C"/>
    <w:rsid w:val="00BD17D3"/>
    <w:rsid w:val="00BD18A6"/>
    <w:rsid w:val="00BD344F"/>
    <w:rsid w:val="00BD35B4"/>
    <w:rsid w:val="00BD4141"/>
    <w:rsid w:val="00BD5107"/>
    <w:rsid w:val="00BD54AC"/>
    <w:rsid w:val="00BD54EA"/>
    <w:rsid w:val="00BE0271"/>
    <w:rsid w:val="00BE05F3"/>
    <w:rsid w:val="00BE0C90"/>
    <w:rsid w:val="00BE20E5"/>
    <w:rsid w:val="00BE2135"/>
    <w:rsid w:val="00BE22A7"/>
    <w:rsid w:val="00BE22EA"/>
    <w:rsid w:val="00BE2AD0"/>
    <w:rsid w:val="00BE3483"/>
    <w:rsid w:val="00BE4176"/>
    <w:rsid w:val="00BE45BB"/>
    <w:rsid w:val="00BE45F3"/>
    <w:rsid w:val="00BE5283"/>
    <w:rsid w:val="00BE5AB5"/>
    <w:rsid w:val="00BE612F"/>
    <w:rsid w:val="00BE67E2"/>
    <w:rsid w:val="00BE6893"/>
    <w:rsid w:val="00BE7FB5"/>
    <w:rsid w:val="00BF05C7"/>
    <w:rsid w:val="00BF3724"/>
    <w:rsid w:val="00BF37A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AE8"/>
    <w:rsid w:val="00C13541"/>
    <w:rsid w:val="00C1484A"/>
    <w:rsid w:val="00C16909"/>
    <w:rsid w:val="00C17F97"/>
    <w:rsid w:val="00C21068"/>
    <w:rsid w:val="00C22480"/>
    <w:rsid w:val="00C23AB2"/>
    <w:rsid w:val="00C24499"/>
    <w:rsid w:val="00C259E3"/>
    <w:rsid w:val="00C31131"/>
    <w:rsid w:val="00C32986"/>
    <w:rsid w:val="00C3396B"/>
    <w:rsid w:val="00C33BC5"/>
    <w:rsid w:val="00C33BC6"/>
    <w:rsid w:val="00C33D25"/>
    <w:rsid w:val="00C37EEB"/>
    <w:rsid w:val="00C40597"/>
    <w:rsid w:val="00C411E4"/>
    <w:rsid w:val="00C415E4"/>
    <w:rsid w:val="00C42BC6"/>
    <w:rsid w:val="00C42F3E"/>
    <w:rsid w:val="00C433BA"/>
    <w:rsid w:val="00C43C9C"/>
    <w:rsid w:val="00C45B0A"/>
    <w:rsid w:val="00C45BE2"/>
    <w:rsid w:val="00C469AE"/>
    <w:rsid w:val="00C474FE"/>
    <w:rsid w:val="00C475A0"/>
    <w:rsid w:val="00C507DB"/>
    <w:rsid w:val="00C50834"/>
    <w:rsid w:val="00C50D30"/>
    <w:rsid w:val="00C50FA3"/>
    <w:rsid w:val="00C514B5"/>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71379"/>
    <w:rsid w:val="00C71D3E"/>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14E"/>
    <w:rsid w:val="00CA45C5"/>
    <w:rsid w:val="00CA47B6"/>
    <w:rsid w:val="00CA5BD9"/>
    <w:rsid w:val="00CA631D"/>
    <w:rsid w:val="00CA6CDD"/>
    <w:rsid w:val="00CB09F8"/>
    <w:rsid w:val="00CB0A91"/>
    <w:rsid w:val="00CB0CB3"/>
    <w:rsid w:val="00CB1A0A"/>
    <w:rsid w:val="00CB2437"/>
    <w:rsid w:val="00CB4643"/>
    <w:rsid w:val="00CB495A"/>
    <w:rsid w:val="00CB557A"/>
    <w:rsid w:val="00CB5907"/>
    <w:rsid w:val="00CB785A"/>
    <w:rsid w:val="00CC08BB"/>
    <w:rsid w:val="00CC0A1C"/>
    <w:rsid w:val="00CC1177"/>
    <w:rsid w:val="00CC139A"/>
    <w:rsid w:val="00CC2922"/>
    <w:rsid w:val="00CC32D7"/>
    <w:rsid w:val="00CC3A5C"/>
    <w:rsid w:val="00CC49B2"/>
    <w:rsid w:val="00CC4D4E"/>
    <w:rsid w:val="00CC52E3"/>
    <w:rsid w:val="00CC558A"/>
    <w:rsid w:val="00CC7192"/>
    <w:rsid w:val="00CD2E19"/>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887"/>
    <w:rsid w:val="00CE3AA9"/>
    <w:rsid w:val="00CE3B46"/>
    <w:rsid w:val="00CE435A"/>
    <w:rsid w:val="00CE7551"/>
    <w:rsid w:val="00CE7B06"/>
    <w:rsid w:val="00CF064F"/>
    <w:rsid w:val="00CF151E"/>
    <w:rsid w:val="00CF20E6"/>
    <w:rsid w:val="00CF341A"/>
    <w:rsid w:val="00CF35AE"/>
    <w:rsid w:val="00CF3B5C"/>
    <w:rsid w:val="00CF4479"/>
    <w:rsid w:val="00CF6CCE"/>
    <w:rsid w:val="00CF7EE7"/>
    <w:rsid w:val="00D000B0"/>
    <w:rsid w:val="00D00A80"/>
    <w:rsid w:val="00D02262"/>
    <w:rsid w:val="00D03196"/>
    <w:rsid w:val="00D0335C"/>
    <w:rsid w:val="00D03F21"/>
    <w:rsid w:val="00D0442D"/>
    <w:rsid w:val="00D0447E"/>
    <w:rsid w:val="00D05BAD"/>
    <w:rsid w:val="00D05D4F"/>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14"/>
    <w:rsid w:val="00D162D5"/>
    <w:rsid w:val="00D164AB"/>
    <w:rsid w:val="00D16CD5"/>
    <w:rsid w:val="00D17065"/>
    <w:rsid w:val="00D173C2"/>
    <w:rsid w:val="00D17E52"/>
    <w:rsid w:val="00D2087C"/>
    <w:rsid w:val="00D20AA9"/>
    <w:rsid w:val="00D2123A"/>
    <w:rsid w:val="00D22F27"/>
    <w:rsid w:val="00D2434E"/>
    <w:rsid w:val="00D2526B"/>
    <w:rsid w:val="00D26721"/>
    <w:rsid w:val="00D30AD0"/>
    <w:rsid w:val="00D3144B"/>
    <w:rsid w:val="00D33823"/>
    <w:rsid w:val="00D339B1"/>
    <w:rsid w:val="00D339B8"/>
    <w:rsid w:val="00D3531E"/>
    <w:rsid w:val="00D36618"/>
    <w:rsid w:val="00D40174"/>
    <w:rsid w:val="00D4184F"/>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565D"/>
    <w:rsid w:val="00D557CA"/>
    <w:rsid w:val="00D57F36"/>
    <w:rsid w:val="00D57F46"/>
    <w:rsid w:val="00D600B8"/>
    <w:rsid w:val="00D609BB"/>
    <w:rsid w:val="00D60AFC"/>
    <w:rsid w:val="00D617D3"/>
    <w:rsid w:val="00D6190B"/>
    <w:rsid w:val="00D61D59"/>
    <w:rsid w:val="00D62669"/>
    <w:rsid w:val="00D632DB"/>
    <w:rsid w:val="00D655EC"/>
    <w:rsid w:val="00D65B7E"/>
    <w:rsid w:val="00D65FC9"/>
    <w:rsid w:val="00D660E6"/>
    <w:rsid w:val="00D6660F"/>
    <w:rsid w:val="00D66C53"/>
    <w:rsid w:val="00D674CE"/>
    <w:rsid w:val="00D6793C"/>
    <w:rsid w:val="00D67E07"/>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08F9"/>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3A17"/>
    <w:rsid w:val="00DA3BD0"/>
    <w:rsid w:val="00DA4180"/>
    <w:rsid w:val="00DA41DE"/>
    <w:rsid w:val="00DA4D36"/>
    <w:rsid w:val="00DA5C1A"/>
    <w:rsid w:val="00DA5C77"/>
    <w:rsid w:val="00DA692A"/>
    <w:rsid w:val="00DB10E4"/>
    <w:rsid w:val="00DB11B4"/>
    <w:rsid w:val="00DB11D1"/>
    <w:rsid w:val="00DB1635"/>
    <w:rsid w:val="00DB27D3"/>
    <w:rsid w:val="00DB3358"/>
    <w:rsid w:val="00DB3901"/>
    <w:rsid w:val="00DB40F3"/>
    <w:rsid w:val="00DB4FB0"/>
    <w:rsid w:val="00DB514D"/>
    <w:rsid w:val="00DB58FF"/>
    <w:rsid w:val="00DB6329"/>
    <w:rsid w:val="00DC00C8"/>
    <w:rsid w:val="00DC3115"/>
    <w:rsid w:val="00DC3CA3"/>
    <w:rsid w:val="00DC482B"/>
    <w:rsid w:val="00DC612F"/>
    <w:rsid w:val="00DC755B"/>
    <w:rsid w:val="00DD09E9"/>
    <w:rsid w:val="00DD175E"/>
    <w:rsid w:val="00DD2C85"/>
    <w:rsid w:val="00DD43F5"/>
    <w:rsid w:val="00DD5663"/>
    <w:rsid w:val="00DD5BFE"/>
    <w:rsid w:val="00DD663C"/>
    <w:rsid w:val="00DD6DA2"/>
    <w:rsid w:val="00DD7B70"/>
    <w:rsid w:val="00DE028A"/>
    <w:rsid w:val="00DE1037"/>
    <w:rsid w:val="00DE2630"/>
    <w:rsid w:val="00DE3A1D"/>
    <w:rsid w:val="00DE3CE0"/>
    <w:rsid w:val="00DE46C5"/>
    <w:rsid w:val="00DE5032"/>
    <w:rsid w:val="00DE6366"/>
    <w:rsid w:val="00DE646B"/>
    <w:rsid w:val="00DF068A"/>
    <w:rsid w:val="00DF1067"/>
    <w:rsid w:val="00DF1928"/>
    <w:rsid w:val="00DF2445"/>
    <w:rsid w:val="00DF317C"/>
    <w:rsid w:val="00DF35B2"/>
    <w:rsid w:val="00DF3978"/>
    <w:rsid w:val="00DF3EE5"/>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AED"/>
    <w:rsid w:val="00E10E7C"/>
    <w:rsid w:val="00E11046"/>
    <w:rsid w:val="00E11AF6"/>
    <w:rsid w:val="00E1216C"/>
    <w:rsid w:val="00E1245F"/>
    <w:rsid w:val="00E12B88"/>
    <w:rsid w:val="00E136D5"/>
    <w:rsid w:val="00E1625F"/>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43BC"/>
    <w:rsid w:val="00E345B6"/>
    <w:rsid w:val="00E3504C"/>
    <w:rsid w:val="00E358D5"/>
    <w:rsid w:val="00E35A39"/>
    <w:rsid w:val="00E35AC7"/>
    <w:rsid w:val="00E35FAD"/>
    <w:rsid w:val="00E3642E"/>
    <w:rsid w:val="00E37FC5"/>
    <w:rsid w:val="00E40D6A"/>
    <w:rsid w:val="00E40ECE"/>
    <w:rsid w:val="00E40F3D"/>
    <w:rsid w:val="00E41529"/>
    <w:rsid w:val="00E41D46"/>
    <w:rsid w:val="00E43FF7"/>
    <w:rsid w:val="00E442CD"/>
    <w:rsid w:val="00E45005"/>
    <w:rsid w:val="00E4512E"/>
    <w:rsid w:val="00E451F2"/>
    <w:rsid w:val="00E45815"/>
    <w:rsid w:val="00E45E5C"/>
    <w:rsid w:val="00E45FCE"/>
    <w:rsid w:val="00E46537"/>
    <w:rsid w:val="00E470CC"/>
    <w:rsid w:val="00E474DF"/>
    <w:rsid w:val="00E4793B"/>
    <w:rsid w:val="00E50355"/>
    <w:rsid w:val="00E523F7"/>
    <w:rsid w:val="00E54093"/>
    <w:rsid w:val="00E540D9"/>
    <w:rsid w:val="00E5484E"/>
    <w:rsid w:val="00E55EE8"/>
    <w:rsid w:val="00E56113"/>
    <w:rsid w:val="00E5688A"/>
    <w:rsid w:val="00E60065"/>
    <w:rsid w:val="00E61938"/>
    <w:rsid w:val="00E63281"/>
    <w:rsid w:val="00E636EA"/>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6"/>
    <w:rsid w:val="00EC5A88"/>
    <w:rsid w:val="00EC6519"/>
    <w:rsid w:val="00EC7238"/>
    <w:rsid w:val="00EC7FB6"/>
    <w:rsid w:val="00ED0474"/>
    <w:rsid w:val="00ED0E66"/>
    <w:rsid w:val="00ED14D8"/>
    <w:rsid w:val="00ED1C7D"/>
    <w:rsid w:val="00ED3D58"/>
    <w:rsid w:val="00ED471A"/>
    <w:rsid w:val="00ED4E96"/>
    <w:rsid w:val="00ED59D9"/>
    <w:rsid w:val="00ED5AF5"/>
    <w:rsid w:val="00ED5D09"/>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5FAE"/>
    <w:rsid w:val="00EF74D7"/>
    <w:rsid w:val="00EF76D6"/>
    <w:rsid w:val="00F002E8"/>
    <w:rsid w:val="00F01A45"/>
    <w:rsid w:val="00F02F3C"/>
    <w:rsid w:val="00F0424C"/>
    <w:rsid w:val="00F049FD"/>
    <w:rsid w:val="00F058EC"/>
    <w:rsid w:val="00F0592D"/>
    <w:rsid w:val="00F07E0C"/>
    <w:rsid w:val="00F07F18"/>
    <w:rsid w:val="00F1061E"/>
    <w:rsid w:val="00F10CB8"/>
    <w:rsid w:val="00F10DD1"/>
    <w:rsid w:val="00F11A68"/>
    <w:rsid w:val="00F121BF"/>
    <w:rsid w:val="00F12BD3"/>
    <w:rsid w:val="00F13119"/>
    <w:rsid w:val="00F142B7"/>
    <w:rsid w:val="00F15228"/>
    <w:rsid w:val="00F15BC7"/>
    <w:rsid w:val="00F16B6E"/>
    <w:rsid w:val="00F16F03"/>
    <w:rsid w:val="00F1720B"/>
    <w:rsid w:val="00F175F9"/>
    <w:rsid w:val="00F17B8D"/>
    <w:rsid w:val="00F204C0"/>
    <w:rsid w:val="00F20F1E"/>
    <w:rsid w:val="00F21EA7"/>
    <w:rsid w:val="00F2230B"/>
    <w:rsid w:val="00F22985"/>
    <w:rsid w:val="00F22D79"/>
    <w:rsid w:val="00F23C1A"/>
    <w:rsid w:val="00F24983"/>
    <w:rsid w:val="00F25276"/>
    <w:rsid w:val="00F25D59"/>
    <w:rsid w:val="00F25E69"/>
    <w:rsid w:val="00F25EBC"/>
    <w:rsid w:val="00F26755"/>
    <w:rsid w:val="00F26FD6"/>
    <w:rsid w:val="00F2783A"/>
    <w:rsid w:val="00F323D3"/>
    <w:rsid w:val="00F32875"/>
    <w:rsid w:val="00F334D4"/>
    <w:rsid w:val="00F33568"/>
    <w:rsid w:val="00F35243"/>
    <w:rsid w:val="00F3710B"/>
    <w:rsid w:val="00F4068D"/>
    <w:rsid w:val="00F41140"/>
    <w:rsid w:val="00F41394"/>
    <w:rsid w:val="00F420CB"/>
    <w:rsid w:val="00F43FAE"/>
    <w:rsid w:val="00F44A6D"/>
    <w:rsid w:val="00F44AA1"/>
    <w:rsid w:val="00F44E97"/>
    <w:rsid w:val="00F45072"/>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CDC"/>
    <w:rsid w:val="00F64D33"/>
    <w:rsid w:val="00F64E99"/>
    <w:rsid w:val="00F65DAF"/>
    <w:rsid w:val="00F6621A"/>
    <w:rsid w:val="00F70C8D"/>
    <w:rsid w:val="00F70E87"/>
    <w:rsid w:val="00F721E1"/>
    <w:rsid w:val="00F73565"/>
    <w:rsid w:val="00F73D09"/>
    <w:rsid w:val="00F73D8D"/>
    <w:rsid w:val="00F7627D"/>
    <w:rsid w:val="00F76488"/>
    <w:rsid w:val="00F76D28"/>
    <w:rsid w:val="00F77193"/>
    <w:rsid w:val="00F77800"/>
    <w:rsid w:val="00F80A16"/>
    <w:rsid w:val="00F80B3C"/>
    <w:rsid w:val="00F8205B"/>
    <w:rsid w:val="00F8308F"/>
    <w:rsid w:val="00F831D6"/>
    <w:rsid w:val="00F840F6"/>
    <w:rsid w:val="00F8495F"/>
    <w:rsid w:val="00F84AD5"/>
    <w:rsid w:val="00F84C43"/>
    <w:rsid w:val="00F853B6"/>
    <w:rsid w:val="00F874F2"/>
    <w:rsid w:val="00F90ED9"/>
    <w:rsid w:val="00F91113"/>
    <w:rsid w:val="00F92994"/>
    <w:rsid w:val="00F94673"/>
    <w:rsid w:val="00FA0528"/>
    <w:rsid w:val="00FA1022"/>
    <w:rsid w:val="00FA12C5"/>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0FD"/>
    <w:rsid w:val="00FD7FDA"/>
    <w:rsid w:val="00FE141B"/>
    <w:rsid w:val="00FE1467"/>
    <w:rsid w:val="00FE1507"/>
    <w:rsid w:val="00FE1A16"/>
    <w:rsid w:val="00FE1C21"/>
    <w:rsid w:val="00FE1D24"/>
    <w:rsid w:val="00FE24C2"/>
    <w:rsid w:val="00FE2B86"/>
    <w:rsid w:val="00FE3801"/>
    <w:rsid w:val="00FE4452"/>
    <w:rsid w:val="00FE4ED5"/>
    <w:rsid w:val="00FE5798"/>
    <w:rsid w:val="00FE59C2"/>
    <w:rsid w:val="00FE5C37"/>
    <w:rsid w:val="00FE6740"/>
    <w:rsid w:val="00FE6760"/>
    <w:rsid w:val="00FE67C4"/>
    <w:rsid w:val="00FE6DDD"/>
    <w:rsid w:val="00FE709A"/>
    <w:rsid w:val="00FE73BC"/>
    <w:rsid w:val="00FE781C"/>
    <w:rsid w:val="00FE7A3C"/>
    <w:rsid w:val="00FE7CF7"/>
    <w:rsid w:val="00FF3A00"/>
    <w:rsid w:val="00FF3D88"/>
    <w:rsid w:val="00FF4A99"/>
    <w:rsid w:val="00FF5EA3"/>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15660846">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ogle.com/url?sa=i&amp;url=https%3A%2F%2Fpublicdomainvectors.org%2Fen%2Ffree-clipart%2FVector-clip-art-of-mountain-village-in-color%2F30067.html&amp;psig=AOvVaw1ax3BDi859A6a-BxdXRD7D&amp;ust=1595579850344000&amp;source=images&amp;cd=vfe&amp;ved=0CAIQjRxqFwoTCLC-mqb84uoCFQAAAAAdAAAAABAD" TargetMode="External"/><Relationship Id="rId26" Type="http://schemas.openxmlformats.org/officeDocument/2006/relationships/image" Target="media/image7.jpe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atgeokids.com/uk" TargetMode="External"/><Relationship Id="rId34" Type="http://schemas.openxmlformats.org/officeDocument/2006/relationships/hyperlink" Target="https://www.natgeokids.com/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natgeokids.com" TargetMode="Externa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iencekids.co.nz" TargetMode="External"/><Relationship Id="rId20" Type="http://schemas.openxmlformats.org/officeDocument/2006/relationships/image" Target="media/image5.jpeg"/><Relationship Id="rId29" Type="http://schemas.openxmlformats.org/officeDocument/2006/relationships/hyperlink" Target="https://www.google.com/url?sa=i&amp;url=http%3A%2F%2Fwww.publicdomainfiles.com%2Fshow_file.php%3Fid%3D13534621212335&amp;psig=AOvVaw1PBcHuuafqv6-ZJZufRe38&amp;ust=1595582638054000&amp;source=images&amp;cd=vfe&amp;ved=0CAIQjRxqFwoTCMjS99WG4-oCFQAAAAAdAAAAABA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ublicdomainvectors.org%2Fen%2Ffree-clipart%2FGlobe-facing-North-and-South-America-vector-drawing%2F27429.html&amp;psig=AOvVaw1uApaSim8jKH3EWGNLUhg9&amp;ust=1595340960727000&amp;source=images&amp;cd=vfe&amp;ved=0CAIQjRxqFwoTCNDJ5q6C3OoCFQAAAAAdAAAAABAD" TargetMode="External"/><Relationship Id="rId24" Type="http://schemas.openxmlformats.org/officeDocument/2006/relationships/hyperlink" Target="https://www.google.com/url?sa=i&amp;url=https://publicdomainvectors.org/en/free-clipart/Basic-house/63896.html&amp;psig=AOvVaw33eSYXZwARQG9UOmEa0iMr&amp;ust=1588163879912000&amp;source=images&amp;cd=vfe&amp;ved=0CAIQjRxqFwoTCIij5NSRi-kCFQAAAAAdAAAAABAD" TargetMode="External"/><Relationship Id="rId32" Type="http://schemas.openxmlformats.org/officeDocument/2006/relationships/hyperlink" Target="https://www.google.com/url?sa=i&amp;url=https%3A%2F%2Fpixabay.com%2Fillustrations%2Fcamera-clipart-icon-design-photo-2771610%2F&amp;psig=AOvVaw2cgQaIyZBPOcHYDdnjeyBd&amp;ust=1599051150216000&amp;source=images&amp;cd=vfe&amp;ved=0CAIQjRxqFwoTCLjIuIqByOsCFQAAAAAdAAAAABA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etlink.org" TargetMode="External"/><Relationship Id="rId23" Type="http://schemas.openxmlformats.org/officeDocument/2006/relationships/hyperlink" Target="https://www.bbc.co.uk/bitesize/topics/zx882hv" TargetMode="External"/><Relationship Id="rId28" Type="http://schemas.openxmlformats.org/officeDocument/2006/relationships/hyperlink" Target="http://www.ordinancesurvey.co.uk" TargetMode="External"/><Relationship Id="rId36" Type="http://schemas.openxmlformats.org/officeDocument/2006/relationships/hyperlink" Target="mailto:hias.enquiries@hants.gov.uk"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www.natgeokids.com/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bc.co.uk" TargetMode="External"/><Relationship Id="rId22" Type="http://schemas.openxmlformats.org/officeDocument/2006/relationships/hyperlink" Target="https://www.bbc.co.uk/bitesize/topics/zx882hv" TargetMode="External"/><Relationship Id="rId27" Type="http://schemas.openxmlformats.org/officeDocument/2006/relationships/hyperlink" Target="http://www.scouts.org.uk" TargetMode="External"/><Relationship Id="rId30" Type="http://schemas.openxmlformats.org/officeDocument/2006/relationships/image" Target="media/image8.png"/><Relationship Id="rId35" Type="http://schemas.openxmlformats.org/officeDocument/2006/relationships/hyperlink" Target="mailto:sarah.sedgwick@hant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2020-12-01T08:36:00Z</dcterms:created>
  <dcterms:modified xsi:type="dcterms:W3CDTF">2020-12-01T08:36:00Z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