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642D6A" w14:textId="77777777" w:rsidR="00534C3B" w:rsidRPr="009A0849" w:rsidRDefault="00534C3B" w:rsidP="00534C3B">
      <w:pPr>
        <w:pStyle w:val="Header"/>
        <w:tabs>
          <w:tab w:val="clear" w:pos="4513"/>
          <w:tab w:val="clear" w:pos="9026"/>
        </w:tabs>
        <w:spacing w:after="200" w:line="276" w:lineRule="auto"/>
        <w:rPr>
          <w:sz w:val="28"/>
          <w:szCs w:val="22"/>
        </w:rPr>
      </w:pPr>
    </w:p>
    <w:p w14:paraId="1F642D6B" w14:textId="4ED994C0" w:rsidR="00534C3B" w:rsidRDefault="001F5934">
      <w:pPr>
        <w:overflowPunct/>
        <w:autoSpaceDE/>
        <w:autoSpaceDN/>
        <w:adjustRightInd/>
        <w:spacing w:before="0" w:after="200" w:line="276" w:lineRule="auto"/>
        <w:textAlignment w:val="auto"/>
        <w:rPr>
          <w:rFonts w:asciiTheme="minorHAnsi" w:eastAsiaTheme="minorHAnsi" w:hAnsiTheme="minorHAnsi" w:cstheme="minorBidi"/>
          <w:sz w:val="22"/>
          <w:szCs w:val="22"/>
        </w:rPr>
      </w:pPr>
      <w:r>
        <w:rPr>
          <w:noProof/>
          <w:lang w:eastAsia="en-GB"/>
        </w:rPr>
        <mc:AlternateContent>
          <mc:Choice Requires="wps">
            <w:drawing>
              <wp:anchor distT="0" distB="0" distL="114300" distR="114300" simplePos="0" relativeHeight="251649024" behindDoc="0" locked="0" layoutInCell="1" allowOverlap="1" wp14:anchorId="1F642DA5" wp14:editId="023624B9">
                <wp:simplePos x="0" y="0"/>
                <wp:positionH relativeFrom="column">
                  <wp:posOffset>-127000</wp:posOffset>
                </wp:positionH>
                <wp:positionV relativeFrom="paragraph">
                  <wp:posOffset>1396365</wp:posOffset>
                </wp:positionV>
                <wp:extent cx="9556750" cy="140398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6750" cy="1403985"/>
                        </a:xfrm>
                        <a:prstGeom prst="rect">
                          <a:avLst/>
                        </a:prstGeom>
                        <a:noFill/>
                        <a:ln w="9525">
                          <a:noFill/>
                          <a:miter lim="800000"/>
                          <a:headEnd/>
                          <a:tailEnd/>
                        </a:ln>
                      </wps:spPr>
                      <wps:txbx>
                        <w:txbxContent>
                          <w:p w14:paraId="56C859B4" w14:textId="3A309029" w:rsidR="00221753" w:rsidRDefault="00B55355" w:rsidP="00221753">
                            <w:pPr>
                              <w:pStyle w:val="Heading3"/>
                              <w:spacing w:after="0" w:line="240" w:lineRule="auto"/>
                            </w:pPr>
                            <w:r>
                              <w:t>Look out for art!</w:t>
                            </w:r>
                          </w:p>
                          <w:p w14:paraId="5F263BDC" w14:textId="77777777" w:rsidR="00221753" w:rsidRDefault="00221753" w:rsidP="00221753">
                            <w:pPr>
                              <w:pStyle w:val="Heading4"/>
                              <w:spacing w:before="0" w:after="0" w:line="240" w:lineRule="auto"/>
                              <w:rPr>
                                <w:sz w:val="44"/>
                                <w:szCs w:val="36"/>
                              </w:rPr>
                            </w:pPr>
                          </w:p>
                          <w:p w14:paraId="1F642DC2" w14:textId="703C62B3" w:rsidR="00534C3B" w:rsidRPr="00221753" w:rsidRDefault="00B33E2F" w:rsidP="00221753">
                            <w:pPr>
                              <w:pStyle w:val="Heading4"/>
                              <w:spacing w:before="0" w:after="0" w:line="240" w:lineRule="auto"/>
                              <w:rPr>
                                <w:sz w:val="44"/>
                                <w:szCs w:val="36"/>
                              </w:rPr>
                            </w:pPr>
                            <w:r>
                              <w:rPr>
                                <w:sz w:val="44"/>
                                <w:szCs w:val="36"/>
                              </w:rPr>
                              <w:t xml:space="preserve">Remote learning curriculum pack </w:t>
                            </w:r>
                            <w:r w:rsidR="00221753" w:rsidRPr="00406195">
                              <w:rPr>
                                <w:sz w:val="44"/>
                                <w:szCs w:val="36"/>
                              </w:rPr>
                              <w:t xml:space="preserve"> </w:t>
                            </w:r>
                            <w:r w:rsidR="00286684">
                              <w:rPr>
                                <w:sz w:val="44"/>
                                <w:szCs w:val="36"/>
                              </w:rPr>
                              <w:t xml:space="preserve"> </w:t>
                            </w:r>
                            <w:r w:rsidR="00DD5739">
                              <w:rPr>
                                <w:sz w:val="44"/>
                                <w:szCs w:val="36"/>
                              </w:rPr>
                              <w:t>Upper</w:t>
                            </w:r>
                            <w:r w:rsidR="00C33B4D">
                              <w:rPr>
                                <w:sz w:val="44"/>
                                <w:szCs w:val="36"/>
                              </w:rPr>
                              <w:t xml:space="preserve"> Key Stage 2  </w:t>
                            </w:r>
                            <w:r w:rsidR="004B382D">
                              <w:rPr>
                                <w:sz w:val="44"/>
                                <w:szCs w:val="36"/>
                              </w:rPr>
                              <w:t xml:space="preserve">(Years </w:t>
                            </w:r>
                            <w:r w:rsidR="00DD5739">
                              <w:rPr>
                                <w:sz w:val="44"/>
                                <w:szCs w:val="36"/>
                              </w:rPr>
                              <w:t>5</w:t>
                            </w:r>
                            <w:r w:rsidR="004B382D">
                              <w:rPr>
                                <w:sz w:val="44"/>
                                <w:szCs w:val="36"/>
                              </w:rPr>
                              <w:t xml:space="preserve"> and </w:t>
                            </w:r>
                            <w:r w:rsidR="00DD5739">
                              <w:rPr>
                                <w:sz w:val="44"/>
                                <w:szCs w:val="36"/>
                              </w:rPr>
                              <w:t>6</w:t>
                            </w:r>
                            <w:r w:rsidR="004B382D">
                              <w:rPr>
                                <w:sz w:val="44"/>
                                <w:szCs w:val="36"/>
                              </w:rPr>
                              <w:t>)</w:t>
                            </w:r>
                            <w:r w:rsidR="00C33B4D">
                              <w:rPr>
                                <w:sz w:val="44"/>
                                <w:szCs w:val="36"/>
                              </w:rPr>
                              <w:t xml:space="preserve">  Pack 1 </w:t>
                            </w:r>
                            <w:r>
                              <w:rPr>
                                <w:sz w:val="44"/>
                                <w:szCs w:val="36"/>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F642DA5" id="_x0000_t202" coordsize="21600,21600" o:spt="202" path="m,l,21600r21600,l21600,xe">
                <v:stroke joinstyle="miter"/>
                <v:path gradientshapeok="t" o:connecttype="rect"/>
              </v:shapetype>
              <v:shape id="Text Box 2" o:spid="_x0000_s1026" type="#_x0000_t202" style="position:absolute;margin-left:-10pt;margin-top:109.95pt;width:752.5pt;height:110.55pt;z-index:251649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" filled="f" stroked="f">
                <v:textbox style="mso-fit-shape-to-text:t">
                  <w:txbxContent>
                    <w:p w14:paraId="56C859B4" w14:textId="3A309029" w:rsidR="00221753" w:rsidRDefault="00B55355" w:rsidP="00221753">
                      <w:pPr>
                        <w:pStyle w:val="Heading3"/>
                        <w:spacing w:after="0" w:line="240" w:lineRule="auto"/>
                      </w:pPr>
                      <w:r>
                        <w:t>Look out for art!</w:t>
                      </w:r>
                    </w:p>
                    <w:p w14:paraId="5F263BDC" w14:textId="77777777" w:rsidR="00221753" w:rsidRDefault="00221753" w:rsidP="00221753">
                      <w:pPr>
                        <w:pStyle w:val="Heading4"/>
                        <w:spacing w:before="0" w:after="0" w:line="240" w:lineRule="auto"/>
                        <w:rPr>
                          <w:sz w:val="44"/>
                          <w:szCs w:val="36"/>
                        </w:rPr>
                      </w:pPr>
                    </w:p>
                    <w:p w14:paraId="1F642DC2" w14:textId="703C62B3" w:rsidR="00534C3B" w:rsidRPr="00221753" w:rsidRDefault="00B33E2F" w:rsidP="00221753">
                      <w:pPr>
                        <w:pStyle w:val="Heading4"/>
                        <w:spacing w:before="0" w:after="0" w:line="240" w:lineRule="auto"/>
                        <w:rPr>
                          <w:sz w:val="44"/>
                          <w:szCs w:val="36"/>
                        </w:rPr>
                      </w:pPr>
                      <w:r>
                        <w:rPr>
                          <w:sz w:val="44"/>
                          <w:szCs w:val="36"/>
                        </w:rPr>
                        <w:t xml:space="preserve">Remote learning curriculum pack </w:t>
                      </w:r>
                      <w:r w:rsidR="00221753" w:rsidRPr="00406195">
                        <w:rPr>
                          <w:sz w:val="44"/>
                          <w:szCs w:val="36"/>
                        </w:rPr>
                        <w:t xml:space="preserve"> </w:t>
                      </w:r>
                      <w:r w:rsidR="00286684">
                        <w:rPr>
                          <w:sz w:val="44"/>
                          <w:szCs w:val="36"/>
                        </w:rPr>
                        <w:t xml:space="preserve"> </w:t>
                      </w:r>
                      <w:r w:rsidR="00DD5739">
                        <w:rPr>
                          <w:sz w:val="44"/>
                          <w:szCs w:val="36"/>
                        </w:rPr>
                        <w:t>Upper</w:t>
                      </w:r>
                      <w:r w:rsidR="00C33B4D">
                        <w:rPr>
                          <w:sz w:val="44"/>
                          <w:szCs w:val="36"/>
                        </w:rPr>
                        <w:t xml:space="preserve"> Key Stage 2  </w:t>
                      </w:r>
                      <w:r w:rsidR="004B382D">
                        <w:rPr>
                          <w:sz w:val="44"/>
                          <w:szCs w:val="36"/>
                        </w:rPr>
                        <w:t xml:space="preserve">(Years </w:t>
                      </w:r>
                      <w:r w:rsidR="00DD5739">
                        <w:rPr>
                          <w:sz w:val="44"/>
                          <w:szCs w:val="36"/>
                        </w:rPr>
                        <w:t>5</w:t>
                      </w:r>
                      <w:r w:rsidR="004B382D">
                        <w:rPr>
                          <w:sz w:val="44"/>
                          <w:szCs w:val="36"/>
                        </w:rPr>
                        <w:t xml:space="preserve"> and </w:t>
                      </w:r>
                      <w:r w:rsidR="00DD5739">
                        <w:rPr>
                          <w:sz w:val="44"/>
                          <w:szCs w:val="36"/>
                        </w:rPr>
                        <w:t>6</w:t>
                      </w:r>
                      <w:r w:rsidR="004B382D">
                        <w:rPr>
                          <w:sz w:val="44"/>
                          <w:szCs w:val="36"/>
                        </w:rPr>
                        <w:t>)</w:t>
                      </w:r>
                      <w:r w:rsidR="00C33B4D">
                        <w:rPr>
                          <w:sz w:val="44"/>
                          <w:szCs w:val="36"/>
                        </w:rPr>
                        <w:t xml:space="preserve">  Pack 1 </w:t>
                      </w:r>
                      <w:r>
                        <w:rPr>
                          <w:sz w:val="44"/>
                          <w:szCs w:val="36"/>
                        </w:rPr>
                        <w:t xml:space="preserve"> </w:t>
                      </w:r>
                    </w:p>
                  </w:txbxContent>
                </v:textbox>
              </v:shape>
            </w:pict>
          </mc:Fallback>
        </mc:AlternateContent>
      </w:r>
      <w:r w:rsidR="0073362D">
        <w:rPr>
          <w:noProof/>
          <w:lang w:eastAsia="en-GB"/>
        </w:rPr>
        <mc:AlternateContent>
          <mc:Choice Requires="wps">
            <w:drawing>
              <wp:anchor distT="0" distB="0" distL="114300" distR="114300" simplePos="0" relativeHeight="251653120" behindDoc="0" locked="0" layoutInCell="1" allowOverlap="1" wp14:anchorId="1F642DA7" wp14:editId="436BE83D">
                <wp:simplePos x="0" y="0"/>
                <wp:positionH relativeFrom="column">
                  <wp:posOffset>-939800</wp:posOffset>
                </wp:positionH>
                <wp:positionV relativeFrom="paragraph">
                  <wp:posOffset>419735</wp:posOffset>
                </wp:positionV>
                <wp:extent cx="5537200" cy="351155"/>
                <wp:effectExtent l="0" t="0" r="635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0" cy="351155"/>
                        </a:xfrm>
                        <a:prstGeom prst="rect">
                          <a:avLst/>
                        </a:prstGeom>
                        <a:solidFill>
                          <a:srgbClr val="1F3244"/>
                        </a:solidFill>
                        <a:ln w="9525">
                          <a:noFill/>
                          <a:miter lim="800000"/>
                          <a:headEnd/>
                          <a:tailEnd/>
                        </a:ln>
                      </wps:spPr>
                      <wps:txbx>
                        <w:txbxContent>
                          <w:p w14:paraId="1F642DC3" w14:textId="2FA35F54" w:rsidR="00534C3B" w:rsidRPr="00534C3B" w:rsidRDefault="007375BF" w:rsidP="00CD40CD">
                            <w:pPr>
                              <w:pStyle w:val="Heading1"/>
                              <w:spacing w:before="0"/>
                              <w:jc w:val="center"/>
                              <w:rPr>
                                <w:b w:val="0"/>
                              </w:rPr>
                            </w:pPr>
                            <w:r>
                              <w:rPr>
                                <w:b w:val="0"/>
                              </w:rPr>
                              <w:t xml:space="preserve">HIAS REMOTE LEARNING CURRICULUM PACK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642DA7" id="_x0000_s1027" type="#_x0000_t202" style="position:absolute;margin-left:-74pt;margin-top:33.05pt;width:436pt;height:27.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" fillcolor="#1f3244" stroked="f">
                <v:textbox>
                  <w:txbxContent>
                    <w:p w14:paraId="1F642DC3" w14:textId="2FA35F54" w:rsidR="00534C3B" w:rsidRPr="00534C3B" w:rsidRDefault="007375BF" w:rsidP="00CD40CD">
                      <w:pPr>
                        <w:pStyle w:val="Heading1"/>
                        <w:spacing w:before="0"/>
                        <w:jc w:val="center"/>
                        <w:rPr>
                          <w:b w:val="0"/>
                        </w:rPr>
                      </w:pPr>
                      <w:r>
                        <w:rPr>
                          <w:b w:val="0"/>
                        </w:rPr>
                        <w:t xml:space="preserve">HIAS REMOTE LEARNING CURRICULUM PACK </w:t>
                      </w:r>
                    </w:p>
                  </w:txbxContent>
                </v:textbox>
              </v:shape>
            </w:pict>
          </mc:Fallback>
        </mc:AlternateContent>
      </w:r>
      <w:r w:rsidR="00534C3B">
        <w:rPr>
          <w:noProof/>
          <w:lang w:eastAsia="en-GB"/>
        </w:rPr>
        <mc:AlternateContent>
          <mc:Choice Requires="wps">
            <w:drawing>
              <wp:anchor distT="0" distB="0" distL="114300" distR="114300" simplePos="0" relativeHeight="251650048" behindDoc="0" locked="0" layoutInCell="1" allowOverlap="1" wp14:anchorId="1F642DA3" wp14:editId="1DB948B3">
                <wp:simplePos x="0" y="0"/>
                <wp:positionH relativeFrom="column">
                  <wp:posOffset>-127635</wp:posOffset>
                </wp:positionH>
                <wp:positionV relativeFrom="paragraph">
                  <wp:posOffset>3451737</wp:posOffset>
                </wp:positionV>
                <wp:extent cx="5880100" cy="1403985"/>
                <wp:effectExtent l="0" t="0" r="0" b="571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0" cy="1403985"/>
                        </a:xfrm>
                        <a:prstGeom prst="rect">
                          <a:avLst/>
                        </a:prstGeom>
                        <a:noFill/>
                        <a:ln w="9525">
                          <a:noFill/>
                          <a:miter lim="800000"/>
                          <a:headEnd/>
                          <a:tailEnd/>
                        </a:ln>
                      </wps:spPr>
                      <wps:txbx>
                        <w:txbxContent>
                          <w:p w14:paraId="1F642DBA" w14:textId="60957C25" w:rsidR="00534C3B" w:rsidRPr="00534C3B" w:rsidRDefault="0031276A" w:rsidP="00534C3B">
                            <w:pPr>
                              <w:pStyle w:val="Heading4"/>
                              <w:overflowPunct/>
                              <w:autoSpaceDE/>
                              <w:autoSpaceDN/>
                              <w:adjustRightInd/>
                              <w:spacing w:before="0" w:after="0" w:line="276" w:lineRule="auto"/>
                              <w:textAlignment w:val="auto"/>
                              <w:rPr>
                                <w:b w:val="0"/>
                                <w:sz w:val="24"/>
                                <w:szCs w:val="24"/>
                              </w:rPr>
                            </w:pPr>
                            <w:r>
                              <w:rPr>
                                <w:b w:val="0"/>
                                <w:sz w:val="24"/>
                                <w:szCs w:val="24"/>
                              </w:rPr>
                              <w:t xml:space="preserve">HIAS </w:t>
                            </w:r>
                            <w:r w:rsidR="0065314C">
                              <w:rPr>
                                <w:b w:val="0"/>
                                <w:sz w:val="24"/>
                                <w:szCs w:val="24"/>
                              </w:rPr>
                              <w:t>Teaching and Learning Team</w:t>
                            </w:r>
                          </w:p>
                          <w:p w14:paraId="1F642DBB" w14:textId="154E402F" w:rsidR="00534C3B" w:rsidRPr="00534C3B" w:rsidRDefault="00DD5663" w:rsidP="00534C3B">
                            <w:pPr>
                              <w:pStyle w:val="Heading4"/>
                              <w:overflowPunct/>
                              <w:autoSpaceDE/>
                              <w:autoSpaceDN/>
                              <w:adjustRightInd/>
                              <w:spacing w:before="0" w:after="0" w:line="276" w:lineRule="auto"/>
                              <w:textAlignment w:val="auto"/>
                              <w:rPr>
                                <w:b w:val="0"/>
                                <w:sz w:val="24"/>
                                <w:szCs w:val="24"/>
                              </w:rPr>
                            </w:pPr>
                            <w:r>
                              <w:rPr>
                                <w:b w:val="0"/>
                                <w:sz w:val="24"/>
                                <w:szCs w:val="24"/>
                              </w:rPr>
                              <w:t xml:space="preserve">Autumn </w:t>
                            </w:r>
                            <w:r w:rsidR="0031276A">
                              <w:rPr>
                                <w:b w:val="0"/>
                                <w:sz w:val="24"/>
                                <w:szCs w:val="24"/>
                              </w:rPr>
                              <w:t>2020</w:t>
                            </w:r>
                          </w:p>
                          <w:p w14:paraId="1F642DBC" w14:textId="77777777" w:rsidR="00534C3B" w:rsidRDefault="00F22985" w:rsidP="00256AF7">
                            <w:pPr>
                              <w:pStyle w:val="Heading4"/>
                              <w:spacing w:before="0" w:after="0" w:line="240" w:lineRule="auto"/>
                              <w:rPr>
                                <w:b w:val="0"/>
                                <w:sz w:val="24"/>
                                <w:szCs w:val="24"/>
                              </w:rPr>
                            </w:pPr>
                            <w:r>
                              <w:rPr>
                                <w:b w:val="0"/>
                                <w:sz w:val="24"/>
                                <w:szCs w:val="24"/>
                              </w:rPr>
                              <w:t>Final version</w:t>
                            </w:r>
                          </w:p>
                          <w:p w14:paraId="1F642DBD" w14:textId="77777777" w:rsidR="00534C3B" w:rsidRPr="00534C3B" w:rsidRDefault="00534C3B" w:rsidP="00534C3B"/>
                          <w:p w14:paraId="1F642DBE" w14:textId="77777777" w:rsidR="00534C3B" w:rsidRPr="00534C3B" w:rsidRDefault="00534C3B" w:rsidP="00534C3B">
                            <w:pPr>
                              <w:pStyle w:val="Heading4"/>
                              <w:overflowPunct/>
                              <w:autoSpaceDE/>
                              <w:autoSpaceDN/>
                              <w:adjustRightInd/>
                              <w:spacing w:before="0" w:after="0" w:line="240" w:lineRule="auto"/>
                              <w:textAlignment w:val="auto"/>
                              <w:rPr>
                                <w:b w:val="0"/>
                                <w:sz w:val="24"/>
                                <w:szCs w:val="24"/>
                              </w:rPr>
                            </w:pPr>
                          </w:p>
                          <w:p w14:paraId="1F642DBF" w14:textId="77777777" w:rsidR="00534C3B" w:rsidRPr="00DB6329" w:rsidRDefault="00534C3B" w:rsidP="00534C3B">
                            <w:pPr>
                              <w:pStyle w:val="Heading4"/>
                              <w:spacing w:after="0" w:line="240" w:lineRule="auto"/>
                              <w:rPr>
                                <w:b w:val="0"/>
                                <w:sz w:val="24"/>
                                <w:szCs w:val="24"/>
                              </w:rPr>
                            </w:pPr>
                            <w:r w:rsidRPr="00DB6329">
                              <w:rPr>
                                <w:b w:val="0"/>
                                <w:sz w:val="24"/>
                                <w:szCs w:val="24"/>
                              </w:rPr>
                              <w:t>© Hampshire County Council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642DA3" id="_x0000_s1028" type="#_x0000_t202" style="position:absolute;margin-left:-10.05pt;margin-top:271.8pt;width:463pt;height:110.55pt;z-index:251650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" filled="f" stroked="f">
                <v:textbox style="mso-fit-shape-to-text:t">
                  <w:txbxContent>
                    <w:p w14:paraId="1F642DBA" w14:textId="60957C25" w:rsidR="00534C3B" w:rsidRPr="00534C3B" w:rsidRDefault="0031276A" w:rsidP="00534C3B">
                      <w:pPr>
                        <w:pStyle w:val="Heading4"/>
                        <w:overflowPunct/>
                        <w:autoSpaceDE/>
                        <w:autoSpaceDN/>
                        <w:adjustRightInd/>
                        <w:spacing w:before="0" w:after="0" w:line="276" w:lineRule="auto"/>
                        <w:textAlignment w:val="auto"/>
                        <w:rPr>
                          <w:b w:val="0"/>
                          <w:sz w:val="24"/>
                          <w:szCs w:val="24"/>
                        </w:rPr>
                      </w:pPr>
                      <w:r>
                        <w:rPr>
                          <w:b w:val="0"/>
                          <w:sz w:val="24"/>
                          <w:szCs w:val="24"/>
                        </w:rPr>
                        <w:t xml:space="preserve">HIAS </w:t>
                      </w:r>
                      <w:r w:rsidR="0065314C">
                        <w:rPr>
                          <w:b w:val="0"/>
                          <w:sz w:val="24"/>
                          <w:szCs w:val="24"/>
                        </w:rPr>
                        <w:t>Teaching and Learning Team</w:t>
                      </w:r>
                    </w:p>
                    <w:p w14:paraId="1F642DBB" w14:textId="154E402F" w:rsidR="00534C3B" w:rsidRPr="00534C3B" w:rsidRDefault="00DD5663" w:rsidP="00534C3B">
                      <w:pPr>
                        <w:pStyle w:val="Heading4"/>
                        <w:overflowPunct/>
                        <w:autoSpaceDE/>
                        <w:autoSpaceDN/>
                        <w:adjustRightInd/>
                        <w:spacing w:before="0" w:after="0" w:line="276" w:lineRule="auto"/>
                        <w:textAlignment w:val="auto"/>
                        <w:rPr>
                          <w:b w:val="0"/>
                          <w:sz w:val="24"/>
                          <w:szCs w:val="24"/>
                        </w:rPr>
                      </w:pPr>
                      <w:r>
                        <w:rPr>
                          <w:b w:val="0"/>
                          <w:sz w:val="24"/>
                          <w:szCs w:val="24"/>
                        </w:rPr>
                        <w:t xml:space="preserve">Autumn </w:t>
                      </w:r>
                      <w:r w:rsidR="0031276A">
                        <w:rPr>
                          <w:b w:val="0"/>
                          <w:sz w:val="24"/>
                          <w:szCs w:val="24"/>
                        </w:rPr>
                        <w:t>2020</w:t>
                      </w:r>
                    </w:p>
                    <w:p w14:paraId="1F642DBC" w14:textId="77777777" w:rsidR="00534C3B" w:rsidRDefault="00F22985" w:rsidP="00256AF7">
                      <w:pPr>
                        <w:pStyle w:val="Heading4"/>
                        <w:spacing w:before="0" w:after="0" w:line="240" w:lineRule="auto"/>
                        <w:rPr>
                          <w:b w:val="0"/>
                          <w:sz w:val="24"/>
                          <w:szCs w:val="24"/>
                        </w:rPr>
                      </w:pPr>
                      <w:r>
                        <w:rPr>
                          <w:b w:val="0"/>
                          <w:sz w:val="24"/>
                          <w:szCs w:val="24"/>
                        </w:rPr>
                        <w:t>Final version</w:t>
                      </w:r>
                    </w:p>
                    <w:p w14:paraId="1F642DBD" w14:textId="77777777" w:rsidR="00534C3B" w:rsidRPr="00534C3B" w:rsidRDefault="00534C3B" w:rsidP="00534C3B"/>
                    <w:p w14:paraId="1F642DBE" w14:textId="77777777" w:rsidR="00534C3B" w:rsidRPr="00534C3B" w:rsidRDefault="00534C3B" w:rsidP="00534C3B">
                      <w:pPr>
                        <w:pStyle w:val="Heading4"/>
                        <w:overflowPunct/>
                        <w:autoSpaceDE/>
                        <w:autoSpaceDN/>
                        <w:adjustRightInd/>
                        <w:spacing w:before="0" w:after="0" w:line="240" w:lineRule="auto"/>
                        <w:textAlignment w:val="auto"/>
                        <w:rPr>
                          <w:b w:val="0"/>
                          <w:sz w:val="24"/>
                          <w:szCs w:val="24"/>
                        </w:rPr>
                      </w:pPr>
                    </w:p>
                    <w:p w14:paraId="1F642DBF" w14:textId="77777777" w:rsidR="00534C3B" w:rsidRPr="00DB6329" w:rsidRDefault="00534C3B" w:rsidP="00534C3B">
                      <w:pPr>
                        <w:pStyle w:val="Heading4"/>
                        <w:spacing w:after="0" w:line="240" w:lineRule="auto"/>
                        <w:rPr>
                          <w:b w:val="0"/>
                          <w:sz w:val="24"/>
                          <w:szCs w:val="24"/>
                        </w:rPr>
                      </w:pPr>
                      <w:r w:rsidRPr="00DB6329">
                        <w:rPr>
                          <w:b w:val="0"/>
                          <w:sz w:val="24"/>
                          <w:szCs w:val="24"/>
                        </w:rPr>
                        <w:t>© Hampshire County Council</w:t>
                      </w:r>
                    </w:p>
                  </w:txbxContent>
                </v:textbox>
              </v:shape>
            </w:pict>
          </mc:Fallback>
        </mc:AlternateContent>
      </w:r>
      <w:r w:rsidR="00534C3B">
        <w:br w:type="page"/>
      </w:r>
    </w:p>
    <w:p w14:paraId="35331389" w14:textId="67A87D57" w:rsidR="00221753" w:rsidRDefault="00221753" w:rsidP="00221753">
      <w:pPr>
        <w:pStyle w:val="NormalWeb"/>
        <w:spacing w:before="77" w:beforeAutospacing="0" w:after="0" w:afterAutospacing="0"/>
        <w:rPr>
          <w:rFonts w:ascii="Arial" w:hAnsi="Arial" w:cs="Arial"/>
          <w:b/>
          <w:color w:val="0088CE"/>
          <w:sz w:val="52"/>
          <w:szCs w:val="52"/>
        </w:rPr>
      </w:pPr>
      <w:r>
        <w:rPr>
          <w:noProof/>
        </w:rPr>
        <w:lastRenderedPageBreak/>
        <w:drawing>
          <wp:anchor distT="0" distB="0" distL="114300" distR="114300" simplePos="0" relativeHeight="251683840" behindDoc="0" locked="0" layoutInCell="1" allowOverlap="1" wp14:anchorId="14729D24" wp14:editId="0C0331BE">
            <wp:simplePos x="0" y="0"/>
            <wp:positionH relativeFrom="column">
              <wp:posOffset>7284085</wp:posOffset>
            </wp:positionH>
            <wp:positionV relativeFrom="paragraph">
              <wp:posOffset>-477520</wp:posOffset>
            </wp:positionV>
            <wp:extent cx="2138680" cy="82486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8680" cy="82486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color w:val="0088CE"/>
          <w:sz w:val="52"/>
          <w:szCs w:val="52"/>
        </w:rPr>
        <w:t>HIA</w:t>
      </w:r>
      <w:r w:rsidR="009E7853">
        <w:rPr>
          <w:rFonts w:ascii="Arial" w:hAnsi="Arial" w:cs="Arial"/>
          <w:b/>
          <w:color w:val="0088CE"/>
          <w:sz w:val="52"/>
          <w:szCs w:val="52"/>
        </w:rPr>
        <w:t xml:space="preserve">S Remote </w:t>
      </w:r>
      <w:r w:rsidR="00815053">
        <w:rPr>
          <w:rFonts w:ascii="Arial" w:hAnsi="Arial" w:cs="Arial"/>
          <w:b/>
          <w:color w:val="0088CE"/>
          <w:sz w:val="52"/>
          <w:szCs w:val="52"/>
        </w:rPr>
        <w:t>L</w:t>
      </w:r>
      <w:r w:rsidR="009E7853">
        <w:rPr>
          <w:rFonts w:ascii="Arial" w:hAnsi="Arial" w:cs="Arial"/>
          <w:b/>
          <w:color w:val="0088CE"/>
          <w:sz w:val="52"/>
          <w:szCs w:val="52"/>
        </w:rPr>
        <w:t xml:space="preserve">earning </w:t>
      </w:r>
      <w:r w:rsidR="00815053">
        <w:rPr>
          <w:rFonts w:ascii="Arial" w:hAnsi="Arial" w:cs="Arial"/>
          <w:b/>
          <w:color w:val="0088CE"/>
          <w:sz w:val="52"/>
          <w:szCs w:val="52"/>
        </w:rPr>
        <w:t>C</w:t>
      </w:r>
      <w:r w:rsidR="009E7853">
        <w:rPr>
          <w:rFonts w:ascii="Arial" w:hAnsi="Arial" w:cs="Arial"/>
          <w:b/>
          <w:color w:val="0088CE"/>
          <w:sz w:val="52"/>
          <w:szCs w:val="52"/>
        </w:rPr>
        <w:t xml:space="preserve">urriculum </w:t>
      </w:r>
      <w:r w:rsidR="00815053">
        <w:rPr>
          <w:rFonts w:ascii="Arial" w:hAnsi="Arial" w:cs="Arial"/>
          <w:b/>
          <w:color w:val="0088CE"/>
          <w:sz w:val="52"/>
          <w:szCs w:val="52"/>
        </w:rPr>
        <w:t>P</w:t>
      </w:r>
      <w:r w:rsidR="009E7853">
        <w:rPr>
          <w:rFonts w:ascii="Arial" w:hAnsi="Arial" w:cs="Arial"/>
          <w:b/>
          <w:color w:val="0088CE"/>
          <w:sz w:val="52"/>
          <w:szCs w:val="52"/>
        </w:rPr>
        <w:t xml:space="preserve">ack </w:t>
      </w:r>
    </w:p>
    <w:p w14:paraId="11BA1B1F" w14:textId="0E05EFBE" w:rsidR="00221753" w:rsidRDefault="00221753" w:rsidP="009C319B">
      <w:pPr>
        <w:pStyle w:val="NormalWeb"/>
        <w:spacing w:before="77" w:beforeAutospacing="0" w:after="0" w:afterAutospacing="0"/>
        <w:rPr>
          <w:rFonts w:ascii="Arial" w:hAnsi="Arial" w:cs="Arial"/>
          <w:b/>
          <w:color w:val="0088CE"/>
          <w:sz w:val="44"/>
          <w:szCs w:val="44"/>
        </w:rPr>
      </w:pPr>
      <w:r>
        <w:rPr>
          <w:rFonts w:ascii="Arial" w:eastAsiaTheme="majorEastAsia" w:hAnsi="Arial" w:cs="Arial"/>
          <w:b/>
          <w:bCs/>
          <w:color w:val="000000" w:themeColor="text1"/>
          <w:kern w:val="24"/>
          <w:sz w:val="44"/>
          <w:szCs w:val="44"/>
        </w:rPr>
        <w:t xml:space="preserve">Using the </w:t>
      </w:r>
      <w:r w:rsidR="009E7853">
        <w:rPr>
          <w:rFonts w:ascii="Arial" w:eastAsiaTheme="majorEastAsia" w:hAnsi="Arial" w:cs="Arial"/>
          <w:b/>
          <w:bCs/>
          <w:color w:val="000000" w:themeColor="text1"/>
          <w:kern w:val="24"/>
          <w:sz w:val="44"/>
          <w:szCs w:val="44"/>
        </w:rPr>
        <w:t xml:space="preserve">Remote </w:t>
      </w:r>
      <w:r>
        <w:rPr>
          <w:rFonts w:ascii="Arial" w:eastAsiaTheme="majorEastAsia" w:hAnsi="Arial" w:cs="Arial"/>
          <w:b/>
          <w:bCs/>
          <w:color w:val="000000" w:themeColor="text1"/>
          <w:kern w:val="24"/>
          <w:sz w:val="44"/>
          <w:szCs w:val="44"/>
        </w:rPr>
        <w:t>Learning Materials</w:t>
      </w:r>
    </w:p>
    <w:p w14:paraId="5B87018E" w14:textId="77777777" w:rsidR="009C319B" w:rsidRDefault="009C319B" w:rsidP="009C319B">
      <w:pPr>
        <w:pStyle w:val="NormalWeb"/>
        <w:spacing w:before="77" w:beforeAutospacing="0" w:after="0" w:afterAutospacing="0"/>
        <w:rPr>
          <w:rFonts w:ascii="Arial" w:hAnsi="Arial" w:cs="Arial"/>
          <w:bCs/>
          <w:sz w:val="28"/>
          <w:szCs w:val="28"/>
        </w:rPr>
      </w:pPr>
    </w:p>
    <w:p w14:paraId="4DD7DA6F" w14:textId="77777777" w:rsidR="00BA76B1" w:rsidRDefault="00BA76B1" w:rsidP="00BA76B1">
      <w:pPr>
        <w:pStyle w:val="NormalWeb"/>
        <w:spacing w:before="77" w:beforeAutospacing="0" w:after="0" w:afterAutospacing="0"/>
        <w:rPr>
          <w:rFonts w:ascii="Arial" w:eastAsiaTheme="minorEastAsia" w:hAnsi="Arial" w:cs="Arial"/>
          <w:color w:val="000000" w:themeColor="text1"/>
          <w:kern w:val="24"/>
          <w:sz w:val="28"/>
          <w:szCs w:val="28"/>
        </w:rPr>
      </w:pPr>
      <w:r w:rsidRPr="00F90B3C">
        <w:rPr>
          <w:rFonts w:ascii="Arial" w:eastAsiaTheme="minorEastAsia" w:hAnsi="Arial" w:cs="Arial"/>
          <w:color w:val="000000" w:themeColor="text1"/>
          <w:kern w:val="24"/>
          <w:sz w:val="28"/>
          <w:szCs w:val="28"/>
        </w:rPr>
        <w:t>Dear Parents</w:t>
      </w:r>
      <w:r>
        <w:rPr>
          <w:rFonts w:ascii="Arial" w:eastAsiaTheme="minorEastAsia" w:hAnsi="Arial" w:cs="Arial"/>
          <w:color w:val="000000" w:themeColor="text1"/>
          <w:kern w:val="24"/>
          <w:sz w:val="28"/>
          <w:szCs w:val="28"/>
        </w:rPr>
        <w:t xml:space="preserve"> and carers</w:t>
      </w:r>
      <w:r w:rsidRPr="00F90B3C">
        <w:rPr>
          <w:rFonts w:ascii="Arial" w:eastAsiaTheme="minorEastAsia" w:hAnsi="Arial" w:cs="Arial"/>
          <w:color w:val="000000" w:themeColor="text1"/>
          <w:kern w:val="24"/>
          <w:sz w:val="28"/>
          <w:szCs w:val="28"/>
        </w:rPr>
        <w:t>,</w:t>
      </w:r>
    </w:p>
    <w:p w14:paraId="6CE3B295" w14:textId="77777777" w:rsidR="00BA76B1" w:rsidRDefault="00BA76B1" w:rsidP="00BA76B1">
      <w:pPr>
        <w:pStyle w:val="NormalWeb"/>
        <w:spacing w:before="77" w:beforeAutospacing="0" w:after="0" w:afterAutospacing="0"/>
        <w:rPr>
          <w:rFonts w:ascii="Arial" w:eastAsiaTheme="minorEastAsia" w:hAnsi="Arial" w:cs="Arial"/>
          <w:color w:val="000000" w:themeColor="text1"/>
          <w:kern w:val="24"/>
          <w:sz w:val="28"/>
          <w:szCs w:val="28"/>
        </w:rPr>
      </w:pPr>
      <w:r>
        <w:rPr>
          <w:rFonts w:ascii="Arial" w:eastAsiaTheme="minorEastAsia" w:hAnsi="Arial" w:cs="Arial"/>
          <w:color w:val="000000" w:themeColor="text1"/>
          <w:kern w:val="24"/>
          <w:sz w:val="28"/>
          <w:szCs w:val="28"/>
        </w:rPr>
        <w:t xml:space="preserve">Your school is sending you this pack of remote learning activities to help you to support your child at home during the first few days of this isolation period. </w:t>
      </w:r>
      <w:r w:rsidRPr="00F90B3C">
        <w:rPr>
          <w:rFonts w:ascii="Arial" w:eastAsiaTheme="minorEastAsia" w:hAnsi="Arial" w:cs="Arial"/>
          <w:color w:val="000000" w:themeColor="text1"/>
          <w:kern w:val="24"/>
          <w:sz w:val="28"/>
          <w:szCs w:val="28"/>
        </w:rPr>
        <w:t xml:space="preserve">Your school </w:t>
      </w:r>
      <w:r>
        <w:rPr>
          <w:rFonts w:ascii="Arial" w:eastAsiaTheme="minorEastAsia" w:hAnsi="Arial" w:cs="Arial"/>
          <w:color w:val="000000" w:themeColor="text1"/>
          <w:kern w:val="24"/>
          <w:sz w:val="28"/>
          <w:szCs w:val="28"/>
        </w:rPr>
        <w:t xml:space="preserve">may </w:t>
      </w:r>
      <w:r w:rsidRPr="00F90B3C">
        <w:rPr>
          <w:rFonts w:ascii="Arial" w:eastAsiaTheme="minorEastAsia" w:hAnsi="Arial" w:cs="Arial"/>
          <w:color w:val="000000" w:themeColor="text1"/>
          <w:kern w:val="24"/>
          <w:sz w:val="28"/>
          <w:szCs w:val="28"/>
        </w:rPr>
        <w:t xml:space="preserve">also </w:t>
      </w:r>
      <w:r>
        <w:rPr>
          <w:rFonts w:ascii="Arial" w:eastAsiaTheme="minorEastAsia" w:hAnsi="Arial" w:cs="Arial"/>
          <w:color w:val="000000" w:themeColor="text1"/>
          <w:kern w:val="24"/>
          <w:sz w:val="28"/>
          <w:szCs w:val="28"/>
        </w:rPr>
        <w:t xml:space="preserve">have </w:t>
      </w:r>
      <w:r w:rsidRPr="00F90B3C">
        <w:rPr>
          <w:rFonts w:ascii="Arial" w:eastAsiaTheme="minorEastAsia" w:hAnsi="Arial" w:cs="Arial"/>
          <w:color w:val="000000" w:themeColor="text1"/>
          <w:kern w:val="24"/>
          <w:sz w:val="28"/>
          <w:szCs w:val="28"/>
        </w:rPr>
        <w:t>give</w:t>
      </w:r>
      <w:r>
        <w:rPr>
          <w:rFonts w:ascii="Arial" w:eastAsiaTheme="minorEastAsia" w:hAnsi="Arial" w:cs="Arial"/>
          <w:color w:val="000000" w:themeColor="text1"/>
          <w:kern w:val="24"/>
          <w:sz w:val="28"/>
          <w:szCs w:val="28"/>
        </w:rPr>
        <w:t>n</w:t>
      </w:r>
      <w:r w:rsidRPr="00F90B3C">
        <w:rPr>
          <w:rFonts w:ascii="Arial" w:eastAsiaTheme="minorEastAsia" w:hAnsi="Arial" w:cs="Arial"/>
          <w:color w:val="000000" w:themeColor="text1"/>
          <w:kern w:val="24"/>
          <w:sz w:val="28"/>
          <w:szCs w:val="28"/>
        </w:rPr>
        <w:t xml:space="preserve"> you</w:t>
      </w:r>
      <w:r>
        <w:rPr>
          <w:rFonts w:ascii="Arial" w:eastAsiaTheme="minorEastAsia" w:hAnsi="Arial" w:cs="Arial"/>
          <w:color w:val="000000" w:themeColor="text1"/>
          <w:kern w:val="24"/>
          <w:sz w:val="28"/>
          <w:szCs w:val="28"/>
        </w:rPr>
        <w:t xml:space="preserve"> initial English and mathematics resources for the next few days</w:t>
      </w:r>
      <w:r w:rsidRPr="00F90B3C">
        <w:rPr>
          <w:rFonts w:ascii="Arial" w:eastAsiaTheme="minorEastAsia" w:hAnsi="Arial" w:cs="Arial"/>
          <w:color w:val="000000" w:themeColor="text1"/>
          <w:kern w:val="24"/>
          <w:sz w:val="28"/>
          <w:szCs w:val="28"/>
        </w:rPr>
        <w:t xml:space="preserve">, </w:t>
      </w:r>
      <w:r>
        <w:rPr>
          <w:rFonts w:ascii="Arial" w:eastAsiaTheme="minorEastAsia" w:hAnsi="Arial" w:cs="Arial"/>
          <w:color w:val="000000" w:themeColor="text1"/>
          <w:kern w:val="24"/>
          <w:sz w:val="28"/>
          <w:szCs w:val="28"/>
        </w:rPr>
        <w:t xml:space="preserve">and </w:t>
      </w:r>
      <w:r w:rsidRPr="00F90B3C">
        <w:rPr>
          <w:rFonts w:ascii="Arial" w:eastAsiaTheme="minorEastAsia" w:hAnsi="Arial" w:cs="Arial"/>
          <w:color w:val="000000" w:themeColor="text1"/>
          <w:kern w:val="24"/>
          <w:sz w:val="28"/>
          <w:szCs w:val="28"/>
        </w:rPr>
        <w:t>t</w:t>
      </w:r>
      <w:r>
        <w:rPr>
          <w:rFonts w:ascii="Arial" w:eastAsiaTheme="minorEastAsia" w:hAnsi="Arial" w:cs="Arial"/>
          <w:color w:val="000000" w:themeColor="text1"/>
          <w:kern w:val="24"/>
          <w:sz w:val="28"/>
          <w:szCs w:val="28"/>
        </w:rPr>
        <w:t>his pack of activities can</w:t>
      </w:r>
      <w:r w:rsidRPr="00F90B3C">
        <w:rPr>
          <w:rFonts w:ascii="Arial" w:eastAsiaTheme="minorEastAsia" w:hAnsi="Arial" w:cs="Arial"/>
          <w:color w:val="000000" w:themeColor="text1"/>
          <w:kern w:val="24"/>
          <w:sz w:val="28"/>
          <w:szCs w:val="28"/>
        </w:rPr>
        <w:t xml:space="preserve"> supplement and work alongside these</w:t>
      </w:r>
      <w:r>
        <w:rPr>
          <w:rFonts w:ascii="Arial" w:eastAsiaTheme="minorEastAsia" w:hAnsi="Arial" w:cs="Arial"/>
          <w:color w:val="000000" w:themeColor="text1"/>
          <w:kern w:val="24"/>
          <w:sz w:val="28"/>
          <w:szCs w:val="28"/>
        </w:rPr>
        <w:t>.</w:t>
      </w:r>
      <w:r w:rsidRPr="002B7717">
        <w:rPr>
          <w:rFonts w:ascii="Arial" w:eastAsiaTheme="minorEastAsia" w:hAnsi="Arial" w:cs="Arial"/>
          <w:color w:val="000000" w:themeColor="text1"/>
          <w:kern w:val="24"/>
          <w:sz w:val="28"/>
          <w:szCs w:val="28"/>
        </w:rPr>
        <w:t xml:space="preserve"> </w:t>
      </w:r>
      <w:r>
        <w:rPr>
          <w:rFonts w:ascii="Arial" w:eastAsiaTheme="minorEastAsia" w:hAnsi="Arial" w:cs="Arial"/>
          <w:color w:val="000000" w:themeColor="text1"/>
          <w:kern w:val="24"/>
          <w:sz w:val="28"/>
          <w:szCs w:val="28"/>
        </w:rPr>
        <w:t>The school is finalising its plans to deliver your child’s current curriculum remotely to your child, with your support, during the remainder of the isolation period. These plans will be with you shortly and will maintain progress during this short interruption of education at school.</w:t>
      </w:r>
    </w:p>
    <w:p w14:paraId="7646EB4C" w14:textId="77777777" w:rsidR="00BA76B1" w:rsidRDefault="00BA76B1" w:rsidP="00BA76B1">
      <w:pPr>
        <w:pStyle w:val="NormalWeb"/>
        <w:spacing w:before="77" w:beforeAutospacing="0" w:after="0" w:afterAutospacing="0"/>
        <w:rPr>
          <w:rFonts w:ascii="Arial" w:eastAsiaTheme="minorEastAsia" w:hAnsi="Arial" w:cs="Arial"/>
          <w:color w:val="000000" w:themeColor="text1"/>
          <w:kern w:val="24"/>
          <w:sz w:val="28"/>
          <w:szCs w:val="28"/>
        </w:rPr>
      </w:pPr>
      <w:r>
        <w:rPr>
          <w:rFonts w:ascii="Arial" w:eastAsiaTheme="minorEastAsia" w:hAnsi="Arial" w:cs="Arial"/>
          <w:color w:val="000000" w:themeColor="text1"/>
          <w:kern w:val="24"/>
          <w:sz w:val="28"/>
          <w:szCs w:val="28"/>
        </w:rPr>
        <w:t xml:space="preserve">In the meantime, these </w:t>
      </w:r>
      <w:r w:rsidRPr="00F90B3C">
        <w:rPr>
          <w:rFonts w:ascii="Arial" w:eastAsiaTheme="minorEastAsia" w:hAnsi="Arial" w:cs="Arial"/>
          <w:color w:val="000000" w:themeColor="text1"/>
          <w:kern w:val="24"/>
          <w:sz w:val="28"/>
          <w:szCs w:val="28"/>
        </w:rPr>
        <w:t>activities are designed to help your child continue with learning</w:t>
      </w:r>
      <w:r>
        <w:rPr>
          <w:rFonts w:ascii="Arial" w:eastAsiaTheme="minorEastAsia" w:hAnsi="Arial" w:cs="Arial"/>
          <w:color w:val="000000" w:themeColor="text1"/>
          <w:kern w:val="24"/>
          <w:sz w:val="28"/>
          <w:szCs w:val="28"/>
        </w:rPr>
        <w:t xml:space="preserve"> across the wider curriculum</w:t>
      </w:r>
      <w:r w:rsidRPr="00F90B3C">
        <w:rPr>
          <w:rFonts w:ascii="Arial" w:eastAsiaTheme="minorEastAsia" w:hAnsi="Arial" w:cs="Arial"/>
          <w:color w:val="000000" w:themeColor="text1"/>
          <w:kern w:val="24"/>
          <w:sz w:val="28"/>
          <w:szCs w:val="28"/>
        </w:rPr>
        <w:t>,</w:t>
      </w:r>
      <w:r>
        <w:rPr>
          <w:rFonts w:ascii="Arial" w:eastAsiaTheme="minorEastAsia" w:hAnsi="Arial" w:cs="Arial"/>
          <w:color w:val="000000" w:themeColor="text1"/>
          <w:kern w:val="24"/>
          <w:sz w:val="28"/>
          <w:szCs w:val="28"/>
        </w:rPr>
        <w:t xml:space="preserve"> which is</w:t>
      </w:r>
      <w:r w:rsidRPr="00F90B3C">
        <w:rPr>
          <w:rFonts w:ascii="Arial" w:eastAsiaTheme="minorEastAsia" w:hAnsi="Arial" w:cs="Arial"/>
          <w:color w:val="000000" w:themeColor="text1"/>
          <w:kern w:val="24"/>
          <w:sz w:val="28"/>
          <w:szCs w:val="28"/>
        </w:rPr>
        <w:t xml:space="preserve"> linked to the National Curriculum</w:t>
      </w:r>
      <w:r>
        <w:rPr>
          <w:rFonts w:ascii="Arial" w:eastAsiaTheme="minorEastAsia" w:hAnsi="Arial" w:cs="Arial"/>
          <w:color w:val="000000" w:themeColor="text1"/>
          <w:kern w:val="24"/>
          <w:sz w:val="28"/>
          <w:szCs w:val="28"/>
        </w:rPr>
        <w:t xml:space="preserve"> and</w:t>
      </w:r>
      <w:r w:rsidRPr="00F90B3C">
        <w:rPr>
          <w:rFonts w:ascii="Arial" w:eastAsiaTheme="minorEastAsia" w:hAnsi="Arial" w:cs="Arial"/>
          <w:color w:val="000000" w:themeColor="text1"/>
          <w:kern w:val="24"/>
          <w:sz w:val="28"/>
          <w:szCs w:val="28"/>
        </w:rPr>
        <w:t xml:space="preserve"> will build on their existing skills and allow for </w:t>
      </w:r>
      <w:r>
        <w:rPr>
          <w:rFonts w:ascii="Arial" w:eastAsiaTheme="minorEastAsia" w:hAnsi="Arial" w:cs="Arial"/>
          <w:color w:val="000000" w:themeColor="text1"/>
          <w:kern w:val="24"/>
          <w:sz w:val="28"/>
          <w:szCs w:val="28"/>
        </w:rPr>
        <w:t xml:space="preserve">suitable </w:t>
      </w:r>
      <w:r w:rsidRPr="00F90B3C">
        <w:rPr>
          <w:rFonts w:ascii="Arial" w:eastAsiaTheme="minorEastAsia" w:hAnsi="Arial" w:cs="Arial"/>
          <w:color w:val="000000" w:themeColor="text1"/>
          <w:kern w:val="24"/>
          <w:sz w:val="28"/>
          <w:szCs w:val="28"/>
        </w:rPr>
        <w:t>independence.</w:t>
      </w:r>
    </w:p>
    <w:p w14:paraId="19BDB57A" w14:textId="77777777" w:rsidR="00BA76B1" w:rsidRDefault="00BA76B1" w:rsidP="00BA76B1">
      <w:pPr>
        <w:pStyle w:val="NormalWeb"/>
        <w:spacing w:before="77" w:beforeAutospacing="0" w:after="0" w:afterAutospacing="0"/>
        <w:rPr>
          <w:rFonts w:ascii="Arial" w:eastAsiaTheme="minorEastAsia" w:hAnsi="Arial" w:cs="Arial"/>
          <w:color w:val="000000" w:themeColor="text1"/>
          <w:kern w:val="24"/>
          <w:sz w:val="28"/>
          <w:szCs w:val="28"/>
        </w:rPr>
      </w:pPr>
    </w:p>
    <w:p w14:paraId="1DE7CE55" w14:textId="77777777" w:rsidR="00BA76B1" w:rsidRDefault="00BA76B1" w:rsidP="00BA76B1">
      <w:pPr>
        <w:pStyle w:val="NormalWeb"/>
        <w:spacing w:before="77" w:beforeAutospacing="0" w:after="0" w:afterAutospacing="0"/>
        <w:rPr>
          <w:rFonts w:ascii="Arial" w:eastAsiaTheme="minorEastAsia" w:hAnsi="Arial" w:cs="Arial"/>
          <w:color w:val="000000" w:themeColor="text1"/>
          <w:kern w:val="24"/>
          <w:sz w:val="28"/>
          <w:szCs w:val="28"/>
        </w:rPr>
      </w:pPr>
      <w:r w:rsidRPr="00F90B3C">
        <w:rPr>
          <w:rFonts w:ascii="Arial" w:eastAsiaTheme="minorEastAsia" w:hAnsi="Arial" w:cs="Arial"/>
          <w:color w:val="000000" w:themeColor="text1"/>
          <w:kern w:val="24"/>
          <w:sz w:val="28"/>
          <w:szCs w:val="28"/>
        </w:rPr>
        <w:t>How to use the pack</w:t>
      </w:r>
      <w:r>
        <w:rPr>
          <w:rFonts w:ascii="Arial" w:eastAsiaTheme="minorEastAsia" w:hAnsi="Arial" w:cs="Arial"/>
          <w:color w:val="000000" w:themeColor="text1"/>
          <w:kern w:val="24"/>
          <w:sz w:val="28"/>
          <w:szCs w:val="28"/>
        </w:rPr>
        <w:t xml:space="preserve"> and support your child:</w:t>
      </w:r>
    </w:p>
    <w:p w14:paraId="60E35184" w14:textId="77777777" w:rsidR="00BA76B1" w:rsidRPr="00860BC5" w:rsidRDefault="00BA76B1" w:rsidP="00BA76B1">
      <w:pPr>
        <w:pStyle w:val="NormalWeb"/>
        <w:numPr>
          <w:ilvl w:val="0"/>
          <w:numId w:val="41"/>
        </w:numPr>
        <w:spacing w:before="77" w:beforeAutospacing="0" w:after="0" w:afterAutospacing="0"/>
        <w:rPr>
          <w:rFonts w:ascii="Arial" w:eastAsiaTheme="minorEastAsia" w:hAnsi="Arial" w:cs="Arial"/>
          <w:color w:val="000000" w:themeColor="text1"/>
          <w:kern w:val="24"/>
          <w:sz w:val="28"/>
          <w:szCs w:val="28"/>
        </w:rPr>
      </w:pPr>
      <w:r>
        <w:rPr>
          <w:rFonts w:ascii="Arial" w:eastAsiaTheme="minorEastAsia" w:hAnsi="Arial" w:cs="Arial"/>
          <w:color w:val="000000" w:themeColor="text1"/>
          <w:kern w:val="24"/>
          <w:sz w:val="28"/>
          <w:szCs w:val="28"/>
        </w:rPr>
        <w:t>L</w:t>
      </w:r>
      <w:r w:rsidRPr="0067112A">
        <w:rPr>
          <w:rFonts w:ascii="Arial" w:eastAsiaTheme="minorEastAsia" w:hAnsi="Arial" w:cs="Arial"/>
          <w:color w:val="000000" w:themeColor="text1"/>
          <w:kern w:val="24"/>
          <w:sz w:val="28"/>
          <w:szCs w:val="28"/>
        </w:rPr>
        <w:t xml:space="preserve">earning at home is distinctive and different to school </w:t>
      </w:r>
      <w:r>
        <w:rPr>
          <w:rFonts w:ascii="Arial" w:eastAsiaTheme="minorEastAsia" w:hAnsi="Arial" w:cs="Arial"/>
          <w:color w:val="000000" w:themeColor="text1"/>
          <w:kern w:val="24"/>
          <w:sz w:val="28"/>
          <w:szCs w:val="28"/>
        </w:rPr>
        <w:t>but t</w:t>
      </w:r>
      <w:r w:rsidRPr="00860BC5">
        <w:rPr>
          <w:rFonts w:ascii="Arial" w:eastAsiaTheme="minorEastAsia" w:hAnsi="Arial" w:cs="Arial"/>
          <w:color w:val="000000" w:themeColor="text1"/>
          <w:kern w:val="24"/>
          <w:sz w:val="28"/>
          <w:szCs w:val="28"/>
        </w:rPr>
        <w:t>ry to establish a routine with your child</w:t>
      </w:r>
      <w:r>
        <w:rPr>
          <w:rFonts w:ascii="Arial" w:eastAsiaTheme="minorEastAsia" w:hAnsi="Arial" w:cs="Arial"/>
          <w:color w:val="000000" w:themeColor="text1"/>
          <w:kern w:val="24"/>
          <w:sz w:val="28"/>
          <w:szCs w:val="28"/>
        </w:rPr>
        <w:t>.</w:t>
      </w:r>
      <w:r w:rsidRPr="00860BC5">
        <w:rPr>
          <w:rFonts w:ascii="Arial" w:eastAsiaTheme="minorEastAsia" w:hAnsi="Arial" w:cs="Arial"/>
          <w:color w:val="000000" w:themeColor="text1"/>
          <w:kern w:val="24"/>
          <w:sz w:val="28"/>
          <w:szCs w:val="28"/>
        </w:rPr>
        <w:t xml:space="preserve"> These activities are practical and creative </w:t>
      </w:r>
      <w:r>
        <w:rPr>
          <w:rFonts w:ascii="Arial" w:eastAsiaTheme="minorEastAsia" w:hAnsi="Arial" w:cs="Arial"/>
          <w:color w:val="000000" w:themeColor="text1"/>
          <w:kern w:val="24"/>
          <w:sz w:val="28"/>
          <w:szCs w:val="28"/>
        </w:rPr>
        <w:t>and</w:t>
      </w:r>
      <w:r w:rsidRPr="00860BC5">
        <w:rPr>
          <w:rFonts w:ascii="Arial" w:eastAsiaTheme="minorEastAsia" w:hAnsi="Arial" w:cs="Arial"/>
          <w:color w:val="000000" w:themeColor="text1"/>
          <w:kern w:val="24"/>
          <w:sz w:val="28"/>
          <w:szCs w:val="28"/>
        </w:rPr>
        <w:t xml:space="preserve"> can be used to work alongside the other remote learning activities</w:t>
      </w:r>
      <w:r>
        <w:rPr>
          <w:rFonts w:ascii="Arial" w:eastAsiaTheme="minorEastAsia" w:hAnsi="Arial" w:cs="Arial"/>
          <w:color w:val="000000" w:themeColor="text1"/>
          <w:kern w:val="24"/>
          <w:sz w:val="28"/>
          <w:szCs w:val="28"/>
        </w:rPr>
        <w:t>.</w:t>
      </w:r>
    </w:p>
    <w:p w14:paraId="0BBB2F77" w14:textId="77777777" w:rsidR="00BA76B1" w:rsidRDefault="00BA76B1" w:rsidP="00BA76B1">
      <w:pPr>
        <w:pStyle w:val="NormalWeb"/>
        <w:numPr>
          <w:ilvl w:val="0"/>
          <w:numId w:val="40"/>
        </w:numPr>
        <w:spacing w:before="77" w:beforeAutospacing="0" w:after="0" w:afterAutospacing="0"/>
        <w:rPr>
          <w:rFonts w:ascii="Arial" w:eastAsiaTheme="minorEastAsia" w:hAnsi="Arial" w:cs="Arial"/>
          <w:color w:val="000000" w:themeColor="text1"/>
          <w:kern w:val="24"/>
          <w:sz w:val="28"/>
          <w:szCs w:val="28"/>
        </w:rPr>
      </w:pPr>
      <w:r>
        <w:rPr>
          <w:rFonts w:ascii="Arial" w:eastAsiaTheme="minorEastAsia" w:hAnsi="Arial" w:cs="Arial"/>
          <w:color w:val="000000" w:themeColor="text1"/>
          <w:kern w:val="24"/>
          <w:sz w:val="28"/>
          <w:szCs w:val="28"/>
        </w:rPr>
        <w:t>Encourage your child to choose the activities that most interest them. Some will build on knowledge that they already have, and some will be newer learning; but all are designed to be practical and fun.</w:t>
      </w:r>
    </w:p>
    <w:p w14:paraId="27189B09" w14:textId="77777777" w:rsidR="00BA76B1" w:rsidRPr="00A3303D" w:rsidRDefault="00BA76B1" w:rsidP="00BA76B1">
      <w:pPr>
        <w:pStyle w:val="NormalWeb"/>
        <w:numPr>
          <w:ilvl w:val="0"/>
          <w:numId w:val="40"/>
        </w:numPr>
        <w:spacing w:before="77" w:beforeAutospacing="0" w:after="0" w:afterAutospacing="0"/>
        <w:rPr>
          <w:rFonts w:ascii="Arial" w:eastAsiaTheme="minorEastAsia" w:hAnsi="Arial" w:cs="Arial"/>
          <w:color w:val="000000" w:themeColor="text1"/>
          <w:kern w:val="24"/>
          <w:sz w:val="28"/>
          <w:szCs w:val="28"/>
        </w:rPr>
      </w:pPr>
      <w:r>
        <w:rPr>
          <w:rFonts w:ascii="Arial" w:eastAsiaTheme="minorEastAsia" w:hAnsi="Arial" w:cs="Arial"/>
          <w:color w:val="000000" w:themeColor="text1"/>
          <w:kern w:val="24"/>
          <w:sz w:val="28"/>
          <w:szCs w:val="28"/>
        </w:rPr>
        <w:t xml:space="preserve">Activities may need reading with your child and explaining, and you may need to help them find resources. </w:t>
      </w:r>
      <w:r w:rsidRPr="00A3303D">
        <w:rPr>
          <w:rFonts w:ascii="Arial" w:eastAsiaTheme="minorEastAsia" w:hAnsi="Arial" w:cs="Arial"/>
          <w:color w:val="000000" w:themeColor="text1"/>
          <w:kern w:val="24"/>
          <w:sz w:val="28"/>
          <w:szCs w:val="28"/>
        </w:rPr>
        <w:t>All the activities can be adapted where needed</w:t>
      </w:r>
      <w:r>
        <w:rPr>
          <w:rFonts w:ascii="Arial" w:eastAsiaTheme="minorEastAsia" w:hAnsi="Arial" w:cs="Arial"/>
          <w:color w:val="000000" w:themeColor="text1"/>
          <w:kern w:val="24"/>
          <w:sz w:val="28"/>
          <w:szCs w:val="28"/>
        </w:rPr>
        <w:t xml:space="preserve"> to make them work for you.</w:t>
      </w:r>
    </w:p>
    <w:p w14:paraId="76006196" w14:textId="77777777" w:rsidR="00BA76B1" w:rsidRPr="00134B87" w:rsidRDefault="00BA76B1" w:rsidP="00BA76B1">
      <w:pPr>
        <w:pStyle w:val="NormalWeb"/>
        <w:numPr>
          <w:ilvl w:val="0"/>
          <w:numId w:val="40"/>
        </w:numPr>
        <w:spacing w:before="77" w:beforeAutospacing="0" w:after="0" w:afterAutospacing="0"/>
        <w:rPr>
          <w:rFonts w:ascii="Arial" w:eastAsiaTheme="minorEastAsia" w:hAnsi="Arial" w:cs="Arial"/>
          <w:color w:val="000000" w:themeColor="text1"/>
          <w:kern w:val="24"/>
          <w:sz w:val="28"/>
          <w:szCs w:val="28"/>
        </w:rPr>
      </w:pPr>
      <w:r w:rsidRPr="00134B87">
        <w:rPr>
          <w:rFonts w:ascii="Arial" w:eastAsiaTheme="minorEastAsia" w:hAnsi="Arial" w:cs="Arial"/>
          <w:color w:val="000000" w:themeColor="text1"/>
          <w:kern w:val="24"/>
          <w:sz w:val="28"/>
          <w:szCs w:val="28"/>
        </w:rPr>
        <w:t xml:space="preserve">The activities have been designed to enable a good amount of independence. Let your child work at their own pace, encourage them and celebrate their achievements frequently </w:t>
      </w:r>
    </w:p>
    <w:p w14:paraId="07ACB5FA" w14:textId="77777777" w:rsidR="00BA76B1" w:rsidRPr="00134B87" w:rsidRDefault="00BA76B1" w:rsidP="00BA76B1">
      <w:pPr>
        <w:pStyle w:val="NormalWeb"/>
        <w:numPr>
          <w:ilvl w:val="0"/>
          <w:numId w:val="40"/>
        </w:numPr>
        <w:spacing w:before="77" w:beforeAutospacing="0" w:after="0" w:afterAutospacing="0"/>
        <w:rPr>
          <w:rFonts w:ascii="Arial" w:eastAsiaTheme="minorEastAsia" w:hAnsi="Arial" w:cs="Arial"/>
          <w:color w:val="000000" w:themeColor="text1"/>
          <w:kern w:val="24"/>
          <w:sz w:val="28"/>
          <w:szCs w:val="28"/>
        </w:rPr>
      </w:pPr>
      <w:r w:rsidRPr="00134B87">
        <w:rPr>
          <w:rFonts w:ascii="Arial" w:eastAsiaTheme="minorEastAsia" w:hAnsi="Arial" w:cs="Arial"/>
          <w:color w:val="000000" w:themeColor="text1"/>
          <w:kern w:val="24"/>
          <w:sz w:val="28"/>
          <w:szCs w:val="28"/>
        </w:rPr>
        <w:t>The</w:t>
      </w:r>
      <w:r>
        <w:rPr>
          <w:rFonts w:ascii="Arial" w:eastAsiaTheme="minorEastAsia" w:hAnsi="Arial" w:cs="Arial"/>
          <w:color w:val="000000" w:themeColor="text1"/>
          <w:kern w:val="24"/>
          <w:sz w:val="28"/>
          <w:szCs w:val="28"/>
        </w:rPr>
        <w:t xml:space="preserve">se </w:t>
      </w:r>
      <w:r w:rsidRPr="00134B87">
        <w:rPr>
          <w:rFonts w:ascii="Arial" w:eastAsiaTheme="minorEastAsia" w:hAnsi="Arial" w:cs="Arial"/>
          <w:color w:val="000000" w:themeColor="text1"/>
          <w:kern w:val="24"/>
          <w:sz w:val="28"/>
          <w:szCs w:val="28"/>
        </w:rPr>
        <w:t xml:space="preserve">activities </w:t>
      </w:r>
      <w:r>
        <w:rPr>
          <w:rFonts w:ascii="Arial" w:eastAsiaTheme="minorEastAsia" w:hAnsi="Arial" w:cs="Arial"/>
          <w:color w:val="000000" w:themeColor="text1"/>
          <w:kern w:val="24"/>
          <w:sz w:val="28"/>
          <w:szCs w:val="28"/>
        </w:rPr>
        <w:t>could take</w:t>
      </w:r>
      <w:r w:rsidRPr="00134B87">
        <w:rPr>
          <w:rFonts w:ascii="Arial" w:eastAsiaTheme="minorEastAsia" w:hAnsi="Arial" w:cs="Arial"/>
          <w:color w:val="000000" w:themeColor="text1"/>
          <w:kern w:val="24"/>
          <w:sz w:val="28"/>
          <w:szCs w:val="28"/>
        </w:rPr>
        <w:t xml:space="preserve"> approximately 2 to 3 hours to complete </w:t>
      </w:r>
      <w:r>
        <w:rPr>
          <w:rFonts w:ascii="Arial" w:eastAsiaTheme="minorEastAsia" w:hAnsi="Arial" w:cs="Arial"/>
          <w:color w:val="000000" w:themeColor="text1"/>
          <w:kern w:val="24"/>
          <w:sz w:val="28"/>
          <w:szCs w:val="28"/>
        </w:rPr>
        <w:t>(</w:t>
      </w:r>
      <w:r w:rsidRPr="00134B87">
        <w:rPr>
          <w:rFonts w:ascii="Arial" w:eastAsiaTheme="minorEastAsia" w:hAnsi="Arial" w:cs="Arial"/>
          <w:color w:val="000000" w:themeColor="text1"/>
          <w:kern w:val="24"/>
          <w:sz w:val="28"/>
          <w:szCs w:val="28"/>
        </w:rPr>
        <w:t>approximately half a day</w:t>
      </w:r>
      <w:r>
        <w:rPr>
          <w:rFonts w:ascii="Arial" w:eastAsiaTheme="minorEastAsia" w:hAnsi="Arial" w:cs="Arial"/>
          <w:color w:val="000000" w:themeColor="text1"/>
          <w:kern w:val="24"/>
          <w:sz w:val="28"/>
          <w:szCs w:val="28"/>
        </w:rPr>
        <w:t>)</w:t>
      </w:r>
      <w:r w:rsidRPr="00134B87">
        <w:rPr>
          <w:rFonts w:ascii="Arial" w:eastAsiaTheme="minorEastAsia" w:hAnsi="Arial" w:cs="Arial"/>
          <w:color w:val="000000" w:themeColor="text1"/>
          <w:kern w:val="24"/>
          <w:sz w:val="28"/>
          <w:szCs w:val="28"/>
        </w:rPr>
        <w:t xml:space="preserve"> </w:t>
      </w:r>
      <w:r>
        <w:rPr>
          <w:rFonts w:ascii="Arial" w:eastAsiaTheme="minorEastAsia" w:hAnsi="Arial" w:cs="Arial"/>
          <w:color w:val="000000" w:themeColor="text1"/>
          <w:kern w:val="24"/>
          <w:sz w:val="28"/>
          <w:szCs w:val="28"/>
        </w:rPr>
        <w:t>but</w:t>
      </w:r>
      <w:r w:rsidRPr="00134B87">
        <w:rPr>
          <w:rFonts w:ascii="Arial" w:eastAsiaTheme="minorEastAsia" w:hAnsi="Arial" w:cs="Arial"/>
          <w:color w:val="000000" w:themeColor="text1"/>
          <w:kern w:val="24"/>
          <w:sz w:val="28"/>
          <w:szCs w:val="28"/>
        </w:rPr>
        <w:t xml:space="preserve"> can be spread across a few days if necessary. There is no time limit to the activities, they may take more</w:t>
      </w:r>
      <w:r>
        <w:rPr>
          <w:rFonts w:ascii="Arial" w:eastAsiaTheme="minorEastAsia" w:hAnsi="Arial" w:cs="Arial"/>
          <w:color w:val="000000" w:themeColor="text1"/>
          <w:kern w:val="24"/>
          <w:sz w:val="28"/>
          <w:szCs w:val="28"/>
        </w:rPr>
        <w:t xml:space="preserve"> or less</w:t>
      </w:r>
      <w:r w:rsidRPr="00134B87">
        <w:rPr>
          <w:rFonts w:ascii="Arial" w:eastAsiaTheme="minorEastAsia" w:hAnsi="Arial" w:cs="Arial"/>
          <w:color w:val="000000" w:themeColor="text1"/>
          <w:kern w:val="24"/>
          <w:sz w:val="28"/>
          <w:szCs w:val="28"/>
        </w:rPr>
        <w:t xml:space="preserve"> than the suggested time.</w:t>
      </w:r>
    </w:p>
    <w:p w14:paraId="1F642D77" w14:textId="21629094" w:rsidR="00CD40CD" w:rsidRDefault="00B55355" w:rsidP="00765E10">
      <w:pPr>
        <w:pStyle w:val="Header"/>
        <w:tabs>
          <w:tab w:val="clear" w:pos="4513"/>
          <w:tab w:val="clear" w:pos="9026"/>
          <w:tab w:val="left" w:pos="260"/>
          <w:tab w:val="center" w:pos="6979"/>
        </w:tabs>
        <w:jc w:val="center"/>
        <w:rPr>
          <w:rFonts w:cs="Arial"/>
          <w:b/>
          <w:color w:val="0088CE"/>
          <w:sz w:val="56"/>
          <w:szCs w:val="56"/>
        </w:rPr>
      </w:pPr>
      <w:r>
        <w:rPr>
          <w:rFonts w:cs="Arial"/>
          <w:b/>
          <w:color w:val="0088CE"/>
          <w:sz w:val="56"/>
          <w:szCs w:val="56"/>
        </w:rPr>
        <w:lastRenderedPageBreak/>
        <w:t>Look out for art!</w:t>
      </w:r>
    </w:p>
    <w:p w14:paraId="22C45355" w14:textId="69E5F1E0" w:rsidR="004B2600" w:rsidRPr="00CD40CD" w:rsidRDefault="004E7E84" w:rsidP="004B2600">
      <w:pPr>
        <w:pStyle w:val="Header"/>
        <w:tabs>
          <w:tab w:val="clear" w:pos="4513"/>
          <w:tab w:val="clear" w:pos="9026"/>
          <w:tab w:val="left" w:pos="260"/>
          <w:tab w:val="center" w:pos="6979"/>
        </w:tabs>
        <w:jc w:val="center"/>
        <w:rPr>
          <w:rFonts w:cs="Arial"/>
          <w:b/>
          <w:color w:val="0088CE"/>
          <w:sz w:val="56"/>
          <w:szCs w:val="56"/>
        </w:rPr>
      </w:pPr>
      <w:r>
        <w:rPr>
          <w:rFonts w:cs="Arial"/>
          <w:noProof/>
          <w:color w:val="2962FF"/>
          <w:sz w:val="20"/>
          <w:lang w:eastAsia="en-GB"/>
        </w:rPr>
        <w:drawing>
          <wp:anchor distT="0" distB="0" distL="114300" distR="114300" simplePos="0" relativeHeight="251698176" behindDoc="0" locked="0" layoutInCell="1" allowOverlap="1" wp14:anchorId="1CEC56D8" wp14:editId="61DB029A">
            <wp:simplePos x="0" y="0"/>
            <wp:positionH relativeFrom="margin">
              <wp:posOffset>3797300</wp:posOffset>
            </wp:positionH>
            <wp:positionV relativeFrom="paragraph">
              <wp:posOffset>121285</wp:posOffset>
            </wp:positionV>
            <wp:extent cx="1276350" cy="1203891"/>
            <wp:effectExtent l="0" t="0" r="0" b="0"/>
            <wp:wrapNone/>
            <wp:docPr id="8" name="Picture 8" descr="Download free photo of Palette,paint,brushes,colors,brush - from ...">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free photo of Palette,paint,brushes,colors,brush - from ...">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76350" cy="12038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081D67" w14:textId="640F6178" w:rsidR="00850F40" w:rsidRDefault="00850F40" w:rsidP="00DB6329">
      <w:pPr>
        <w:pStyle w:val="Header"/>
        <w:tabs>
          <w:tab w:val="clear" w:pos="4513"/>
          <w:tab w:val="clear" w:pos="9026"/>
        </w:tabs>
        <w:spacing w:before="0"/>
        <w:rPr>
          <w:rFonts w:cs="Arial"/>
          <w:b/>
          <w:bCs/>
          <w:noProof/>
          <w:sz w:val="32"/>
          <w:szCs w:val="32"/>
        </w:rPr>
      </w:pPr>
    </w:p>
    <w:p w14:paraId="3C37026F" w14:textId="3D225A10" w:rsidR="002E0C65" w:rsidRDefault="002E0C65" w:rsidP="00AB2A30">
      <w:pPr>
        <w:spacing w:before="0" w:after="0"/>
        <w:ind w:left="-851" w:right="-926"/>
        <w:rPr>
          <w:rFonts w:cs="Arial"/>
          <w:b/>
          <w:bCs/>
          <w:sz w:val="28"/>
          <w:szCs w:val="28"/>
        </w:rPr>
      </w:pPr>
    </w:p>
    <w:p w14:paraId="4DC1E2D4" w14:textId="77777777" w:rsidR="00350CEA" w:rsidRDefault="00350CEA" w:rsidP="00AB2A30">
      <w:pPr>
        <w:spacing w:before="0" w:after="0"/>
        <w:ind w:left="-851" w:right="-926"/>
        <w:rPr>
          <w:rFonts w:cs="Arial"/>
          <w:b/>
          <w:bCs/>
          <w:sz w:val="28"/>
          <w:szCs w:val="28"/>
        </w:rPr>
      </w:pPr>
    </w:p>
    <w:p w14:paraId="68AC3E13" w14:textId="77777777" w:rsidR="00350CEA" w:rsidRDefault="00350CEA" w:rsidP="00AB2A30">
      <w:pPr>
        <w:spacing w:before="0" w:after="0"/>
        <w:ind w:left="-851" w:right="-926"/>
        <w:rPr>
          <w:rFonts w:cs="Arial"/>
          <w:b/>
          <w:bCs/>
          <w:sz w:val="28"/>
          <w:szCs w:val="28"/>
        </w:rPr>
      </w:pPr>
    </w:p>
    <w:p w14:paraId="5874964F" w14:textId="2227B735" w:rsidR="00116836" w:rsidRDefault="005758F4" w:rsidP="00AB2A30">
      <w:pPr>
        <w:spacing w:before="0" w:after="0"/>
        <w:ind w:left="-851" w:right="-926"/>
        <w:rPr>
          <w:rFonts w:cs="Arial"/>
          <w:b/>
          <w:bCs/>
          <w:sz w:val="28"/>
          <w:szCs w:val="28"/>
        </w:rPr>
      </w:pPr>
      <w:r w:rsidRPr="00D51C47">
        <w:rPr>
          <w:rFonts w:cs="Arial"/>
          <w:b/>
          <w:bCs/>
          <w:sz w:val="28"/>
          <w:szCs w:val="28"/>
        </w:rPr>
        <w:t>Key theme:</w:t>
      </w:r>
    </w:p>
    <w:p w14:paraId="1679D70F" w14:textId="2A29086D" w:rsidR="00AB2A30" w:rsidRDefault="00AB2A30" w:rsidP="00AB2A30">
      <w:pPr>
        <w:spacing w:before="0" w:after="0"/>
        <w:ind w:left="-851" w:right="-926"/>
        <w:rPr>
          <w:rFonts w:cs="Arial"/>
          <w:sz w:val="28"/>
          <w:szCs w:val="28"/>
        </w:rPr>
      </w:pPr>
    </w:p>
    <w:p w14:paraId="37905692" w14:textId="0241AA15" w:rsidR="00A92A12" w:rsidRDefault="006B49AF" w:rsidP="00A92A12">
      <w:pPr>
        <w:spacing w:before="0" w:after="0"/>
        <w:ind w:left="-851" w:right="-926"/>
        <w:rPr>
          <w:rFonts w:cs="Arial"/>
          <w:sz w:val="28"/>
          <w:szCs w:val="28"/>
        </w:rPr>
      </w:pPr>
      <w:r>
        <w:rPr>
          <w:rFonts w:cs="Arial"/>
          <w:sz w:val="28"/>
          <w:szCs w:val="28"/>
        </w:rPr>
        <w:t>Th</w:t>
      </w:r>
      <w:r w:rsidR="00A92A12">
        <w:rPr>
          <w:rFonts w:cs="Arial"/>
          <w:sz w:val="28"/>
          <w:szCs w:val="28"/>
        </w:rPr>
        <w:t>is theme is based on learning more about art, seeing it in everything around us and completing some artwork.</w:t>
      </w:r>
    </w:p>
    <w:p w14:paraId="2C269BA1" w14:textId="602D4B93" w:rsidR="00827DED" w:rsidRDefault="00827DED" w:rsidP="00A92A12">
      <w:pPr>
        <w:spacing w:before="0" w:after="0"/>
        <w:ind w:left="-851" w:right="-926"/>
        <w:rPr>
          <w:rFonts w:cs="Arial"/>
          <w:sz w:val="28"/>
          <w:szCs w:val="28"/>
        </w:rPr>
      </w:pPr>
    </w:p>
    <w:p w14:paraId="44B94050" w14:textId="2ED53111" w:rsidR="00827DED" w:rsidRDefault="00827DED" w:rsidP="00A92A12">
      <w:pPr>
        <w:spacing w:before="0" w:after="0"/>
        <w:ind w:left="-851" w:right="-926"/>
        <w:rPr>
          <w:rFonts w:cs="Arial"/>
          <w:sz w:val="28"/>
          <w:szCs w:val="28"/>
        </w:rPr>
      </w:pPr>
      <w:r>
        <w:rPr>
          <w:rFonts w:cs="Arial"/>
          <w:sz w:val="28"/>
          <w:szCs w:val="28"/>
        </w:rPr>
        <w:t xml:space="preserve">This project is related to the following </w:t>
      </w:r>
      <w:r w:rsidR="004778CC">
        <w:rPr>
          <w:rFonts w:cs="Arial"/>
          <w:sz w:val="28"/>
          <w:szCs w:val="28"/>
        </w:rPr>
        <w:t xml:space="preserve">National Curriculum </w:t>
      </w:r>
      <w:r w:rsidR="00F40170">
        <w:rPr>
          <w:rFonts w:cs="Arial"/>
          <w:sz w:val="28"/>
          <w:szCs w:val="28"/>
        </w:rPr>
        <w:t xml:space="preserve">art and design </w:t>
      </w:r>
      <w:r w:rsidR="0057351B">
        <w:rPr>
          <w:rFonts w:cs="Arial"/>
          <w:sz w:val="28"/>
          <w:szCs w:val="28"/>
        </w:rPr>
        <w:t>aims</w:t>
      </w:r>
      <w:r w:rsidR="004778CC">
        <w:rPr>
          <w:rFonts w:cs="Arial"/>
          <w:sz w:val="28"/>
          <w:szCs w:val="28"/>
        </w:rPr>
        <w:t xml:space="preserve"> to ensure that all pupils</w:t>
      </w:r>
      <w:r w:rsidR="0057351B">
        <w:rPr>
          <w:rFonts w:cs="Arial"/>
          <w:sz w:val="28"/>
          <w:szCs w:val="28"/>
        </w:rPr>
        <w:t>:</w:t>
      </w:r>
    </w:p>
    <w:p w14:paraId="6B8E2990" w14:textId="2F0F49F9" w:rsidR="00F40170" w:rsidRDefault="00F40170" w:rsidP="00A92A12">
      <w:pPr>
        <w:spacing w:before="0" w:after="0"/>
        <w:ind w:left="-851" w:right="-926"/>
        <w:rPr>
          <w:rFonts w:cs="Arial"/>
          <w:sz w:val="28"/>
          <w:szCs w:val="28"/>
        </w:rPr>
      </w:pPr>
    </w:p>
    <w:p w14:paraId="28858659" w14:textId="435A8D63" w:rsidR="00832CE6" w:rsidRPr="00832CE6" w:rsidRDefault="00323766" w:rsidP="00B62D13">
      <w:pPr>
        <w:numPr>
          <w:ilvl w:val="0"/>
          <w:numId w:val="17"/>
        </w:numPr>
        <w:overflowPunct/>
        <w:autoSpaceDE/>
        <w:autoSpaceDN/>
        <w:adjustRightInd/>
        <w:spacing w:before="0" w:after="75" w:line="240" w:lineRule="auto"/>
        <w:textAlignment w:val="auto"/>
        <w:rPr>
          <w:rFonts w:cs="Arial"/>
          <w:sz w:val="28"/>
          <w:szCs w:val="28"/>
        </w:rPr>
      </w:pPr>
      <w:r>
        <w:rPr>
          <w:rFonts w:cs="Arial"/>
          <w:sz w:val="28"/>
          <w:szCs w:val="28"/>
        </w:rPr>
        <w:t>p</w:t>
      </w:r>
      <w:r w:rsidR="00832CE6" w:rsidRPr="00832CE6">
        <w:rPr>
          <w:rFonts w:cs="Arial"/>
          <w:sz w:val="28"/>
          <w:szCs w:val="28"/>
        </w:rPr>
        <w:t>roduce creative work, exploring their ideas and recording their experiences</w:t>
      </w:r>
    </w:p>
    <w:p w14:paraId="257FD70E" w14:textId="7EC7DF9E" w:rsidR="00832CE6" w:rsidRPr="00832CE6" w:rsidRDefault="00323766" w:rsidP="00B62D13">
      <w:pPr>
        <w:numPr>
          <w:ilvl w:val="0"/>
          <w:numId w:val="17"/>
        </w:numPr>
        <w:overflowPunct/>
        <w:autoSpaceDE/>
        <w:autoSpaceDN/>
        <w:adjustRightInd/>
        <w:spacing w:before="0" w:after="75" w:line="240" w:lineRule="auto"/>
        <w:textAlignment w:val="auto"/>
        <w:rPr>
          <w:rFonts w:cs="Arial"/>
          <w:sz w:val="28"/>
          <w:szCs w:val="28"/>
        </w:rPr>
      </w:pPr>
      <w:r>
        <w:rPr>
          <w:rFonts w:cs="Arial"/>
          <w:sz w:val="28"/>
          <w:szCs w:val="28"/>
        </w:rPr>
        <w:t>b</w:t>
      </w:r>
      <w:r w:rsidR="00832CE6" w:rsidRPr="00832CE6">
        <w:rPr>
          <w:rFonts w:cs="Arial"/>
          <w:sz w:val="28"/>
          <w:szCs w:val="28"/>
        </w:rPr>
        <w:t>ecome proficient in drawing, painting, sculpture and other art, craft</w:t>
      </w:r>
      <w:r w:rsidR="002C233B">
        <w:rPr>
          <w:rFonts w:cs="Arial"/>
          <w:sz w:val="28"/>
          <w:szCs w:val="28"/>
        </w:rPr>
        <w:t>,</w:t>
      </w:r>
      <w:r w:rsidR="00832CE6" w:rsidRPr="00832CE6">
        <w:rPr>
          <w:rFonts w:cs="Arial"/>
          <w:sz w:val="28"/>
          <w:szCs w:val="28"/>
        </w:rPr>
        <w:t xml:space="preserve"> and design techniques</w:t>
      </w:r>
    </w:p>
    <w:p w14:paraId="3469FBF1" w14:textId="50888523" w:rsidR="00832CE6" w:rsidRPr="00832CE6" w:rsidRDefault="00832CE6" w:rsidP="00B62D13">
      <w:pPr>
        <w:numPr>
          <w:ilvl w:val="0"/>
          <w:numId w:val="17"/>
        </w:numPr>
        <w:overflowPunct/>
        <w:autoSpaceDE/>
        <w:autoSpaceDN/>
        <w:adjustRightInd/>
        <w:spacing w:before="0" w:after="75" w:line="240" w:lineRule="auto"/>
        <w:textAlignment w:val="auto"/>
        <w:rPr>
          <w:rFonts w:cs="Arial"/>
          <w:sz w:val="28"/>
          <w:szCs w:val="28"/>
        </w:rPr>
      </w:pPr>
      <w:r w:rsidRPr="00832CE6">
        <w:rPr>
          <w:rFonts w:cs="Arial"/>
          <w:sz w:val="28"/>
          <w:szCs w:val="28"/>
        </w:rPr>
        <w:t>evaluate and analyse creative works using the language of art, craft</w:t>
      </w:r>
      <w:r w:rsidR="002C233B">
        <w:rPr>
          <w:rFonts w:cs="Arial"/>
          <w:sz w:val="28"/>
          <w:szCs w:val="28"/>
        </w:rPr>
        <w:t>,</w:t>
      </w:r>
      <w:r w:rsidRPr="00832CE6">
        <w:rPr>
          <w:rFonts w:cs="Arial"/>
          <w:sz w:val="28"/>
          <w:szCs w:val="28"/>
        </w:rPr>
        <w:t xml:space="preserve"> and design</w:t>
      </w:r>
    </w:p>
    <w:p w14:paraId="47685D42" w14:textId="77777777" w:rsidR="00A2330E" w:rsidRDefault="00832CE6" w:rsidP="00022F47">
      <w:pPr>
        <w:numPr>
          <w:ilvl w:val="0"/>
          <w:numId w:val="17"/>
        </w:numPr>
        <w:overflowPunct/>
        <w:autoSpaceDE/>
        <w:autoSpaceDN/>
        <w:adjustRightInd/>
        <w:spacing w:before="0" w:after="75" w:line="240" w:lineRule="auto"/>
        <w:textAlignment w:val="auto"/>
        <w:rPr>
          <w:rFonts w:cs="Arial"/>
          <w:sz w:val="28"/>
          <w:szCs w:val="28"/>
        </w:rPr>
      </w:pPr>
      <w:r w:rsidRPr="00832CE6">
        <w:rPr>
          <w:rFonts w:cs="Arial"/>
          <w:sz w:val="28"/>
          <w:szCs w:val="28"/>
        </w:rPr>
        <w:t>know about great artists, craft makers and designers, and understand the historical and cultural development of their art forms</w:t>
      </w:r>
    </w:p>
    <w:p w14:paraId="6B4A32FD" w14:textId="77777777" w:rsidR="00A54F31" w:rsidRDefault="00A54F31" w:rsidP="00A54F31">
      <w:pPr>
        <w:overflowPunct/>
        <w:autoSpaceDE/>
        <w:autoSpaceDN/>
        <w:adjustRightInd/>
        <w:spacing w:before="0" w:after="75" w:line="240" w:lineRule="auto"/>
        <w:textAlignment w:val="auto"/>
        <w:rPr>
          <w:rFonts w:cs="Arial"/>
          <w:sz w:val="28"/>
          <w:szCs w:val="28"/>
        </w:rPr>
      </w:pPr>
    </w:p>
    <w:p w14:paraId="5CD95552" w14:textId="77777777" w:rsidR="00A54F31" w:rsidRDefault="00A54F31" w:rsidP="00A54F31">
      <w:pPr>
        <w:overflowPunct/>
        <w:autoSpaceDE/>
        <w:autoSpaceDN/>
        <w:adjustRightInd/>
        <w:spacing w:before="0" w:after="75" w:line="240" w:lineRule="auto"/>
        <w:textAlignment w:val="auto"/>
        <w:rPr>
          <w:rFonts w:cs="Arial"/>
          <w:sz w:val="28"/>
          <w:szCs w:val="28"/>
        </w:rPr>
      </w:pPr>
    </w:p>
    <w:p w14:paraId="014A68C7" w14:textId="18930FFE" w:rsidR="00022F47" w:rsidRPr="00A2330E" w:rsidRDefault="00022F47" w:rsidP="00A54F31">
      <w:pPr>
        <w:overflowPunct/>
        <w:autoSpaceDE/>
        <w:autoSpaceDN/>
        <w:adjustRightInd/>
        <w:spacing w:before="0" w:after="75" w:line="240" w:lineRule="auto"/>
        <w:textAlignment w:val="auto"/>
        <w:rPr>
          <w:rFonts w:cs="Arial"/>
          <w:b/>
          <w:bCs/>
          <w:sz w:val="28"/>
          <w:szCs w:val="28"/>
        </w:rPr>
      </w:pPr>
      <w:r w:rsidRPr="00A2330E">
        <w:rPr>
          <w:rFonts w:cs="Arial"/>
          <w:b/>
          <w:bCs/>
          <w:sz w:val="28"/>
          <w:szCs w:val="28"/>
        </w:rPr>
        <w:t xml:space="preserve">Key Stage 2 </w:t>
      </w:r>
    </w:p>
    <w:p w14:paraId="436157D9" w14:textId="32DDD578" w:rsidR="00022F47" w:rsidRDefault="003F718D" w:rsidP="00022F47">
      <w:pPr>
        <w:overflowPunct/>
        <w:autoSpaceDE/>
        <w:autoSpaceDN/>
        <w:adjustRightInd/>
        <w:spacing w:before="0" w:after="75" w:line="240" w:lineRule="auto"/>
        <w:textAlignment w:val="auto"/>
        <w:rPr>
          <w:rFonts w:cs="Arial"/>
          <w:sz w:val="28"/>
          <w:szCs w:val="28"/>
        </w:rPr>
      </w:pPr>
      <w:r>
        <w:rPr>
          <w:rFonts w:cs="Arial"/>
          <w:sz w:val="28"/>
          <w:szCs w:val="28"/>
        </w:rPr>
        <w:t xml:space="preserve">The </w:t>
      </w:r>
      <w:r w:rsidR="00A54F31">
        <w:rPr>
          <w:rFonts w:cs="Arial"/>
          <w:sz w:val="28"/>
          <w:szCs w:val="28"/>
        </w:rPr>
        <w:t xml:space="preserve">activities </w:t>
      </w:r>
      <w:r>
        <w:rPr>
          <w:rFonts w:cs="Arial"/>
          <w:sz w:val="28"/>
          <w:szCs w:val="28"/>
        </w:rPr>
        <w:t xml:space="preserve">will link to the following </w:t>
      </w:r>
      <w:r w:rsidR="00A54F31">
        <w:rPr>
          <w:rFonts w:cs="Arial"/>
          <w:sz w:val="28"/>
          <w:szCs w:val="28"/>
        </w:rPr>
        <w:t>subject content:</w:t>
      </w:r>
    </w:p>
    <w:p w14:paraId="4CDC1F76" w14:textId="77777777" w:rsidR="00A54F31" w:rsidRDefault="00A54F31" w:rsidP="00022F47">
      <w:pPr>
        <w:overflowPunct/>
        <w:autoSpaceDE/>
        <w:autoSpaceDN/>
        <w:adjustRightInd/>
        <w:spacing w:before="0" w:after="75" w:line="240" w:lineRule="auto"/>
        <w:textAlignment w:val="auto"/>
        <w:rPr>
          <w:rFonts w:cs="Arial"/>
          <w:sz w:val="28"/>
          <w:szCs w:val="28"/>
        </w:rPr>
      </w:pPr>
    </w:p>
    <w:p w14:paraId="646A1C35" w14:textId="5126F145" w:rsidR="003F718D" w:rsidRPr="00A54F31" w:rsidRDefault="00915DE6" w:rsidP="00A54F31">
      <w:pPr>
        <w:pStyle w:val="ListParagraph"/>
        <w:numPr>
          <w:ilvl w:val="0"/>
          <w:numId w:val="25"/>
        </w:numPr>
        <w:spacing w:after="75" w:line="240" w:lineRule="auto"/>
        <w:rPr>
          <w:rFonts w:ascii="Arial" w:hAnsi="Arial" w:cs="Arial"/>
          <w:sz w:val="28"/>
          <w:szCs w:val="28"/>
        </w:rPr>
      </w:pPr>
      <w:r w:rsidRPr="00A54F31">
        <w:rPr>
          <w:rFonts w:ascii="Arial" w:hAnsi="Arial" w:cs="Arial"/>
          <w:sz w:val="28"/>
          <w:szCs w:val="28"/>
        </w:rPr>
        <w:t>to improve their mastery of art and design techniques, including drawing, painting</w:t>
      </w:r>
      <w:r w:rsidR="00A54F31" w:rsidRPr="00A54F31">
        <w:rPr>
          <w:rFonts w:ascii="Arial" w:hAnsi="Arial" w:cs="Arial"/>
          <w:sz w:val="28"/>
          <w:szCs w:val="28"/>
        </w:rPr>
        <w:t>,</w:t>
      </w:r>
      <w:r w:rsidRPr="00A54F31">
        <w:rPr>
          <w:rFonts w:ascii="Arial" w:hAnsi="Arial" w:cs="Arial"/>
          <w:sz w:val="28"/>
          <w:szCs w:val="28"/>
        </w:rPr>
        <w:t xml:space="preserve"> and sculpture with a range of materials </w:t>
      </w:r>
      <w:r w:rsidR="00DB6FE1">
        <w:rPr>
          <w:rFonts w:ascii="Arial" w:hAnsi="Arial" w:cs="Arial"/>
          <w:sz w:val="28"/>
          <w:szCs w:val="28"/>
        </w:rPr>
        <w:t>(</w:t>
      </w:r>
      <w:r w:rsidRPr="00A54F31">
        <w:rPr>
          <w:rFonts w:ascii="Arial" w:hAnsi="Arial" w:cs="Arial"/>
          <w:sz w:val="28"/>
          <w:szCs w:val="28"/>
        </w:rPr>
        <w:t>for example, pencil, charcoal, paint, clay</w:t>
      </w:r>
      <w:r w:rsidR="00DB6FE1">
        <w:rPr>
          <w:rFonts w:ascii="Arial" w:hAnsi="Arial" w:cs="Arial"/>
          <w:sz w:val="28"/>
          <w:szCs w:val="28"/>
        </w:rPr>
        <w:t>)</w:t>
      </w:r>
    </w:p>
    <w:p w14:paraId="6637F665" w14:textId="5981A972" w:rsidR="00022F47" w:rsidRDefault="00915DE6" w:rsidP="00A54F31">
      <w:pPr>
        <w:pStyle w:val="ListParagraph"/>
        <w:numPr>
          <w:ilvl w:val="0"/>
          <w:numId w:val="25"/>
        </w:numPr>
        <w:spacing w:after="75" w:line="240" w:lineRule="auto"/>
        <w:rPr>
          <w:rFonts w:ascii="Arial" w:hAnsi="Arial" w:cs="Arial"/>
          <w:sz w:val="28"/>
          <w:szCs w:val="28"/>
        </w:rPr>
      </w:pPr>
      <w:r w:rsidRPr="00A54F31">
        <w:rPr>
          <w:rFonts w:ascii="Arial" w:hAnsi="Arial" w:cs="Arial"/>
          <w:sz w:val="28"/>
          <w:szCs w:val="28"/>
        </w:rPr>
        <w:t>about great artists, architects</w:t>
      </w:r>
      <w:r w:rsidR="00DB6FE1">
        <w:rPr>
          <w:rFonts w:ascii="Arial" w:hAnsi="Arial" w:cs="Arial"/>
          <w:sz w:val="28"/>
          <w:szCs w:val="28"/>
        </w:rPr>
        <w:t>,</w:t>
      </w:r>
      <w:r w:rsidRPr="00A54F31">
        <w:rPr>
          <w:rFonts w:ascii="Arial" w:hAnsi="Arial" w:cs="Arial"/>
          <w:sz w:val="28"/>
          <w:szCs w:val="28"/>
        </w:rPr>
        <w:t xml:space="preserve"> and designers in history</w:t>
      </w:r>
    </w:p>
    <w:p w14:paraId="1FB89A26" w14:textId="006FF924" w:rsidR="001D58E6" w:rsidRPr="001D58E6" w:rsidRDefault="00171E19" w:rsidP="001D58E6">
      <w:pPr>
        <w:tabs>
          <w:tab w:val="left" w:pos="4260"/>
        </w:tabs>
      </w:pPr>
      <w:r>
        <w:tab/>
      </w:r>
    </w:p>
    <w:tbl>
      <w:tblPr>
        <w:tblStyle w:val="TableGrid2"/>
        <w:tblW w:w="0" w:type="auto"/>
        <w:tblLook w:val="04A0" w:firstRow="1" w:lastRow="0" w:firstColumn="1" w:lastColumn="0" w:noHBand="0" w:noVBand="1"/>
      </w:tblPr>
      <w:tblGrid>
        <w:gridCol w:w="13948"/>
      </w:tblGrid>
      <w:tr w:rsidR="00CF4FEA" w:rsidRPr="005271A8" w14:paraId="3C2F01A7" w14:textId="77777777" w:rsidTr="00CB389C">
        <w:tc>
          <w:tcPr>
            <w:tcW w:w="13948" w:type="dxa"/>
          </w:tcPr>
          <w:p w14:paraId="527DB8FF" w14:textId="0FAF7EA3" w:rsidR="00CF4FEA" w:rsidRPr="00CF4FEA" w:rsidRDefault="00171E19" w:rsidP="005271A8">
            <w:pPr>
              <w:spacing w:before="0" w:after="0" w:line="240" w:lineRule="auto"/>
              <w:jc w:val="center"/>
              <w:rPr>
                <w:rFonts w:cs="Arial"/>
                <w:b/>
                <w:bCs/>
                <w:sz w:val="28"/>
                <w:szCs w:val="28"/>
              </w:rPr>
            </w:pPr>
            <w:r>
              <w:rPr>
                <w:rFonts w:cs="Arial"/>
                <w:b/>
                <w:bCs/>
                <w:sz w:val="28"/>
                <w:szCs w:val="28"/>
              </w:rPr>
              <w:lastRenderedPageBreak/>
              <w:t xml:space="preserve">Upper </w:t>
            </w:r>
            <w:r w:rsidR="005834D5">
              <w:rPr>
                <w:rFonts w:cs="Arial"/>
                <w:b/>
                <w:bCs/>
                <w:sz w:val="28"/>
                <w:szCs w:val="28"/>
              </w:rPr>
              <w:t>Key Stage 2</w:t>
            </w:r>
            <w:r w:rsidR="00CF4FEA">
              <w:rPr>
                <w:rFonts w:cs="Arial"/>
                <w:b/>
                <w:bCs/>
                <w:sz w:val="28"/>
                <w:szCs w:val="28"/>
              </w:rPr>
              <w:t xml:space="preserve"> </w:t>
            </w:r>
          </w:p>
        </w:tc>
      </w:tr>
      <w:tr w:rsidR="005271A8" w:rsidRPr="005271A8" w14:paraId="3580BA75" w14:textId="77777777" w:rsidTr="00CB389C">
        <w:tc>
          <w:tcPr>
            <w:tcW w:w="13948" w:type="dxa"/>
          </w:tcPr>
          <w:p w14:paraId="05B96C69" w14:textId="77777777" w:rsidR="005271A8" w:rsidRPr="005271A8" w:rsidRDefault="005271A8" w:rsidP="005271A8">
            <w:pPr>
              <w:spacing w:before="0" w:after="0" w:line="240" w:lineRule="auto"/>
              <w:jc w:val="center"/>
              <w:rPr>
                <w:rFonts w:cs="Arial"/>
                <w:b/>
                <w:bCs/>
                <w:szCs w:val="24"/>
              </w:rPr>
            </w:pPr>
            <w:r w:rsidRPr="005271A8">
              <w:rPr>
                <w:rFonts w:cs="Arial"/>
                <w:b/>
                <w:bCs/>
                <w:szCs w:val="24"/>
              </w:rPr>
              <w:t xml:space="preserve">The big idea </w:t>
            </w:r>
          </w:p>
        </w:tc>
      </w:tr>
      <w:tr w:rsidR="005271A8" w:rsidRPr="005271A8" w14:paraId="5F33F791" w14:textId="77777777" w:rsidTr="00CB389C">
        <w:tc>
          <w:tcPr>
            <w:tcW w:w="13948" w:type="dxa"/>
          </w:tcPr>
          <w:p w14:paraId="267DEAD4" w14:textId="5A57D559" w:rsidR="005271A8" w:rsidRDefault="00822E1B" w:rsidP="005271A8">
            <w:pPr>
              <w:spacing w:before="0" w:after="0" w:line="240" w:lineRule="auto"/>
              <w:jc w:val="center"/>
              <w:rPr>
                <w:rFonts w:cs="Arial"/>
                <w:b/>
                <w:bCs/>
                <w:sz w:val="28"/>
                <w:szCs w:val="28"/>
              </w:rPr>
            </w:pPr>
            <w:r>
              <w:rPr>
                <w:rFonts w:cs="Arial"/>
                <w:noProof/>
                <w:color w:val="2962FF"/>
                <w:sz w:val="20"/>
                <w:lang w:eastAsia="en-GB"/>
              </w:rPr>
              <w:drawing>
                <wp:anchor distT="0" distB="0" distL="114300" distR="114300" simplePos="0" relativeHeight="251722752" behindDoc="0" locked="0" layoutInCell="1" allowOverlap="1" wp14:anchorId="442B8A79" wp14:editId="73B52038">
                  <wp:simplePos x="0" y="0"/>
                  <wp:positionH relativeFrom="column">
                    <wp:posOffset>1699895</wp:posOffset>
                  </wp:positionH>
                  <wp:positionV relativeFrom="paragraph">
                    <wp:posOffset>-7620</wp:posOffset>
                  </wp:positionV>
                  <wp:extent cx="520700" cy="781729"/>
                  <wp:effectExtent l="0" t="0" r="0" b="0"/>
                  <wp:wrapNone/>
                  <wp:docPr id="13" name="Picture 13" descr="Messy Colorful Artists Palette Free Stock Photo - Public Domain ...">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ssy Colorful Artists Palette Free Stock Photo - Public Domain ...">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0700" cy="7817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3E92">
              <w:rPr>
                <w:rFonts w:cs="Arial"/>
                <w:noProof/>
                <w:color w:val="2962FF"/>
                <w:sz w:val="20"/>
                <w:lang w:eastAsia="en-GB"/>
              </w:rPr>
              <w:drawing>
                <wp:anchor distT="0" distB="0" distL="114300" distR="114300" simplePos="0" relativeHeight="251721728" behindDoc="0" locked="0" layoutInCell="1" allowOverlap="1" wp14:anchorId="0F085EF4" wp14:editId="520C7CD3">
                  <wp:simplePos x="0" y="0"/>
                  <wp:positionH relativeFrom="column">
                    <wp:posOffset>6494145</wp:posOffset>
                  </wp:positionH>
                  <wp:positionV relativeFrom="paragraph">
                    <wp:posOffset>5080</wp:posOffset>
                  </wp:positionV>
                  <wp:extent cx="712548" cy="571500"/>
                  <wp:effectExtent l="0" t="0" r="0" b="0"/>
                  <wp:wrapNone/>
                  <wp:docPr id="1" name="Picture 1" descr="Vincent van Gogh · Free Original Public Domain Paintings | rawpixel">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cent van Gogh · Free Original Public Domain Paintings | rawpixel">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2548" cy="57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289A">
              <w:rPr>
                <w:rFonts w:cs="Arial"/>
                <w:b/>
                <w:bCs/>
                <w:sz w:val="28"/>
                <w:szCs w:val="28"/>
              </w:rPr>
              <w:t xml:space="preserve">Compare two </w:t>
            </w:r>
            <w:r w:rsidR="005271A8" w:rsidRPr="005271A8">
              <w:rPr>
                <w:rFonts w:cs="Arial"/>
                <w:b/>
                <w:bCs/>
                <w:sz w:val="28"/>
                <w:szCs w:val="28"/>
              </w:rPr>
              <w:t>artist</w:t>
            </w:r>
            <w:r w:rsidR="0002289A">
              <w:rPr>
                <w:rFonts w:cs="Arial"/>
                <w:b/>
                <w:bCs/>
                <w:sz w:val="28"/>
                <w:szCs w:val="28"/>
              </w:rPr>
              <w:t>s</w:t>
            </w:r>
            <w:r w:rsidR="005271A8" w:rsidRPr="005271A8">
              <w:rPr>
                <w:rFonts w:cs="Arial"/>
                <w:b/>
                <w:bCs/>
                <w:sz w:val="28"/>
                <w:szCs w:val="28"/>
              </w:rPr>
              <w:t>…</w:t>
            </w:r>
            <w:r w:rsidR="00AE7C7A">
              <w:rPr>
                <w:rFonts w:cs="Arial"/>
                <w:b/>
                <w:bCs/>
                <w:sz w:val="28"/>
                <w:szCs w:val="28"/>
              </w:rPr>
              <w:t>combine their styles</w:t>
            </w:r>
          </w:p>
          <w:p w14:paraId="2C5AEC54" w14:textId="77777777" w:rsidR="00CF4FEA" w:rsidRPr="005271A8" w:rsidRDefault="00CF4FEA" w:rsidP="005271A8">
            <w:pPr>
              <w:spacing w:before="0" w:after="0" w:line="240" w:lineRule="auto"/>
              <w:jc w:val="center"/>
              <w:rPr>
                <w:rFonts w:cs="Arial"/>
                <w:b/>
                <w:bCs/>
                <w:sz w:val="28"/>
                <w:szCs w:val="28"/>
              </w:rPr>
            </w:pPr>
          </w:p>
          <w:p w14:paraId="71746982" w14:textId="77777777" w:rsidR="005271A8" w:rsidRDefault="005271A8" w:rsidP="00CF4FEA">
            <w:pPr>
              <w:spacing w:before="0" w:after="0" w:line="240" w:lineRule="auto"/>
              <w:jc w:val="center"/>
              <w:rPr>
                <w:rFonts w:cs="Arial"/>
                <w:b/>
                <w:bCs/>
                <w:sz w:val="28"/>
                <w:szCs w:val="28"/>
              </w:rPr>
            </w:pPr>
          </w:p>
          <w:p w14:paraId="5CD7D5DA" w14:textId="68D29393" w:rsidR="00822E1B" w:rsidRPr="005271A8" w:rsidRDefault="00822E1B" w:rsidP="00CF4FEA">
            <w:pPr>
              <w:spacing w:before="0" w:after="0" w:line="240" w:lineRule="auto"/>
              <w:jc w:val="center"/>
              <w:rPr>
                <w:rFonts w:cs="Arial"/>
                <w:b/>
                <w:bCs/>
                <w:sz w:val="28"/>
                <w:szCs w:val="28"/>
              </w:rPr>
            </w:pPr>
          </w:p>
        </w:tc>
      </w:tr>
      <w:tr w:rsidR="001558DD" w:rsidRPr="005271A8" w14:paraId="5F4A5225" w14:textId="77777777" w:rsidTr="00CB389C">
        <w:tc>
          <w:tcPr>
            <w:tcW w:w="13948" w:type="dxa"/>
          </w:tcPr>
          <w:p w14:paraId="456C1ABB" w14:textId="4B784984" w:rsidR="001558DD" w:rsidRPr="00026BBE" w:rsidRDefault="009C319B" w:rsidP="00026BBE">
            <w:pPr>
              <w:spacing w:before="0" w:after="0" w:line="240" w:lineRule="auto"/>
              <w:jc w:val="center"/>
              <w:rPr>
                <w:rFonts w:cs="Arial"/>
                <w:b/>
                <w:bCs/>
                <w:szCs w:val="24"/>
              </w:rPr>
            </w:pPr>
            <w:r>
              <w:rPr>
                <w:rFonts w:cs="Arial"/>
                <w:b/>
                <w:bCs/>
                <w:szCs w:val="24"/>
              </w:rPr>
              <w:t xml:space="preserve">Key learning </w:t>
            </w:r>
          </w:p>
        </w:tc>
      </w:tr>
      <w:tr w:rsidR="001257B9" w:rsidRPr="005271A8" w14:paraId="30DEF00A" w14:textId="77777777" w:rsidTr="00CB389C">
        <w:tc>
          <w:tcPr>
            <w:tcW w:w="13948" w:type="dxa"/>
          </w:tcPr>
          <w:p w14:paraId="7B54CEFA" w14:textId="75F78D57" w:rsidR="00CF4FEA" w:rsidRDefault="001257B9" w:rsidP="001257B9">
            <w:pPr>
              <w:spacing w:before="0" w:after="0" w:line="240" w:lineRule="auto"/>
              <w:rPr>
                <w:rFonts w:cs="Arial"/>
                <w:b/>
                <w:bCs/>
                <w:szCs w:val="24"/>
              </w:rPr>
            </w:pPr>
            <w:r>
              <w:rPr>
                <w:rFonts w:cs="Arial"/>
                <w:b/>
                <w:bCs/>
                <w:szCs w:val="24"/>
              </w:rPr>
              <w:t>Art</w:t>
            </w:r>
            <w:r w:rsidR="00A063C0">
              <w:rPr>
                <w:rFonts w:cs="Arial"/>
                <w:b/>
                <w:bCs/>
                <w:szCs w:val="24"/>
              </w:rPr>
              <w:t>:</w:t>
            </w:r>
          </w:p>
          <w:p w14:paraId="1EAD05DC" w14:textId="5462249E" w:rsidR="00CF4FEA" w:rsidRPr="00CF4FEA" w:rsidRDefault="00CF4FEA" w:rsidP="00B62D13">
            <w:pPr>
              <w:pStyle w:val="ListParagraph"/>
              <w:numPr>
                <w:ilvl w:val="0"/>
                <w:numId w:val="11"/>
              </w:numPr>
              <w:spacing w:after="0" w:line="240" w:lineRule="auto"/>
              <w:rPr>
                <w:rFonts w:cs="Arial"/>
                <w:b/>
                <w:bCs/>
                <w:szCs w:val="24"/>
              </w:rPr>
            </w:pPr>
            <w:r>
              <w:rPr>
                <w:rFonts w:ascii="Arial" w:hAnsi="Arial" w:cs="Arial"/>
                <w:sz w:val="24"/>
                <w:szCs w:val="24"/>
              </w:rPr>
              <w:t xml:space="preserve">To improve </w:t>
            </w:r>
            <w:r w:rsidRPr="00CF4FEA">
              <w:rPr>
                <w:rFonts w:ascii="Arial" w:hAnsi="Arial" w:cs="Arial"/>
                <w:sz w:val="24"/>
                <w:szCs w:val="24"/>
              </w:rPr>
              <w:t>mastery of art and design techniques, including drawing, painting, and sculpture with a range of materials</w:t>
            </w:r>
          </w:p>
          <w:p w14:paraId="5423AF05" w14:textId="341F1838" w:rsidR="00CF4FEA" w:rsidRPr="00CF4FEA" w:rsidRDefault="00CF4FEA" w:rsidP="00B62D13">
            <w:pPr>
              <w:pStyle w:val="ListParagraph"/>
              <w:numPr>
                <w:ilvl w:val="0"/>
                <w:numId w:val="11"/>
              </w:numPr>
              <w:spacing w:after="0" w:line="240" w:lineRule="auto"/>
              <w:rPr>
                <w:rFonts w:ascii="Arial" w:hAnsi="Arial" w:cs="Arial"/>
                <w:sz w:val="24"/>
                <w:szCs w:val="24"/>
              </w:rPr>
            </w:pPr>
            <w:r w:rsidRPr="00CF4FEA">
              <w:rPr>
                <w:rFonts w:ascii="Arial" w:hAnsi="Arial" w:cs="Arial"/>
                <w:sz w:val="24"/>
                <w:szCs w:val="24"/>
              </w:rPr>
              <w:t xml:space="preserve">About </w:t>
            </w:r>
            <w:r>
              <w:rPr>
                <w:rFonts w:ascii="Arial" w:hAnsi="Arial" w:cs="Arial"/>
                <w:sz w:val="24"/>
                <w:szCs w:val="24"/>
              </w:rPr>
              <w:t>great artists, architects, and designers in history</w:t>
            </w:r>
          </w:p>
          <w:p w14:paraId="4B23A0DC" w14:textId="0F2649E6" w:rsidR="001257B9" w:rsidRPr="001257B9" w:rsidRDefault="001257B9" w:rsidP="001257B9">
            <w:pPr>
              <w:spacing w:before="0" w:after="0" w:line="240" w:lineRule="auto"/>
              <w:rPr>
                <w:rFonts w:cs="Arial"/>
                <w:b/>
                <w:bCs/>
                <w:szCs w:val="24"/>
              </w:rPr>
            </w:pPr>
          </w:p>
        </w:tc>
      </w:tr>
      <w:tr w:rsidR="005271A8" w:rsidRPr="005271A8" w14:paraId="007C995C" w14:textId="77777777" w:rsidTr="00CB389C">
        <w:tc>
          <w:tcPr>
            <w:tcW w:w="13948" w:type="dxa"/>
          </w:tcPr>
          <w:p w14:paraId="67AD5AAD" w14:textId="77777777" w:rsidR="005271A8" w:rsidRPr="005271A8" w:rsidRDefault="005271A8" w:rsidP="005271A8">
            <w:pPr>
              <w:spacing w:before="0" w:after="0" w:line="240" w:lineRule="auto"/>
              <w:jc w:val="center"/>
              <w:rPr>
                <w:rFonts w:cs="Arial"/>
                <w:b/>
                <w:bCs/>
                <w:szCs w:val="24"/>
              </w:rPr>
            </w:pPr>
            <w:r w:rsidRPr="005271A8">
              <w:rPr>
                <w:rFonts w:cs="Arial"/>
                <w:b/>
                <w:bCs/>
                <w:szCs w:val="24"/>
              </w:rPr>
              <w:t>How to do it</w:t>
            </w:r>
          </w:p>
        </w:tc>
      </w:tr>
      <w:tr w:rsidR="005271A8" w:rsidRPr="005271A8" w14:paraId="647FAB2F" w14:textId="77777777" w:rsidTr="00CB389C">
        <w:tc>
          <w:tcPr>
            <w:tcW w:w="13948" w:type="dxa"/>
          </w:tcPr>
          <w:p w14:paraId="47141139" w14:textId="490BC423" w:rsidR="005271A8" w:rsidRPr="005271A8" w:rsidRDefault="005271A8" w:rsidP="005271A8">
            <w:pPr>
              <w:spacing w:before="0" w:after="0" w:line="240" w:lineRule="auto"/>
              <w:rPr>
                <w:rFonts w:cs="Arial"/>
                <w:szCs w:val="24"/>
              </w:rPr>
            </w:pPr>
            <w:r w:rsidRPr="005271A8">
              <w:rPr>
                <w:rFonts w:cs="Arial"/>
                <w:szCs w:val="24"/>
              </w:rPr>
              <w:t xml:space="preserve">Different artists </w:t>
            </w:r>
            <w:r w:rsidR="008E5021">
              <w:rPr>
                <w:rFonts w:cs="Arial"/>
                <w:szCs w:val="24"/>
              </w:rPr>
              <w:t xml:space="preserve">across history </w:t>
            </w:r>
            <w:r w:rsidRPr="005271A8">
              <w:rPr>
                <w:rFonts w:cs="Arial"/>
                <w:szCs w:val="24"/>
              </w:rPr>
              <w:t>have different styles and this activity is all about</w:t>
            </w:r>
            <w:r w:rsidR="008E5021">
              <w:rPr>
                <w:rFonts w:cs="Arial"/>
                <w:szCs w:val="24"/>
              </w:rPr>
              <w:t xml:space="preserve"> researching and comparing two artists </w:t>
            </w:r>
            <w:r w:rsidRPr="005271A8">
              <w:rPr>
                <w:rFonts w:cs="Arial"/>
                <w:szCs w:val="24"/>
              </w:rPr>
              <w:t xml:space="preserve">and </w:t>
            </w:r>
            <w:r w:rsidR="008E5021">
              <w:rPr>
                <w:rFonts w:cs="Arial"/>
                <w:szCs w:val="24"/>
              </w:rPr>
              <w:t xml:space="preserve">then </w:t>
            </w:r>
            <w:r w:rsidRPr="005271A8">
              <w:rPr>
                <w:rFonts w:cs="Arial"/>
                <w:szCs w:val="24"/>
              </w:rPr>
              <w:t xml:space="preserve">recreating </w:t>
            </w:r>
            <w:r w:rsidR="00FD795C">
              <w:rPr>
                <w:rFonts w:cs="Arial"/>
                <w:szCs w:val="24"/>
              </w:rPr>
              <w:t xml:space="preserve">a </w:t>
            </w:r>
            <w:r w:rsidR="008E5021">
              <w:rPr>
                <w:rFonts w:cs="Arial"/>
                <w:szCs w:val="24"/>
              </w:rPr>
              <w:t xml:space="preserve">piece of art by combining these styles. </w:t>
            </w:r>
            <w:r w:rsidRPr="005271A8">
              <w:rPr>
                <w:rFonts w:cs="Arial"/>
                <w:szCs w:val="24"/>
              </w:rPr>
              <w:t>In order to complete this activity successfully</w:t>
            </w:r>
            <w:r w:rsidR="001D7726">
              <w:rPr>
                <w:rFonts w:cs="Arial"/>
                <w:szCs w:val="24"/>
              </w:rPr>
              <w:t>,</w:t>
            </w:r>
            <w:r w:rsidRPr="005271A8">
              <w:rPr>
                <w:rFonts w:cs="Arial"/>
                <w:szCs w:val="24"/>
              </w:rPr>
              <w:t xml:space="preserve"> the style and medium of </w:t>
            </w:r>
            <w:r w:rsidR="00FD795C">
              <w:rPr>
                <w:rFonts w:cs="Arial"/>
                <w:szCs w:val="24"/>
              </w:rPr>
              <w:t>two different</w:t>
            </w:r>
            <w:r w:rsidRPr="005271A8">
              <w:rPr>
                <w:rFonts w:cs="Arial"/>
                <w:szCs w:val="24"/>
              </w:rPr>
              <w:t xml:space="preserve"> artist</w:t>
            </w:r>
            <w:r w:rsidR="003F6F76">
              <w:rPr>
                <w:rFonts w:cs="Arial"/>
                <w:szCs w:val="24"/>
              </w:rPr>
              <w:t>s</w:t>
            </w:r>
            <w:r w:rsidRPr="005271A8">
              <w:rPr>
                <w:rFonts w:cs="Arial"/>
                <w:szCs w:val="24"/>
              </w:rPr>
              <w:t xml:space="preserve"> </w:t>
            </w:r>
            <w:r w:rsidR="006805C4">
              <w:rPr>
                <w:rFonts w:cs="Arial"/>
                <w:szCs w:val="24"/>
              </w:rPr>
              <w:t>need to be studied and how they can be</w:t>
            </w:r>
            <w:r w:rsidRPr="005271A8">
              <w:rPr>
                <w:rFonts w:cs="Arial"/>
                <w:szCs w:val="24"/>
              </w:rPr>
              <w:t xml:space="preserve"> create</w:t>
            </w:r>
            <w:r w:rsidR="006805C4">
              <w:rPr>
                <w:rFonts w:cs="Arial"/>
                <w:szCs w:val="24"/>
              </w:rPr>
              <w:t>d</w:t>
            </w:r>
            <w:r w:rsidRPr="005271A8">
              <w:rPr>
                <w:rFonts w:cs="Arial"/>
                <w:szCs w:val="24"/>
              </w:rPr>
              <w:t xml:space="preserve"> </w:t>
            </w:r>
            <w:r w:rsidR="006805C4">
              <w:rPr>
                <w:rFonts w:cs="Arial"/>
                <w:szCs w:val="24"/>
              </w:rPr>
              <w:t>into one</w:t>
            </w:r>
            <w:r w:rsidRPr="005271A8">
              <w:rPr>
                <w:rFonts w:cs="Arial"/>
                <w:szCs w:val="24"/>
              </w:rPr>
              <w:t xml:space="preserve"> piece of art that is </w:t>
            </w:r>
            <w:r w:rsidR="00A45F6C" w:rsidRPr="005271A8">
              <w:rPr>
                <w:rFonts w:cs="Arial"/>
                <w:szCs w:val="24"/>
              </w:rPr>
              <w:t>similar but</w:t>
            </w:r>
            <w:r w:rsidR="003F6F76">
              <w:rPr>
                <w:rFonts w:cs="Arial"/>
                <w:szCs w:val="24"/>
              </w:rPr>
              <w:t xml:space="preserve"> combines the two styles in a unique way.</w:t>
            </w:r>
          </w:p>
          <w:p w14:paraId="67E59764" w14:textId="77777777" w:rsidR="005271A8" w:rsidRPr="005271A8" w:rsidRDefault="005271A8" w:rsidP="005271A8">
            <w:pPr>
              <w:spacing w:before="0" w:after="0" w:line="240" w:lineRule="auto"/>
              <w:rPr>
                <w:rFonts w:cs="Arial"/>
                <w:szCs w:val="24"/>
              </w:rPr>
            </w:pPr>
          </w:p>
          <w:p w14:paraId="6DEDBAE8" w14:textId="6757D929" w:rsidR="005271A8" w:rsidRDefault="00AF5776" w:rsidP="005271A8">
            <w:pPr>
              <w:spacing w:before="0" w:after="0" w:line="240" w:lineRule="auto"/>
              <w:rPr>
                <w:rFonts w:cs="Arial"/>
                <w:b/>
                <w:bCs/>
                <w:szCs w:val="24"/>
              </w:rPr>
            </w:pPr>
            <w:r>
              <w:rPr>
                <w:rFonts w:cs="Arial"/>
                <w:b/>
                <w:bCs/>
                <w:szCs w:val="24"/>
              </w:rPr>
              <w:t>Getting started:</w:t>
            </w:r>
          </w:p>
          <w:p w14:paraId="5986C670" w14:textId="27D0BE54" w:rsidR="003F6F76" w:rsidRPr="003F6F76" w:rsidRDefault="00231BFD" w:rsidP="003F6F76">
            <w:pPr>
              <w:pStyle w:val="ListParagraph"/>
              <w:numPr>
                <w:ilvl w:val="0"/>
                <w:numId w:val="30"/>
              </w:numPr>
              <w:spacing w:after="0" w:line="240" w:lineRule="auto"/>
              <w:rPr>
                <w:rFonts w:cs="Arial"/>
                <w:b/>
                <w:bCs/>
                <w:szCs w:val="24"/>
              </w:rPr>
            </w:pPr>
            <w:r>
              <w:rPr>
                <w:rFonts w:ascii="Arial" w:hAnsi="Arial" w:cs="Arial"/>
                <w:sz w:val="24"/>
                <w:szCs w:val="24"/>
              </w:rPr>
              <w:t>The</w:t>
            </w:r>
            <w:r w:rsidR="003F6F76">
              <w:rPr>
                <w:rFonts w:ascii="Arial" w:hAnsi="Arial" w:cs="Arial"/>
                <w:sz w:val="24"/>
                <w:szCs w:val="24"/>
              </w:rPr>
              <w:t xml:space="preserve"> artist could be from any </w:t>
            </w:r>
            <w:r w:rsidR="00D2355E">
              <w:rPr>
                <w:rFonts w:ascii="Arial" w:hAnsi="Arial" w:cs="Arial"/>
                <w:sz w:val="24"/>
                <w:szCs w:val="24"/>
              </w:rPr>
              <w:t>time</w:t>
            </w:r>
            <w:r w:rsidR="003F6F76">
              <w:rPr>
                <w:rFonts w:ascii="Arial" w:hAnsi="Arial" w:cs="Arial"/>
                <w:sz w:val="24"/>
                <w:szCs w:val="24"/>
              </w:rPr>
              <w:t xml:space="preserve"> and </w:t>
            </w:r>
            <w:r w:rsidR="001D7726">
              <w:rPr>
                <w:rFonts w:ascii="Arial" w:hAnsi="Arial" w:cs="Arial"/>
                <w:sz w:val="24"/>
                <w:szCs w:val="24"/>
              </w:rPr>
              <w:t xml:space="preserve">have any </w:t>
            </w:r>
            <w:r w:rsidR="003F6F76">
              <w:rPr>
                <w:rFonts w:ascii="Arial" w:hAnsi="Arial" w:cs="Arial"/>
                <w:sz w:val="24"/>
                <w:szCs w:val="24"/>
              </w:rPr>
              <w:t>style. The best effects might be to take two very different styles and combine them</w:t>
            </w:r>
            <w:r w:rsidR="00C43E56">
              <w:rPr>
                <w:rFonts w:ascii="Arial" w:hAnsi="Arial" w:cs="Arial"/>
                <w:sz w:val="24"/>
                <w:szCs w:val="24"/>
              </w:rPr>
              <w:t>.</w:t>
            </w:r>
          </w:p>
          <w:p w14:paraId="54283F7B" w14:textId="0E225C6F" w:rsidR="005271A8" w:rsidRPr="005271A8" w:rsidRDefault="00231BFD" w:rsidP="00B62D13">
            <w:pPr>
              <w:numPr>
                <w:ilvl w:val="0"/>
                <w:numId w:val="7"/>
              </w:numPr>
              <w:overflowPunct/>
              <w:autoSpaceDE/>
              <w:autoSpaceDN/>
              <w:adjustRightInd/>
              <w:spacing w:before="0" w:after="0" w:line="240" w:lineRule="auto"/>
              <w:contextualSpacing/>
              <w:textAlignment w:val="auto"/>
              <w:rPr>
                <w:rFonts w:cs="Arial"/>
                <w:szCs w:val="24"/>
              </w:rPr>
            </w:pPr>
            <w:r>
              <w:rPr>
                <w:rFonts w:cs="Arial"/>
                <w:szCs w:val="24"/>
              </w:rPr>
              <w:t>D</w:t>
            </w:r>
            <w:r w:rsidR="005271A8" w:rsidRPr="005271A8">
              <w:rPr>
                <w:rFonts w:cs="Arial"/>
                <w:szCs w:val="24"/>
              </w:rPr>
              <w:t>ecide whether a painting</w:t>
            </w:r>
            <w:r w:rsidR="00D751C0">
              <w:rPr>
                <w:rFonts w:cs="Arial"/>
                <w:szCs w:val="24"/>
              </w:rPr>
              <w:t xml:space="preserve"> </w:t>
            </w:r>
            <w:r>
              <w:rPr>
                <w:rFonts w:cs="Arial"/>
                <w:szCs w:val="24"/>
              </w:rPr>
              <w:t xml:space="preserve">will be created </w:t>
            </w:r>
            <w:r w:rsidR="00D751C0">
              <w:rPr>
                <w:rFonts w:cs="Arial"/>
                <w:szCs w:val="24"/>
              </w:rPr>
              <w:t>with colour</w:t>
            </w:r>
            <w:r w:rsidR="00CC1432">
              <w:rPr>
                <w:rFonts w:cs="Arial"/>
                <w:szCs w:val="24"/>
              </w:rPr>
              <w:t>,</w:t>
            </w:r>
            <w:r w:rsidR="00D751C0">
              <w:rPr>
                <w:rFonts w:cs="Arial"/>
                <w:szCs w:val="24"/>
              </w:rPr>
              <w:t xml:space="preserve"> or a drawing using pencil or charcoal</w:t>
            </w:r>
            <w:r w:rsidR="00CC1432">
              <w:rPr>
                <w:rFonts w:cs="Arial"/>
                <w:szCs w:val="24"/>
              </w:rPr>
              <w:t>.</w:t>
            </w:r>
            <w:r w:rsidR="005271A8" w:rsidRPr="005271A8">
              <w:rPr>
                <w:rFonts w:cs="Arial"/>
                <w:szCs w:val="24"/>
              </w:rPr>
              <w:t xml:space="preserve"> This might depend on </w:t>
            </w:r>
            <w:r>
              <w:rPr>
                <w:rFonts w:cs="Arial"/>
                <w:szCs w:val="24"/>
              </w:rPr>
              <w:t>the</w:t>
            </w:r>
            <w:r w:rsidR="005271A8" w:rsidRPr="005271A8">
              <w:rPr>
                <w:rFonts w:cs="Arial"/>
                <w:szCs w:val="24"/>
              </w:rPr>
              <w:t xml:space="preserve"> type of art </w:t>
            </w:r>
            <w:r>
              <w:rPr>
                <w:rFonts w:cs="Arial"/>
                <w:szCs w:val="24"/>
              </w:rPr>
              <w:t>that is enjoyed and</w:t>
            </w:r>
            <w:r w:rsidR="005271A8" w:rsidRPr="005271A8">
              <w:rPr>
                <w:rFonts w:cs="Arial"/>
                <w:szCs w:val="24"/>
              </w:rPr>
              <w:t xml:space="preserve"> the materials that </w:t>
            </w:r>
            <w:r w:rsidR="00A45F6C">
              <w:rPr>
                <w:rFonts w:cs="Arial"/>
                <w:szCs w:val="24"/>
              </w:rPr>
              <w:t xml:space="preserve">are </w:t>
            </w:r>
            <w:r w:rsidR="005271A8" w:rsidRPr="005271A8">
              <w:rPr>
                <w:rFonts w:cs="Arial"/>
                <w:szCs w:val="24"/>
              </w:rPr>
              <w:t>available to complete the artwork</w:t>
            </w:r>
            <w:r w:rsidR="00C43E56">
              <w:rPr>
                <w:rFonts w:cs="Arial"/>
                <w:szCs w:val="24"/>
              </w:rPr>
              <w:t>.</w:t>
            </w:r>
          </w:p>
          <w:p w14:paraId="27182C6C" w14:textId="5740BF7A" w:rsidR="005271A8" w:rsidRPr="005271A8" w:rsidRDefault="00C865BB" w:rsidP="00B62D13">
            <w:pPr>
              <w:numPr>
                <w:ilvl w:val="0"/>
                <w:numId w:val="7"/>
              </w:numPr>
              <w:overflowPunct/>
              <w:autoSpaceDE/>
              <w:autoSpaceDN/>
              <w:adjustRightInd/>
              <w:spacing w:before="0" w:after="0" w:line="240" w:lineRule="auto"/>
              <w:contextualSpacing/>
              <w:textAlignment w:val="auto"/>
              <w:rPr>
                <w:rFonts w:cs="Arial"/>
                <w:szCs w:val="24"/>
              </w:rPr>
            </w:pPr>
            <w:r>
              <w:rPr>
                <w:rFonts w:cs="Arial"/>
                <w:szCs w:val="24"/>
              </w:rPr>
              <w:t>Study</w:t>
            </w:r>
            <w:r w:rsidR="00CC1432">
              <w:rPr>
                <w:rFonts w:cs="Arial"/>
                <w:szCs w:val="24"/>
              </w:rPr>
              <w:t xml:space="preserve"> the style </w:t>
            </w:r>
            <w:r w:rsidR="005271A8" w:rsidRPr="005271A8">
              <w:rPr>
                <w:rFonts w:cs="Arial"/>
                <w:szCs w:val="24"/>
              </w:rPr>
              <w:t xml:space="preserve">that </w:t>
            </w:r>
            <w:r>
              <w:rPr>
                <w:rFonts w:cs="Arial"/>
                <w:szCs w:val="24"/>
              </w:rPr>
              <w:t xml:space="preserve">is to be created and </w:t>
            </w:r>
            <w:r w:rsidR="005271A8" w:rsidRPr="005271A8">
              <w:rPr>
                <w:rFonts w:cs="Arial"/>
                <w:szCs w:val="24"/>
              </w:rPr>
              <w:t>research some famous artists to give inspiration</w:t>
            </w:r>
            <w:r w:rsidR="00CC1432">
              <w:rPr>
                <w:rFonts w:cs="Arial"/>
                <w:szCs w:val="24"/>
              </w:rPr>
              <w:t>.</w:t>
            </w:r>
            <w:r w:rsidR="005271A8" w:rsidRPr="005271A8">
              <w:rPr>
                <w:rFonts w:cs="Arial"/>
                <w:szCs w:val="24"/>
              </w:rPr>
              <w:t xml:space="preserve"> </w:t>
            </w:r>
            <w:r w:rsidR="00E37EF7">
              <w:rPr>
                <w:rFonts w:cs="Arial"/>
                <w:szCs w:val="24"/>
              </w:rPr>
              <w:t>Lo</w:t>
            </w:r>
            <w:r w:rsidR="005271A8" w:rsidRPr="005271A8">
              <w:rPr>
                <w:rFonts w:cs="Arial"/>
                <w:szCs w:val="24"/>
              </w:rPr>
              <w:t>ok at the style, use of colour, texture, and the art medium. This means whatever the artist</w:t>
            </w:r>
            <w:r w:rsidR="00805352">
              <w:rPr>
                <w:rFonts w:cs="Arial"/>
                <w:szCs w:val="24"/>
              </w:rPr>
              <w:t>s</w:t>
            </w:r>
            <w:r w:rsidR="005271A8" w:rsidRPr="005271A8">
              <w:rPr>
                <w:rFonts w:cs="Arial"/>
                <w:szCs w:val="24"/>
              </w:rPr>
              <w:t xml:space="preserve"> ha</w:t>
            </w:r>
            <w:r w:rsidR="00805352">
              <w:rPr>
                <w:rFonts w:cs="Arial"/>
                <w:szCs w:val="24"/>
              </w:rPr>
              <w:t xml:space="preserve">ve </w:t>
            </w:r>
            <w:r w:rsidR="005271A8" w:rsidRPr="005271A8">
              <w:rPr>
                <w:rFonts w:cs="Arial"/>
                <w:szCs w:val="24"/>
              </w:rPr>
              <w:t>used to make the</w:t>
            </w:r>
            <w:r w:rsidR="00805352">
              <w:rPr>
                <w:rFonts w:cs="Arial"/>
                <w:szCs w:val="24"/>
              </w:rPr>
              <w:t>ir</w:t>
            </w:r>
            <w:r w:rsidR="005271A8" w:rsidRPr="005271A8">
              <w:rPr>
                <w:rFonts w:cs="Arial"/>
                <w:szCs w:val="24"/>
              </w:rPr>
              <w:t xml:space="preserve"> artwork </w:t>
            </w:r>
            <w:r w:rsidR="00082DBC">
              <w:rPr>
                <w:rFonts w:cs="Arial"/>
                <w:szCs w:val="24"/>
              </w:rPr>
              <w:t>and</w:t>
            </w:r>
            <w:r w:rsidR="005271A8" w:rsidRPr="005271A8">
              <w:rPr>
                <w:rFonts w:cs="Arial"/>
                <w:szCs w:val="24"/>
              </w:rPr>
              <w:t xml:space="preserve"> how they mak</w:t>
            </w:r>
            <w:r w:rsidR="00805352">
              <w:rPr>
                <w:rFonts w:cs="Arial"/>
                <w:szCs w:val="24"/>
              </w:rPr>
              <w:t>e</w:t>
            </w:r>
            <w:r w:rsidR="005271A8" w:rsidRPr="005271A8">
              <w:rPr>
                <w:rFonts w:cs="Arial"/>
                <w:szCs w:val="24"/>
              </w:rPr>
              <w:t xml:space="preserve"> mark</w:t>
            </w:r>
            <w:r w:rsidR="00805352">
              <w:rPr>
                <w:rFonts w:cs="Arial"/>
                <w:szCs w:val="24"/>
              </w:rPr>
              <w:t>s</w:t>
            </w:r>
            <w:r w:rsidR="005271A8" w:rsidRPr="005271A8">
              <w:rPr>
                <w:rFonts w:cs="Arial"/>
                <w:szCs w:val="24"/>
              </w:rPr>
              <w:t xml:space="preserve"> on the surface</w:t>
            </w:r>
            <w:r w:rsidR="00C43E56">
              <w:rPr>
                <w:rFonts w:cs="Arial"/>
                <w:szCs w:val="24"/>
              </w:rPr>
              <w:t>.</w:t>
            </w:r>
          </w:p>
          <w:p w14:paraId="656D03CC" w14:textId="77777777" w:rsidR="005271A8" w:rsidRPr="005271A8" w:rsidRDefault="005271A8" w:rsidP="005271A8">
            <w:pPr>
              <w:spacing w:before="0" w:after="0" w:line="240" w:lineRule="auto"/>
              <w:rPr>
                <w:rFonts w:cs="Arial"/>
                <w:b/>
                <w:bCs/>
                <w:szCs w:val="24"/>
              </w:rPr>
            </w:pPr>
          </w:p>
          <w:p w14:paraId="46F17D07" w14:textId="188FF1F8" w:rsidR="00082DBC" w:rsidRPr="005271A8" w:rsidRDefault="005271A8" w:rsidP="005271A8">
            <w:pPr>
              <w:spacing w:before="0" w:after="0" w:line="240" w:lineRule="auto"/>
              <w:rPr>
                <w:rFonts w:cs="Arial"/>
                <w:b/>
                <w:bCs/>
                <w:szCs w:val="24"/>
              </w:rPr>
            </w:pPr>
            <w:r w:rsidRPr="005271A8">
              <w:rPr>
                <w:rFonts w:cs="Arial"/>
                <w:b/>
                <w:bCs/>
                <w:szCs w:val="24"/>
              </w:rPr>
              <w:t xml:space="preserve">Famous </w:t>
            </w:r>
            <w:r w:rsidR="00A57625">
              <w:rPr>
                <w:rFonts w:cs="Arial"/>
                <w:b/>
                <w:bCs/>
                <w:szCs w:val="24"/>
              </w:rPr>
              <w:t xml:space="preserve">artists that </w:t>
            </w:r>
            <w:r w:rsidR="00E37EF7">
              <w:rPr>
                <w:rFonts w:cs="Arial"/>
                <w:b/>
                <w:bCs/>
                <w:szCs w:val="24"/>
              </w:rPr>
              <w:t>could be</w:t>
            </w:r>
            <w:r w:rsidR="00A57625">
              <w:rPr>
                <w:rFonts w:cs="Arial"/>
                <w:b/>
                <w:bCs/>
                <w:szCs w:val="24"/>
              </w:rPr>
              <w:t xml:space="preserve"> combine</w:t>
            </w:r>
            <w:r w:rsidR="00E37EF7">
              <w:rPr>
                <w:rFonts w:cs="Arial"/>
                <w:b/>
                <w:bCs/>
                <w:szCs w:val="24"/>
              </w:rPr>
              <w:t>d</w:t>
            </w:r>
            <w:r w:rsidR="00A57625">
              <w:rPr>
                <w:rFonts w:cs="Arial"/>
                <w:b/>
                <w:bCs/>
                <w:szCs w:val="24"/>
              </w:rPr>
              <w:t>:</w:t>
            </w:r>
          </w:p>
          <w:p w14:paraId="4AAC87A6" w14:textId="46E36E42" w:rsidR="005271A8" w:rsidRDefault="005271A8" w:rsidP="005271A8">
            <w:pPr>
              <w:spacing w:before="0" w:after="0" w:line="240" w:lineRule="auto"/>
              <w:rPr>
                <w:rFonts w:cs="Arial"/>
                <w:szCs w:val="24"/>
              </w:rPr>
            </w:pPr>
            <w:r w:rsidRPr="005271A8">
              <w:rPr>
                <w:rFonts w:cs="Arial"/>
                <w:szCs w:val="24"/>
              </w:rPr>
              <w:t>Here are some famous artists that might give inspiration</w:t>
            </w:r>
            <w:r w:rsidR="00A57625">
              <w:rPr>
                <w:rFonts w:cs="Arial"/>
                <w:szCs w:val="24"/>
              </w:rPr>
              <w:t xml:space="preserve"> and that could be </w:t>
            </w:r>
            <w:r w:rsidR="00805352">
              <w:rPr>
                <w:rFonts w:cs="Arial"/>
                <w:szCs w:val="24"/>
              </w:rPr>
              <w:t xml:space="preserve">compared and </w:t>
            </w:r>
            <w:r w:rsidR="00D2355E">
              <w:rPr>
                <w:rFonts w:cs="Arial"/>
                <w:szCs w:val="24"/>
              </w:rPr>
              <w:t>combined</w:t>
            </w:r>
            <w:r w:rsidRPr="005271A8">
              <w:rPr>
                <w:rFonts w:cs="Arial"/>
                <w:szCs w:val="24"/>
              </w:rPr>
              <w:t>, but there are many others!</w:t>
            </w:r>
          </w:p>
          <w:p w14:paraId="5F6AE885" w14:textId="77777777" w:rsidR="00082DBC" w:rsidRPr="005271A8" w:rsidRDefault="00082DBC" w:rsidP="005271A8">
            <w:pPr>
              <w:spacing w:before="0" w:after="0" w:line="240" w:lineRule="auto"/>
              <w:rPr>
                <w:rFonts w:cs="Arial"/>
                <w:szCs w:val="24"/>
              </w:rPr>
            </w:pPr>
          </w:p>
          <w:p w14:paraId="4E91CAF0" w14:textId="0F82C150" w:rsidR="005271A8" w:rsidRPr="00A57625" w:rsidRDefault="005271A8" w:rsidP="00A57625">
            <w:pPr>
              <w:numPr>
                <w:ilvl w:val="0"/>
                <w:numId w:val="8"/>
              </w:numPr>
              <w:overflowPunct/>
              <w:autoSpaceDE/>
              <w:autoSpaceDN/>
              <w:adjustRightInd/>
              <w:spacing w:before="0" w:after="0" w:line="240" w:lineRule="auto"/>
              <w:contextualSpacing/>
              <w:textAlignment w:val="auto"/>
              <w:rPr>
                <w:rFonts w:asciiTheme="minorHAnsi" w:eastAsiaTheme="minorHAnsi" w:hAnsiTheme="minorHAnsi" w:cs="Arial"/>
                <w:b/>
                <w:bCs/>
                <w:sz w:val="22"/>
                <w:szCs w:val="24"/>
              </w:rPr>
            </w:pPr>
            <w:r w:rsidRPr="005271A8">
              <w:rPr>
                <w:rFonts w:eastAsiaTheme="minorHAnsi" w:cs="Arial"/>
                <w:szCs w:val="24"/>
              </w:rPr>
              <w:t>Van Gogh</w:t>
            </w:r>
            <w:r w:rsidR="00A57625">
              <w:rPr>
                <w:rFonts w:eastAsiaTheme="minorHAnsi" w:cs="Arial"/>
                <w:szCs w:val="24"/>
              </w:rPr>
              <w:t xml:space="preserve"> with </w:t>
            </w:r>
            <w:r w:rsidRPr="00A57625">
              <w:rPr>
                <w:rFonts w:cs="Arial"/>
                <w:szCs w:val="24"/>
              </w:rPr>
              <w:t>Picasso</w:t>
            </w:r>
          </w:p>
          <w:p w14:paraId="4216347A" w14:textId="10F418C4" w:rsidR="005271A8" w:rsidRPr="00A57625" w:rsidRDefault="005271A8" w:rsidP="00A57625">
            <w:pPr>
              <w:numPr>
                <w:ilvl w:val="0"/>
                <w:numId w:val="8"/>
              </w:numPr>
              <w:overflowPunct/>
              <w:autoSpaceDE/>
              <w:autoSpaceDN/>
              <w:adjustRightInd/>
              <w:spacing w:before="0" w:after="0" w:line="240" w:lineRule="auto"/>
              <w:contextualSpacing/>
              <w:textAlignment w:val="auto"/>
              <w:rPr>
                <w:rFonts w:cs="Arial"/>
                <w:szCs w:val="24"/>
              </w:rPr>
            </w:pPr>
            <w:r w:rsidRPr="005271A8">
              <w:rPr>
                <w:rFonts w:cs="Arial"/>
                <w:szCs w:val="24"/>
              </w:rPr>
              <w:t>Mondrian</w:t>
            </w:r>
            <w:r w:rsidR="00A57625">
              <w:rPr>
                <w:rFonts w:cs="Arial"/>
                <w:szCs w:val="24"/>
              </w:rPr>
              <w:t xml:space="preserve"> with </w:t>
            </w:r>
            <w:r w:rsidRPr="00A57625">
              <w:rPr>
                <w:rFonts w:cs="Arial"/>
                <w:szCs w:val="24"/>
              </w:rPr>
              <w:t>Monet</w:t>
            </w:r>
          </w:p>
          <w:p w14:paraId="68E7F945" w14:textId="3C558940" w:rsidR="005271A8" w:rsidRPr="005271A8" w:rsidRDefault="005271A8" w:rsidP="00B62D13">
            <w:pPr>
              <w:numPr>
                <w:ilvl w:val="0"/>
                <w:numId w:val="8"/>
              </w:numPr>
              <w:overflowPunct/>
              <w:autoSpaceDE/>
              <w:autoSpaceDN/>
              <w:adjustRightInd/>
              <w:spacing w:before="0" w:after="0" w:line="240" w:lineRule="auto"/>
              <w:contextualSpacing/>
              <w:textAlignment w:val="auto"/>
              <w:rPr>
                <w:rFonts w:cs="Arial"/>
                <w:szCs w:val="24"/>
              </w:rPr>
            </w:pPr>
            <w:r w:rsidRPr="005271A8">
              <w:rPr>
                <w:rFonts w:cs="Arial"/>
                <w:szCs w:val="24"/>
              </w:rPr>
              <w:t>Matiss</w:t>
            </w:r>
            <w:r w:rsidR="007112D0">
              <w:rPr>
                <w:rFonts w:cs="Arial"/>
                <w:szCs w:val="24"/>
              </w:rPr>
              <w:t>e with Van Gogh</w:t>
            </w:r>
          </w:p>
          <w:p w14:paraId="2652BAD0" w14:textId="7AB60664" w:rsidR="005271A8" w:rsidRPr="005271A8" w:rsidRDefault="0039457D" w:rsidP="00B62D13">
            <w:pPr>
              <w:numPr>
                <w:ilvl w:val="0"/>
                <w:numId w:val="8"/>
              </w:numPr>
              <w:overflowPunct/>
              <w:autoSpaceDE/>
              <w:autoSpaceDN/>
              <w:adjustRightInd/>
              <w:spacing w:before="0" w:after="0" w:line="240" w:lineRule="auto"/>
              <w:contextualSpacing/>
              <w:textAlignment w:val="auto"/>
              <w:rPr>
                <w:rFonts w:cs="Arial"/>
                <w:szCs w:val="24"/>
              </w:rPr>
            </w:pPr>
            <w:r>
              <w:rPr>
                <w:rFonts w:cs="Arial"/>
                <w:szCs w:val="24"/>
              </w:rPr>
              <w:t>K</w:t>
            </w:r>
            <w:r w:rsidR="008A64FF">
              <w:rPr>
                <w:rFonts w:cs="Arial"/>
                <w:szCs w:val="24"/>
              </w:rPr>
              <w:t xml:space="preserve">limt </w:t>
            </w:r>
            <w:r>
              <w:rPr>
                <w:rFonts w:cs="Arial"/>
                <w:szCs w:val="24"/>
              </w:rPr>
              <w:t xml:space="preserve">with </w:t>
            </w:r>
            <w:r w:rsidR="00D2355E">
              <w:rPr>
                <w:rFonts w:cs="Arial"/>
                <w:szCs w:val="24"/>
              </w:rPr>
              <w:t>Kandinsky</w:t>
            </w:r>
          </w:p>
          <w:p w14:paraId="4ED582DF" w14:textId="07CBB0DC" w:rsidR="005271A8" w:rsidRDefault="005271A8" w:rsidP="005271A8">
            <w:pPr>
              <w:spacing w:before="0" w:after="0" w:line="240" w:lineRule="auto"/>
              <w:rPr>
                <w:rFonts w:cs="Arial"/>
                <w:b/>
                <w:bCs/>
                <w:szCs w:val="24"/>
              </w:rPr>
            </w:pPr>
          </w:p>
          <w:p w14:paraId="3B7DFC37" w14:textId="2692B397" w:rsidR="005271A8" w:rsidRPr="005271A8" w:rsidRDefault="005271A8" w:rsidP="005271A8">
            <w:pPr>
              <w:spacing w:before="0" w:after="0" w:line="240" w:lineRule="auto"/>
              <w:rPr>
                <w:rFonts w:cs="Arial"/>
                <w:b/>
                <w:bCs/>
                <w:szCs w:val="24"/>
              </w:rPr>
            </w:pPr>
            <w:r w:rsidRPr="005271A8">
              <w:rPr>
                <w:rFonts w:cs="Arial"/>
                <w:b/>
                <w:bCs/>
                <w:szCs w:val="24"/>
              </w:rPr>
              <w:lastRenderedPageBreak/>
              <w:t xml:space="preserve">Artistic terms to </w:t>
            </w:r>
            <w:r w:rsidR="00E37EF7">
              <w:rPr>
                <w:rFonts w:cs="Arial"/>
                <w:b/>
                <w:bCs/>
                <w:szCs w:val="24"/>
              </w:rPr>
              <w:t>support the artwork:</w:t>
            </w:r>
          </w:p>
          <w:p w14:paraId="6B41974E" w14:textId="27F6E830" w:rsidR="005271A8" w:rsidRPr="005271A8" w:rsidRDefault="005271A8" w:rsidP="005271A8">
            <w:pPr>
              <w:spacing w:before="0" w:after="0" w:line="240" w:lineRule="auto"/>
              <w:rPr>
                <w:rFonts w:cs="Arial"/>
                <w:szCs w:val="24"/>
              </w:rPr>
            </w:pPr>
            <w:r w:rsidRPr="005271A8">
              <w:rPr>
                <w:rFonts w:cs="Arial"/>
                <w:szCs w:val="24"/>
              </w:rPr>
              <w:t>Here are some of the main artistic terms</w:t>
            </w:r>
            <w:r w:rsidR="00517210">
              <w:rPr>
                <w:rFonts w:cs="Arial"/>
                <w:szCs w:val="24"/>
              </w:rPr>
              <w:t xml:space="preserve"> to support the</w:t>
            </w:r>
            <w:r w:rsidRPr="005271A8">
              <w:rPr>
                <w:rFonts w:cs="Arial"/>
                <w:szCs w:val="24"/>
              </w:rPr>
              <w:t xml:space="preserve"> artwork:</w:t>
            </w:r>
          </w:p>
          <w:p w14:paraId="54C92B6E" w14:textId="77777777" w:rsidR="00D2355E" w:rsidRPr="005271A8" w:rsidRDefault="00D2355E" w:rsidP="005271A8">
            <w:pPr>
              <w:spacing w:before="0" w:after="0" w:line="240" w:lineRule="auto"/>
              <w:rPr>
                <w:rFonts w:cs="Arial"/>
                <w:b/>
                <w:bCs/>
                <w:szCs w:val="24"/>
              </w:rPr>
            </w:pPr>
          </w:p>
          <w:p w14:paraId="2A8B0533" w14:textId="2A9B68E2" w:rsidR="005271A8" w:rsidRPr="005271A8" w:rsidRDefault="005271A8" w:rsidP="005271A8">
            <w:pPr>
              <w:spacing w:before="0" w:after="0" w:line="240" w:lineRule="auto"/>
              <w:rPr>
                <w:rFonts w:cs="Arial"/>
                <w:szCs w:val="24"/>
              </w:rPr>
            </w:pPr>
            <w:r w:rsidRPr="005271A8">
              <w:rPr>
                <w:rFonts w:cs="Arial"/>
                <w:b/>
                <w:bCs/>
                <w:szCs w:val="24"/>
              </w:rPr>
              <w:t xml:space="preserve">Medium: </w:t>
            </w:r>
            <w:r w:rsidRPr="005271A8">
              <w:rPr>
                <w:rFonts w:cs="Arial"/>
                <w:szCs w:val="24"/>
              </w:rPr>
              <w:t>the materials that the artist</w:t>
            </w:r>
            <w:r w:rsidR="00805352">
              <w:rPr>
                <w:rFonts w:cs="Arial"/>
                <w:szCs w:val="24"/>
              </w:rPr>
              <w:t>s</w:t>
            </w:r>
            <w:r w:rsidRPr="005271A8">
              <w:rPr>
                <w:rFonts w:cs="Arial"/>
                <w:szCs w:val="24"/>
              </w:rPr>
              <w:t xml:space="preserve"> use to create their artwork</w:t>
            </w:r>
          </w:p>
          <w:p w14:paraId="32534A46" w14:textId="77777777" w:rsidR="005271A8" w:rsidRPr="005271A8" w:rsidRDefault="005271A8" w:rsidP="005271A8">
            <w:pPr>
              <w:spacing w:before="0" w:after="0" w:line="240" w:lineRule="auto"/>
              <w:rPr>
                <w:rFonts w:cs="Arial"/>
                <w:b/>
                <w:bCs/>
                <w:szCs w:val="24"/>
              </w:rPr>
            </w:pPr>
          </w:p>
          <w:p w14:paraId="4055239D" w14:textId="77777777" w:rsidR="005271A8" w:rsidRPr="005271A8" w:rsidRDefault="005271A8" w:rsidP="005271A8">
            <w:pPr>
              <w:spacing w:before="0" w:after="0" w:line="240" w:lineRule="auto"/>
              <w:rPr>
                <w:rFonts w:cs="Arial"/>
                <w:szCs w:val="24"/>
              </w:rPr>
            </w:pPr>
            <w:r w:rsidRPr="005271A8">
              <w:rPr>
                <w:rFonts w:cs="Arial"/>
                <w:b/>
                <w:bCs/>
                <w:szCs w:val="24"/>
              </w:rPr>
              <w:t xml:space="preserve">Portrait: </w:t>
            </w:r>
            <w:r w:rsidRPr="005271A8">
              <w:rPr>
                <w:rFonts w:cs="Arial"/>
                <w:szCs w:val="24"/>
              </w:rPr>
              <w:t xml:space="preserve">a drawing or painting of a person or people </w:t>
            </w:r>
          </w:p>
          <w:p w14:paraId="1D44231E" w14:textId="77777777" w:rsidR="005271A8" w:rsidRPr="005271A8" w:rsidRDefault="005271A8" w:rsidP="005271A8">
            <w:pPr>
              <w:spacing w:before="0" w:after="0" w:line="240" w:lineRule="auto"/>
              <w:rPr>
                <w:rFonts w:cs="Arial"/>
                <w:b/>
                <w:bCs/>
                <w:szCs w:val="24"/>
              </w:rPr>
            </w:pPr>
          </w:p>
          <w:p w14:paraId="5A03EAA6" w14:textId="77777777" w:rsidR="005271A8" w:rsidRPr="005271A8" w:rsidRDefault="005271A8" w:rsidP="005271A8">
            <w:pPr>
              <w:spacing w:before="0" w:after="0" w:line="240" w:lineRule="auto"/>
              <w:rPr>
                <w:rFonts w:cs="Arial"/>
                <w:szCs w:val="24"/>
              </w:rPr>
            </w:pPr>
            <w:r w:rsidRPr="005271A8">
              <w:rPr>
                <w:rFonts w:cs="Arial"/>
                <w:b/>
                <w:bCs/>
                <w:szCs w:val="24"/>
              </w:rPr>
              <w:t xml:space="preserve">Perspective: </w:t>
            </w:r>
            <w:r w:rsidRPr="005271A8">
              <w:rPr>
                <w:rFonts w:cs="Arial"/>
                <w:szCs w:val="24"/>
              </w:rPr>
              <w:t xml:space="preserve">a way of drawing or painting that makes some objects appear closer than others </w:t>
            </w:r>
          </w:p>
          <w:p w14:paraId="634DB759" w14:textId="77777777" w:rsidR="005271A8" w:rsidRPr="005271A8" w:rsidRDefault="005271A8" w:rsidP="005271A8">
            <w:pPr>
              <w:spacing w:before="0" w:after="0" w:line="240" w:lineRule="auto"/>
              <w:rPr>
                <w:rFonts w:cs="Arial"/>
                <w:szCs w:val="24"/>
              </w:rPr>
            </w:pPr>
          </w:p>
          <w:p w14:paraId="377FB164" w14:textId="77777777" w:rsidR="005271A8" w:rsidRPr="005271A8" w:rsidRDefault="005271A8" w:rsidP="005271A8">
            <w:pPr>
              <w:spacing w:before="0" w:after="0" w:line="240" w:lineRule="auto"/>
              <w:rPr>
                <w:rFonts w:cs="Arial"/>
                <w:szCs w:val="24"/>
              </w:rPr>
            </w:pPr>
            <w:r w:rsidRPr="005271A8">
              <w:rPr>
                <w:rFonts w:cs="Arial"/>
                <w:b/>
                <w:bCs/>
                <w:szCs w:val="24"/>
              </w:rPr>
              <w:t>Primary colours</w:t>
            </w:r>
            <w:r w:rsidRPr="005271A8">
              <w:rPr>
                <w:rFonts w:cs="Arial"/>
                <w:szCs w:val="24"/>
              </w:rPr>
              <w:t>: red, yellow, and blue - all the other colours can be made from these</w:t>
            </w:r>
          </w:p>
          <w:p w14:paraId="38C51DEC" w14:textId="77777777" w:rsidR="005271A8" w:rsidRPr="005271A8" w:rsidRDefault="005271A8" w:rsidP="005271A8">
            <w:pPr>
              <w:spacing w:before="0" w:after="0" w:line="240" w:lineRule="auto"/>
              <w:rPr>
                <w:rFonts w:cs="Arial"/>
                <w:szCs w:val="24"/>
              </w:rPr>
            </w:pPr>
          </w:p>
          <w:p w14:paraId="7D19C358" w14:textId="27136E69" w:rsidR="005271A8" w:rsidRPr="005271A8" w:rsidRDefault="005271A8" w:rsidP="005271A8">
            <w:pPr>
              <w:spacing w:before="0" w:after="0" w:line="240" w:lineRule="auto"/>
              <w:rPr>
                <w:rFonts w:cs="Arial"/>
                <w:szCs w:val="24"/>
              </w:rPr>
            </w:pPr>
            <w:r w:rsidRPr="005271A8">
              <w:rPr>
                <w:rFonts w:cs="Arial"/>
                <w:b/>
                <w:bCs/>
                <w:szCs w:val="24"/>
              </w:rPr>
              <w:t>Self- portrait:</w:t>
            </w:r>
            <w:r w:rsidRPr="005271A8">
              <w:rPr>
                <w:rFonts w:cs="Arial"/>
                <w:szCs w:val="24"/>
              </w:rPr>
              <w:t xml:space="preserve"> a painting or drawing that the artist</w:t>
            </w:r>
            <w:r w:rsidR="00805352">
              <w:rPr>
                <w:rFonts w:cs="Arial"/>
                <w:szCs w:val="24"/>
              </w:rPr>
              <w:t>s</w:t>
            </w:r>
            <w:r w:rsidRPr="005271A8">
              <w:rPr>
                <w:rFonts w:cs="Arial"/>
                <w:szCs w:val="24"/>
              </w:rPr>
              <w:t xml:space="preserve"> makes of themselves</w:t>
            </w:r>
          </w:p>
          <w:p w14:paraId="6067F44A" w14:textId="77777777" w:rsidR="005271A8" w:rsidRPr="005271A8" w:rsidRDefault="005271A8" w:rsidP="005271A8">
            <w:pPr>
              <w:spacing w:before="0" w:after="0" w:line="240" w:lineRule="auto"/>
              <w:rPr>
                <w:rFonts w:cs="Arial"/>
                <w:b/>
                <w:bCs/>
                <w:szCs w:val="24"/>
              </w:rPr>
            </w:pPr>
          </w:p>
          <w:p w14:paraId="0F139553" w14:textId="77777777" w:rsidR="005271A8" w:rsidRPr="005271A8" w:rsidRDefault="005271A8" w:rsidP="005271A8">
            <w:pPr>
              <w:spacing w:before="0" w:after="0" w:line="240" w:lineRule="auto"/>
              <w:rPr>
                <w:rFonts w:cs="Arial"/>
                <w:szCs w:val="24"/>
              </w:rPr>
            </w:pPr>
            <w:r w:rsidRPr="005271A8">
              <w:rPr>
                <w:rFonts w:cs="Arial"/>
                <w:b/>
                <w:bCs/>
                <w:szCs w:val="24"/>
              </w:rPr>
              <w:t>Still life:</w:t>
            </w:r>
            <w:r w:rsidRPr="005271A8">
              <w:rPr>
                <w:rFonts w:cs="Arial"/>
                <w:szCs w:val="24"/>
              </w:rPr>
              <w:t xml:space="preserve"> a painting or drawing of inanimate objects that are often placed in an arrangement </w:t>
            </w:r>
          </w:p>
          <w:p w14:paraId="7D544DD7" w14:textId="77777777" w:rsidR="005271A8" w:rsidRPr="005271A8" w:rsidRDefault="005271A8" w:rsidP="005271A8">
            <w:pPr>
              <w:spacing w:before="0" w:after="0" w:line="240" w:lineRule="auto"/>
              <w:rPr>
                <w:rFonts w:cs="Arial"/>
                <w:szCs w:val="24"/>
              </w:rPr>
            </w:pPr>
          </w:p>
          <w:p w14:paraId="263B3641" w14:textId="77777777" w:rsidR="005271A8" w:rsidRPr="005271A8" w:rsidRDefault="005271A8" w:rsidP="005271A8">
            <w:pPr>
              <w:spacing w:before="0" w:after="0" w:line="240" w:lineRule="auto"/>
              <w:rPr>
                <w:rFonts w:cs="Arial"/>
                <w:szCs w:val="24"/>
              </w:rPr>
            </w:pPr>
            <w:r w:rsidRPr="005271A8">
              <w:rPr>
                <w:rFonts w:cs="Arial"/>
                <w:b/>
                <w:bCs/>
                <w:szCs w:val="24"/>
              </w:rPr>
              <w:t xml:space="preserve">Texture: </w:t>
            </w:r>
            <w:r w:rsidRPr="005271A8">
              <w:rPr>
                <w:rFonts w:cs="Arial"/>
                <w:szCs w:val="24"/>
              </w:rPr>
              <w:t xml:space="preserve">the look and feel of the canvas in a painting. This can vary depending on how the paint is applied </w:t>
            </w:r>
          </w:p>
          <w:p w14:paraId="489D2CE9" w14:textId="77777777" w:rsidR="005271A8" w:rsidRPr="005271A8" w:rsidRDefault="005271A8" w:rsidP="005271A8">
            <w:pPr>
              <w:spacing w:before="0" w:after="0" w:line="240" w:lineRule="auto"/>
              <w:rPr>
                <w:rFonts w:cs="Arial"/>
                <w:szCs w:val="24"/>
              </w:rPr>
            </w:pPr>
          </w:p>
          <w:p w14:paraId="50D0C38E" w14:textId="77777777" w:rsidR="005271A8" w:rsidRPr="005271A8" w:rsidRDefault="005271A8" w:rsidP="005271A8">
            <w:pPr>
              <w:spacing w:before="0" w:after="0" w:line="240" w:lineRule="auto"/>
              <w:rPr>
                <w:rFonts w:cs="Arial"/>
                <w:b/>
                <w:bCs/>
                <w:szCs w:val="24"/>
              </w:rPr>
            </w:pPr>
            <w:r w:rsidRPr="005271A8">
              <w:rPr>
                <w:rFonts w:cs="Arial"/>
                <w:b/>
                <w:bCs/>
                <w:szCs w:val="24"/>
              </w:rPr>
              <w:t>Completing the activity:</w:t>
            </w:r>
          </w:p>
          <w:p w14:paraId="73EB016A" w14:textId="69FE8B27" w:rsidR="005271A8" w:rsidRDefault="00517210" w:rsidP="00D2355E">
            <w:pPr>
              <w:pStyle w:val="ListParagraph"/>
              <w:numPr>
                <w:ilvl w:val="0"/>
                <w:numId w:val="31"/>
              </w:numPr>
              <w:spacing w:after="0" w:line="240" w:lineRule="auto"/>
              <w:rPr>
                <w:rFonts w:ascii="Arial" w:hAnsi="Arial" w:cs="Arial"/>
                <w:sz w:val="24"/>
                <w:szCs w:val="24"/>
              </w:rPr>
            </w:pPr>
            <w:r>
              <w:rPr>
                <w:rFonts w:ascii="Arial" w:hAnsi="Arial" w:cs="Arial"/>
                <w:sz w:val="24"/>
                <w:szCs w:val="24"/>
              </w:rPr>
              <w:t>G</w:t>
            </w:r>
            <w:r w:rsidR="005271A8" w:rsidRPr="00D2355E">
              <w:rPr>
                <w:rFonts w:ascii="Arial" w:hAnsi="Arial" w:cs="Arial"/>
                <w:sz w:val="24"/>
                <w:szCs w:val="24"/>
              </w:rPr>
              <w:t>ather the materials need</w:t>
            </w:r>
            <w:r>
              <w:rPr>
                <w:rFonts w:ascii="Arial" w:hAnsi="Arial" w:cs="Arial"/>
                <w:sz w:val="24"/>
                <w:szCs w:val="24"/>
              </w:rPr>
              <w:t>ed</w:t>
            </w:r>
            <w:r w:rsidR="005271A8" w:rsidRPr="00D2355E">
              <w:rPr>
                <w:rFonts w:ascii="Arial" w:hAnsi="Arial" w:cs="Arial"/>
                <w:sz w:val="24"/>
                <w:szCs w:val="24"/>
              </w:rPr>
              <w:t xml:space="preserve"> and have the work of the artist</w:t>
            </w:r>
            <w:r w:rsidR="0038340D">
              <w:rPr>
                <w:rFonts w:ascii="Arial" w:hAnsi="Arial" w:cs="Arial"/>
                <w:sz w:val="24"/>
                <w:szCs w:val="24"/>
              </w:rPr>
              <w:t>s</w:t>
            </w:r>
            <w:r w:rsidR="005271A8" w:rsidRPr="00D2355E">
              <w:rPr>
                <w:rFonts w:ascii="Arial" w:hAnsi="Arial" w:cs="Arial"/>
                <w:sz w:val="24"/>
                <w:szCs w:val="24"/>
              </w:rPr>
              <w:t xml:space="preserve"> to act as a guide</w:t>
            </w:r>
            <w:r w:rsidR="00C43E56">
              <w:rPr>
                <w:rFonts w:ascii="Arial" w:hAnsi="Arial" w:cs="Arial"/>
                <w:sz w:val="24"/>
                <w:szCs w:val="24"/>
              </w:rPr>
              <w:t>.</w:t>
            </w:r>
          </w:p>
          <w:p w14:paraId="37F3E6C7" w14:textId="2D4E3B5F" w:rsidR="0038340D" w:rsidRDefault="0038340D" w:rsidP="00D2355E">
            <w:pPr>
              <w:pStyle w:val="ListParagraph"/>
              <w:numPr>
                <w:ilvl w:val="0"/>
                <w:numId w:val="31"/>
              </w:numPr>
              <w:spacing w:after="0" w:line="240" w:lineRule="auto"/>
              <w:rPr>
                <w:rFonts w:ascii="Arial" w:hAnsi="Arial" w:cs="Arial"/>
                <w:sz w:val="24"/>
                <w:szCs w:val="24"/>
              </w:rPr>
            </w:pPr>
            <w:r>
              <w:rPr>
                <w:rFonts w:ascii="Arial" w:hAnsi="Arial" w:cs="Arial"/>
                <w:sz w:val="24"/>
                <w:szCs w:val="24"/>
              </w:rPr>
              <w:t xml:space="preserve">Take two pictures of the artists and decide which parts </w:t>
            </w:r>
            <w:r w:rsidR="00076584">
              <w:rPr>
                <w:rFonts w:ascii="Arial" w:hAnsi="Arial" w:cs="Arial"/>
                <w:sz w:val="24"/>
                <w:szCs w:val="24"/>
              </w:rPr>
              <w:t>could be</w:t>
            </w:r>
            <w:r>
              <w:rPr>
                <w:rFonts w:ascii="Arial" w:hAnsi="Arial" w:cs="Arial"/>
                <w:sz w:val="24"/>
                <w:szCs w:val="24"/>
              </w:rPr>
              <w:t xml:space="preserve"> combine</w:t>
            </w:r>
            <w:r w:rsidR="00076584">
              <w:rPr>
                <w:rFonts w:ascii="Arial" w:hAnsi="Arial" w:cs="Arial"/>
                <w:sz w:val="24"/>
                <w:szCs w:val="24"/>
              </w:rPr>
              <w:t>d</w:t>
            </w:r>
            <w:r>
              <w:rPr>
                <w:rFonts w:ascii="Arial" w:hAnsi="Arial" w:cs="Arial"/>
                <w:sz w:val="24"/>
                <w:szCs w:val="24"/>
              </w:rPr>
              <w:t xml:space="preserve">. Could </w:t>
            </w:r>
            <w:r w:rsidR="00076584">
              <w:rPr>
                <w:rFonts w:ascii="Arial" w:hAnsi="Arial" w:cs="Arial"/>
                <w:sz w:val="24"/>
                <w:szCs w:val="24"/>
              </w:rPr>
              <w:t>the focus be</w:t>
            </w:r>
            <w:r>
              <w:rPr>
                <w:rFonts w:ascii="Arial" w:hAnsi="Arial" w:cs="Arial"/>
                <w:sz w:val="24"/>
                <w:szCs w:val="24"/>
              </w:rPr>
              <w:t xml:space="preserve"> colour, texture</w:t>
            </w:r>
            <w:r w:rsidR="004D5002">
              <w:rPr>
                <w:rFonts w:ascii="Arial" w:hAnsi="Arial" w:cs="Arial"/>
                <w:sz w:val="24"/>
                <w:szCs w:val="24"/>
              </w:rPr>
              <w:t>,</w:t>
            </w:r>
            <w:r>
              <w:rPr>
                <w:rFonts w:ascii="Arial" w:hAnsi="Arial" w:cs="Arial"/>
                <w:sz w:val="24"/>
                <w:szCs w:val="24"/>
              </w:rPr>
              <w:t xml:space="preserve"> or shape?</w:t>
            </w:r>
          </w:p>
          <w:p w14:paraId="55FF198F" w14:textId="652D3D38" w:rsidR="0080007A" w:rsidRDefault="0038340D" w:rsidP="00D2355E">
            <w:pPr>
              <w:pStyle w:val="ListParagraph"/>
              <w:numPr>
                <w:ilvl w:val="0"/>
                <w:numId w:val="31"/>
              </w:numPr>
              <w:spacing w:after="0" w:line="240" w:lineRule="auto"/>
              <w:rPr>
                <w:rFonts w:ascii="Arial" w:hAnsi="Arial" w:cs="Arial"/>
                <w:sz w:val="24"/>
                <w:szCs w:val="24"/>
              </w:rPr>
            </w:pPr>
            <w:r>
              <w:rPr>
                <w:rFonts w:ascii="Arial" w:hAnsi="Arial" w:cs="Arial"/>
                <w:sz w:val="24"/>
                <w:szCs w:val="24"/>
              </w:rPr>
              <w:t xml:space="preserve">What </w:t>
            </w:r>
            <w:r w:rsidR="00774284">
              <w:rPr>
                <w:rFonts w:ascii="Arial" w:hAnsi="Arial" w:cs="Arial"/>
                <w:sz w:val="24"/>
                <w:szCs w:val="24"/>
              </w:rPr>
              <w:t xml:space="preserve">will </w:t>
            </w:r>
            <w:r w:rsidR="00076584">
              <w:rPr>
                <w:rFonts w:ascii="Arial" w:hAnsi="Arial" w:cs="Arial"/>
                <w:sz w:val="24"/>
                <w:szCs w:val="24"/>
              </w:rPr>
              <w:t>the artwork look like</w:t>
            </w:r>
            <w:r w:rsidR="00774284">
              <w:rPr>
                <w:rFonts w:ascii="Arial" w:hAnsi="Arial" w:cs="Arial"/>
                <w:sz w:val="24"/>
                <w:szCs w:val="24"/>
              </w:rPr>
              <w:t xml:space="preserve">? </w:t>
            </w:r>
            <w:r w:rsidR="00076584">
              <w:rPr>
                <w:rFonts w:ascii="Arial" w:hAnsi="Arial" w:cs="Arial"/>
                <w:sz w:val="24"/>
                <w:szCs w:val="24"/>
              </w:rPr>
              <w:t xml:space="preserve">Decide </w:t>
            </w:r>
            <w:r w:rsidR="00774284">
              <w:rPr>
                <w:rFonts w:ascii="Arial" w:hAnsi="Arial" w:cs="Arial"/>
                <w:sz w:val="24"/>
                <w:szCs w:val="24"/>
              </w:rPr>
              <w:t xml:space="preserve">whether </w:t>
            </w:r>
            <w:r w:rsidR="00076584">
              <w:rPr>
                <w:rFonts w:ascii="Arial" w:hAnsi="Arial" w:cs="Arial"/>
                <w:sz w:val="24"/>
                <w:szCs w:val="24"/>
              </w:rPr>
              <w:t xml:space="preserve">the </w:t>
            </w:r>
            <w:r w:rsidR="00774284">
              <w:rPr>
                <w:rFonts w:ascii="Arial" w:hAnsi="Arial" w:cs="Arial"/>
                <w:sz w:val="24"/>
                <w:szCs w:val="24"/>
              </w:rPr>
              <w:t>picture will be a portrait (picture of a person), landscape or a still life</w:t>
            </w:r>
            <w:r w:rsidR="00B905D7">
              <w:rPr>
                <w:rFonts w:ascii="Arial" w:hAnsi="Arial" w:cs="Arial"/>
                <w:sz w:val="24"/>
                <w:szCs w:val="24"/>
              </w:rPr>
              <w:t xml:space="preserve"> of objects</w:t>
            </w:r>
            <w:r w:rsidR="00774284">
              <w:rPr>
                <w:rFonts w:ascii="Arial" w:hAnsi="Arial" w:cs="Arial"/>
                <w:sz w:val="24"/>
                <w:szCs w:val="24"/>
              </w:rPr>
              <w:t xml:space="preserve">. Use the artists to find </w:t>
            </w:r>
            <w:r w:rsidR="00076584">
              <w:rPr>
                <w:rFonts w:ascii="Arial" w:hAnsi="Arial" w:cs="Arial"/>
                <w:sz w:val="24"/>
                <w:szCs w:val="24"/>
              </w:rPr>
              <w:t xml:space="preserve">the </w:t>
            </w:r>
            <w:r w:rsidR="00C516E0">
              <w:rPr>
                <w:rFonts w:ascii="Arial" w:hAnsi="Arial" w:cs="Arial"/>
                <w:sz w:val="24"/>
                <w:szCs w:val="24"/>
              </w:rPr>
              <w:t>inspiration</w:t>
            </w:r>
            <w:r w:rsidR="00C43E56">
              <w:rPr>
                <w:rFonts w:ascii="Arial" w:hAnsi="Arial" w:cs="Arial"/>
                <w:sz w:val="24"/>
                <w:szCs w:val="24"/>
              </w:rPr>
              <w:t>.</w:t>
            </w:r>
          </w:p>
          <w:p w14:paraId="71F81091" w14:textId="13927652" w:rsidR="0080007A" w:rsidRDefault="0080007A" w:rsidP="00D2355E">
            <w:pPr>
              <w:pStyle w:val="ListParagraph"/>
              <w:numPr>
                <w:ilvl w:val="0"/>
                <w:numId w:val="31"/>
              </w:numPr>
              <w:spacing w:after="0" w:line="240" w:lineRule="auto"/>
              <w:rPr>
                <w:rFonts w:ascii="Arial" w:hAnsi="Arial" w:cs="Arial"/>
                <w:sz w:val="24"/>
                <w:szCs w:val="24"/>
              </w:rPr>
            </w:pPr>
            <w:r>
              <w:rPr>
                <w:rFonts w:ascii="Arial" w:hAnsi="Arial" w:cs="Arial"/>
                <w:sz w:val="24"/>
                <w:szCs w:val="24"/>
              </w:rPr>
              <w:t xml:space="preserve">When </w:t>
            </w:r>
            <w:r w:rsidR="00DD3C47">
              <w:rPr>
                <w:rFonts w:ascii="Arial" w:hAnsi="Arial" w:cs="Arial"/>
                <w:sz w:val="24"/>
                <w:szCs w:val="24"/>
              </w:rPr>
              <w:t>the artwork is</w:t>
            </w:r>
            <w:r>
              <w:rPr>
                <w:rFonts w:ascii="Arial" w:hAnsi="Arial" w:cs="Arial"/>
                <w:sz w:val="24"/>
                <w:szCs w:val="24"/>
              </w:rPr>
              <w:t xml:space="preserve"> finished</w:t>
            </w:r>
            <w:r w:rsidR="00DD3C47">
              <w:rPr>
                <w:rFonts w:ascii="Arial" w:hAnsi="Arial" w:cs="Arial"/>
                <w:sz w:val="24"/>
                <w:szCs w:val="24"/>
              </w:rPr>
              <w:t>,</w:t>
            </w:r>
            <w:r>
              <w:rPr>
                <w:rFonts w:ascii="Arial" w:hAnsi="Arial" w:cs="Arial"/>
                <w:sz w:val="24"/>
                <w:szCs w:val="24"/>
              </w:rPr>
              <w:t xml:space="preserve"> share it with</w:t>
            </w:r>
            <w:r w:rsidR="00DD3C47">
              <w:rPr>
                <w:rFonts w:ascii="Arial" w:hAnsi="Arial" w:cs="Arial"/>
                <w:sz w:val="24"/>
                <w:szCs w:val="24"/>
              </w:rPr>
              <w:t xml:space="preserve"> </w:t>
            </w:r>
            <w:r>
              <w:rPr>
                <w:rFonts w:ascii="Arial" w:hAnsi="Arial" w:cs="Arial"/>
                <w:sz w:val="24"/>
                <w:szCs w:val="24"/>
              </w:rPr>
              <w:t xml:space="preserve">someone and ask them if they can see </w:t>
            </w:r>
            <w:r w:rsidR="00DD3C47">
              <w:rPr>
                <w:rFonts w:ascii="Arial" w:hAnsi="Arial" w:cs="Arial"/>
                <w:sz w:val="24"/>
                <w:szCs w:val="24"/>
              </w:rPr>
              <w:t>how the art has been</w:t>
            </w:r>
            <w:r>
              <w:rPr>
                <w:rFonts w:ascii="Arial" w:hAnsi="Arial" w:cs="Arial"/>
                <w:sz w:val="24"/>
                <w:szCs w:val="24"/>
              </w:rPr>
              <w:t xml:space="preserve"> combined</w:t>
            </w:r>
            <w:r w:rsidR="00C43E56">
              <w:rPr>
                <w:rFonts w:ascii="Arial" w:hAnsi="Arial" w:cs="Arial"/>
                <w:sz w:val="24"/>
                <w:szCs w:val="24"/>
              </w:rPr>
              <w:t>.</w:t>
            </w:r>
            <w:r>
              <w:rPr>
                <w:rFonts w:ascii="Arial" w:hAnsi="Arial" w:cs="Arial"/>
                <w:sz w:val="24"/>
                <w:szCs w:val="24"/>
              </w:rPr>
              <w:t xml:space="preserve"> </w:t>
            </w:r>
          </w:p>
          <w:p w14:paraId="225FEB96" w14:textId="74D1ED9F" w:rsidR="0038340D" w:rsidRPr="00D2355E" w:rsidRDefault="001C5E0C" w:rsidP="00D2355E">
            <w:pPr>
              <w:pStyle w:val="ListParagraph"/>
              <w:numPr>
                <w:ilvl w:val="0"/>
                <w:numId w:val="31"/>
              </w:numPr>
              <w:spacing w:after="0" w:line="240" w:lineRule="auto"/>
              <w:rPr>
                <w:rFonts w:ascii="Arial" w:hAnsi="Arial" w:cs="Arial"/>
                <w:sz w:val="24"/>
                <w:szCs w:val="24"/>
              </w:rPr>
            </w:pPr>
            <w:r>
              <w:rPr>
                <w:rFonts w:ascii="Arial" w:hAnsi="Arial" w:cs="Arial"/>
                <w:sz w:val="24"/>
                <w:szCs w:val="24"/>
              </w:rPr>
              <w:t>E</w:t>
            </w:r>
            <w:r w:rsidR="004D5002">
              <w:rPr>
                <w:rFonts w:ascii="Arial" w:hAnsi="Arial" w:cs="Arial"/>
                <w:sz w:val="24"/>
                <w:szCs w:val="24"/>
              </w:rPr>
              <w:t xml:space="preserve">valuate </w:t>
            </w:r>
            <w:r>
              <w:rPr>
                <w:rFonts w:ascii="Arial" w:hAnsi="Arial" w:cs="Arial"/>
                <w:sz w:val="24"/>
                <w:szCs w:val="24"/>
              </w:rPr>
              <w:t>the</w:t>
            </w:r>
            <w:r w:rsidR="004D5002">
              <w:rPr>
                <w:rFonts w:ascii="Arial" w:hAnsi="Arial" w:cs="Arial"/>
                <w:sz w:val="24"/>
                <w:szCs w:val="24"/>
              </w:rPr>
              <w:t xml:space="preserve"> artwork and decide what </w:t>
            </w:r>
            <w:r>
              <w:rPr>
                <w:rFonts w:ascii="Arial" w:hAnsi="Arial" w:cs="Arial"/>
                <w:sz w:val="24"/>
                <w:szCs w:val="24"/>
              </w:rPr>
              <w:t xml:space="preserve">has been successful </w:t>
            </w:r>
            <w:r w:rsidR="004D5002">
              <w:rPr>
                <w:rFonts w:ascii="Arial" w:hAnsi="Arial" w:cs="Arial"/>
                <w:sz w:val="24"/>
                <w:szCs w:val="24"/>
              </w:rPr>
              <w:t xml:space="preserve">what could </w:t>
            </w:r>
            <w:r>
              <w:rPr>
                <w:rFonts w:ascii="Arial" w:hAnsi="Arial" w:cs="Arial"/>
                <w:sz w:val="24"/>
                <w:szCs w:val="24"/>
              </w:rPr>
              <w:t xml:space="preserve">be </w:t>
            </w:r>
            <w:r w:rsidR="004D5002">
              <w:rPr>
                <w:rFonts w:ascii="Arial" w:hAnsi="Arial" w:cs="Arial"/>
                <w:sz w:val="24"/>
                <w:szCs w:val="24"/>
              </w:rPr>
              <w:t>develop</w:t>
            </w:r>
            <w:r>
              <w:rPr>
                <w:rFonts w:ascii="Arial" w:hAnsi="Arial" w:cs="Arial"/>
                <w:sz w:val="24"/>
                <w:szCs w:val="24"/>
              </w:rPr>
              <w:t>ed</w:t>
            </w:r>
            <w:r w:rsidR="004D5002">
              <w:rPr>
                <w:rFonts w:ascii="Arial" w:hAnsi="Arial" w:cs="Arial"/>
                <w:sz w:val="24"/>
                <w:szCs w:val="24"/>
              </w:rPr>
              <w:t xml:space="preserve"> better next time</w:t>
            </w:r>
            <w:r w:rsidR="00C43E56">
              <w:rPr>
                <w:rFonts w:ascii="Arial" w:hAnsi="Arial" w:cs="Arial"/>
                <w:sz w:val="24"/>
                <w:szCs w:val="24"/>
              </w:rPr>
              <w:t>.</w:t>
            </w:r>
            <w:r w:rsidR="004D5002">
              <w:rPr>
                <w:rFonts w:ascii="Arial" w:hAnsi="Arial" w:cs="Arial"/>
                <w:sz w:val="24"/>
                <w:szCs w:val="24"/>
              </w:rPr>
              <w:t xml:space="preserve"> </w:t>
            </w:r>
            <w:r w:rsidR="00C516E0">
              <w:rPr>
                <w:rFonts w:ascii="Arial" w:hAnsi="Arial" w:cs="Arial"/>
                <w:sz w:val="24"/>
                <w:szCs w:val="24"/>
              </w:rPr>
              <w:t xml:space="preserve"> </w:t>
            </w:r>
          </w:p>
          <w:p w14:paraId="19A22FC1" w14:textId="2BDA0FB9" w:rsidR="005271A8" w:rsidRDefault="005271A8" w:rsidP="005271A8">
            <w:pPr>
              <w:spacing w:before="0" w:after="0" w:line="240" w:lineRule="auto"/>
              <w:rPr>
                <w:rFonts w:cs="Arial"/>
                <w:szCs w:val="24"/>
              </w:rPr>
            </w:pPr>
          </w:p>
          <w:p w14:paraId="7E0EB67B" w14:textId="12FA3C55" w:rsidR="005271A8" w:rsidRDefault="001C5E0C" w:rsidP="005271A8">
            <w:pPr>
              <w:spacing w:before="0" w:after="0" w:line="240" w:lineRule="auto"/>
              <w:rPr>
                <w:rFonts w:cs="Arial"/>
                <w:szCs w:val="24"/>
              </w:rPr>
            </w:pPr>
            <w:r>
              <w:rPr>
                <w:rFonts w:cs="Arial"/>
                <w:szCs w:val="24"/>
              </w:rPr>
              <w:t>Materials that may be needed:</w:t>
            </w:r>
          </w:p>
          <w:p w14:paraId="5683B459" w14:textId="691C1960" w:rsidR="00C516E0" w:rsidRPr="00C516E0" w:rsidRDefault="00C516E0" w:rsidP="00C516E0">
            <w:pPr>
              <w:pStyle w:val="ListParagraph"/>
              <w:numPr>
                <w:ilvl w:val="0"/>
                <w:numId w:val="32"/>
              </w:numPr>
              <w:spacing w:after="0" w:line="240" w:lineRule="auto"/>
              <w:rPr>
                <w:rFonts w:cs="Arial"/>
                <w:szCs w:val="24"/>
              </w:rPr>
            </w:pPr>
            <w:r>
              <w:rPr>
                <w:rFonts w:ascii="Arial" w:hAnsi="Arial" w:cs="Arial"/>
                <w:sz w:val="24"/>
                <w:szCs w:val="24"/>
              </w:rPr>
              <w:t xml:space="preserve">Pictures </w:t>
            </w:r>
            <w:r w:rsidR="009A4F68">
              <w:rPr>
                <w:rFonts w:ascii="Arial" w:hAnsi="Arial" w:cs="Arial"/>
                <w:sz w:val="24"/>
                <w:szCs w:val="24"/>
              </w:rPr>
              <w:t xml:space="preserve">from the artists </w:t>
            </w:r>
          </w:p>
          <w:p w14:paraId="49968F25" w14:textId="40964498" w:rsidR="00C516E0" w:rsidRPr="00C516E0" w:rsidRDefault="005271A8" w:rsidP="00C516E0">
            <w:pPr>
              <w:numPr>
                <w:ilvl w:val="0"/>
                <w:numId w:val="10"/>
              </w:numPr>
              <w:overflowPunct/>
              <w:autoSpaceDE/>
              <w:autoSpaceDN/>
              <w:adjustRightInd/>
              <w:spacing w:before="0" w:after="0" w:line="240" w:lineRule="auto"/>
              <w:contextualSpacing/>
              <w:textAlignment w:val="auto"/>
              <w:rPr>
                <w:rFonts w:cs="Arial"/>
                <w:szCs w:val="24"/>
              </w:rPr>
            </w:pPr>
            <w:r w:rsidRPr="005271A8">
              <w:rPr>
                <w:rFonts w:cs="Arial"/>
                <w:szCs w:val="24"/>
              </w:rPr>
              <w:t xml:space="preserve">A canvas or paper to complete </w:t>
            </w:r>
            <w:r w:rsidR="001C5E0C">
              <w:rPr>
                <w:rFonts w:cs="Arial"/>
                <w:szCs w:val="24"/>
              </w:rPr>
              <w:t>the</w:t>
            </w:r>
            <w:r w:rsidRPr="005271A8">
              <w:rPr>
                <w:rFonts w:cs="Arial"/>
                <w:szCs w:val="24"/>
              </w:rPr>
              <w:t xml:space="preserve"> drawing or painting</w:t>
            </w:r>
          </w:p>
          <w:p w14:paraId="39F7BAD6" w14:textId="4FB7F7AB" w:rsidR="005271A8" w:rsidRPr="005271A8" w:rsidRDefault="00F17296" w:rsidP="00B62D13">
            <w:pPr>
              <w:numPr>
                <w:ilvl w:val="0"/>
                <w:numId w:val="10"/>
              </w:numPr>
              <w:overflowPunct/>
              <w:autoSpaceDE/>
              <w:autoSpaceDN/>
              <w:adjustRightInd/>
              <w:spacing w:before="0" w:after="0" w:line="240" w:lineRule="auto"/>
              <w:contextualSpacing/>
              <w:textAlignment w:val="auto"/>
              <w:rPr>
                <w:rFonts w:cs="Arial"/>
                <w:szCs w:val="24"/>
              </w:rPr>
            </w:pPr>
            <w:r>
              <w:rPr>
                <w:rFonts w:cs="Arial"/>
                <w:szCs w:val="24"/>
              </w:rPr>
              <w:t>D</w:t>
            </w:r>
            <w:r w:rsidR="005271A8" w:rsidRPr="005271A8">
              <w:rPr>
                <w:rFonts w:cs="Arial"/>
                <w:szCs w:val="24"/>
              </w:rPr>
              <w:t>rawing pencil</w:t>
            </w:r>
            <w:r>
              <w:rPr>
                <w:rFonts w:cs="Arial"/>
                <w:szCs w:val="24"/>
              </w:rPr>
              <w:t>s</w:t>
            </w:r>
          </w:p>
          <w:p w14:paraId="25E29B99" w14:textId="2B9A0A26" w:rsidR="00CF4FEA" w:rsidRDefault="005271A8" w:rsidP="0080007A">
            <w:pPr>
              <w:numPr>
                <w:ilvl w:val="0"/>
                <w:numId w:val="10"/>
              </w:numPr>
              <w:overflowPunct/>
              <w:autoSpaceDE/>
              <w:autoSpaceDN/>
              <w:adjustRightInd/>
              <w:spacing w:before="0" w:after="0" w:line="240" w:lineRule="auto"/>
              <w:contextualSpacing/>
              <w:textAlignment w:val="auto"/>
              <w:rPr>
                <w:rFonts w:cs="Arial"/>
                <w:szCs w:val="24"/>
              </w:rPr>
            </w:pPr>
            <w:r w:rsidRPr="005271A8">
              <w:rPr>
                <w:rFonts w:cs="Arial"/>
                <w:szCs w:val="24"/>
              </w:rPr>
              <w:t>Coloured pencils, pastels</w:t>
            </w:r>
            <w:r w:rsidR="00B905D7">
              <w:rPr>
                <w:rFonts w:cs="Arial"/>
                <w:szCs w:val="24"/>
              </w:rPr>
              <w:t>,</w:t>
            </w:r>
            <w:r w:rsidRPr="005271A8">
              <w:rPr>
                <w:rFonts w:cs="Arial"/>
                <w:szCs w:val="24"/>
              </w:rPr>
              <w:t xml:space="preserve"> paints</w:t>
            </w:r>
            <w:r w:rsidR="00F17296">
              <w:rPr>
                <w:rFonts w:cs="Arial"/>
                <w:szCs w:val="24"/>
              </w:rPr>
              <w:t>,</w:t>
            </w:r>
            <w:r w:rsidRPr="005271A8">
              <w:rPr>
                <w:rFonts w:cs="Arial"/>
                <w:szCs w:val="24"/>
              </w:rPr>
              <w:t xml:space="preserve"> </w:t>
            </w:r>
            <w:r w:rsidR="00B905D7">
              <w:rPr>
                <w:rFonts w:cs="Arial"/>
                <w:szCs w:val="24"/>
              </w:rPr>
              <w:t>or charcoal</w:t>
            </w:r>
          </w:p>
          <w:p w14:paraId="04BD129C" w14:textId="0177F90E" w:rsidR="00B905D7" w:rsidRPr="0080007A" w:rsidRDefault="00B905D7" w:rsidP="00B905D7">
            <w:pPr>
              <w:overflowPunct/>
              <w:autoSpaceDE/>
              <w:autoSpaceDN/>
              <w:adjustRightInd/>
              <w:spacing w:before="0" w:after="0" w:line="240" w:lineRule="auto"/>
              <w:contextualSpacing/>
              <w:textAlignment w:val="auto"/>
              <w:rPr>
                <w:rFonts w:cs="Arial"/>
                <w:szCs w:val="24"/>
              </w:rPr>
            </w:pPr>
          </w:p>
        </w:tc>
      </w:tr>
      <w:tr w:rsidR="005271A8" w:rsidRPr="005271A8" w14:paraId="25FFBFB0" w14:textId="77777777" w:rsidTr="00CB389C">
        <w:tc>
          <w:tcPr>
            <w:tcW w:w="13948" w:type="dxa"/>
          </w:tcPr>
          <w:p w14:paraId="5713845E" w14:textId="1B4EF0F0" w:rsidR="00CF4FEA" w:rsidRPr="001558DD" w:rsidRDefault="00CF4FEA" w:rsidP="00CF4FEA">
            <w:pPr>
              <w:spacing w:before="0" w:after="0" w:line="240" w:lineRule="auto"/>
              <w:rPr>
                <w:rFonts w:cs="Arial"/>
                <w:b/>
                <w:bCs/>
                <w:szCs w:val="24"/>
              </w:rPr>
            </w:pPr>
            <w:r w:rsidRPr="001558DD">
              <w:rPr>
                <w:rFonts w:cs="Arial"/>
                <w:b/>
                <w:bCs/>
                <w:szCs w:val="24"/>
              </w:rPr>
              <w:lastRenderedPageBreak/>
              <w:t>Key questions</w:t>
            </w:r>
            <w:r w:rsidR="003D617F">
              <w:rPr>
                <w:rFonts w:cs="Arial"/>
                <w:b/>
                <w:bCs/>
                <w:szCs w:val="24"/>
              </w:rPr>
              <w:t>:</w:t>
            </w:r>
          </w:p>
          <w:p w14:paraId="20CF5761" w14:textId="531D5AA2" w:rsidR="001558DD" w:rsidRDefault="001558DD" w:rsidP="00B62D13">
            <w:pPr>
              <w:pStyle w:val="ListParagraph"/>
              <w:numPr>
                <w:ilvl w:val="0"/>
                <w:numId w:val="12"/>
              </w:numPr>
              <w:spacing w:after="0" w:line="240" w:lineRule="auto"/>
              <w:rPr>
                <w:rFonts w:ascii="Arial" w:hAnsi="Arial" w:cs="Arial"/>
                <w:sz w:val="24"/>
                <w:szCs w:val="24"/>
              </w:rPr>
            </w:pPr>
            <w:r w:rsidRPr="001558DD">
              <w:rPr>
                <w:rFonts w:ascii="Arial" w:hAnsi="Arial" w:cs="Arial"/>
                <w:sz w:val="24"/>
                <w:szCs w:val="24"/>
              </w:rPr>
              <w:t xml:space="preserve">How </w:t>
            </w:r>
            <w:r>
              <w:rPr>
                <w:rFonts w:ascii="Arial" w:hAnsi="Arial" w:cs="Arial"/>
                <w:sz w:val="24"/>
                <w:szCs w:val="24"/>
              </w:rPr>
              <w:t xml:space="preserve">will </w:t>
            </w:r>
            <w:r w:rsidR="001C5E0C">
              <w:rPr>
                <w:rFonts w:ascii="Arial" w:hAnsi="Arial" w:cs="Arial"/>
                <w:sz w:val="24"/>
                <w:szCs w:val="24"/>
              </w:rPr>
              <w:t>the styles of the two artists be combined</w:t>
            </w:r>
            <w:r w:rsidR="009A4F68">
              <w:rPr>
                <w:rFonts w:ascii="Arial" w:hAnsi="Arial" w:cs="Arial"/>
                <w:sz w:val="24"/>
                <w:szCs w:val="24"/>
              </w:rPr>
              <w:t>?</w:t>
            </w:r>
          </w:p>
          <w:p w14:paraId="2E235C2C" w14:textId="73866A47" w:rsidR="009A4F68" w:rsidRDefault="009A4F68" w:rsidP="00B62D13">
            <w:pPr>
              <w:pStyle w:val="ListParagraph"/>
              <w:numPr>
                <w:ilvl w:val="0"/>
                <w:numId w:val="12"/>
              </w:numPr>
              <w:spacing w:after="0" w:line="240" w:lineRule="auto"/>
              <w:rPr>
                <w:rFonts w:ascii="Arial" w:hAnsi="Arial" w:cs="Arial"/>
                <w:sz w:val="24"/>
                <w:szCs w:val="24"/>
              </w:rPr>
            </w:pPr>
            <w:r>
              <w:rPr>
                <w:rFonts w:ascii="Arial" w:hAnsi="Arial" w:cs="Arial"/>
                <w:sz w:val="24"/>
                <w:szCs w:val="24"/>
              </w:rPr>
              <w:t xml:space="preserve">What part of their art will </w:t>
            </w:r>
            <w:r w:rsidR="001C5E0C">
              <w:rPr>
                <w:rFonts w:ascii="Arial" w:hAnsi="Arial" w:cs="Arial"/>
                <w:sz w:val="24"/>
                <w:szCs w:val="24"/>
              </w:rPr>
              <w:t xml:space="preserve">be </w:t>
            </w:r>
            <w:r w:rsidR="0080007A">
              <w:rPr>
                <w:rFonts w:ascii="Arial" w:hAnsi="Arial" w:cs="Arial"/>
                <w:sz w:val="24"/>
                <w:szCs w:val="24"/>
              </w:rPr>
              <w:t>use</w:t>
            </w:r>
            <w:r w:rsidR="001C5E0C">
              <w:rPr>
                <w:rFonts w:ascii="Arial" w:hAnsi="Arial" w:cs="Arial"/>
                <w:sz w:val="24"/>
                <w:szCs w:val="24"/>
              </w:rPr>
              <w:t>d</w:t>
            </w:r>
            <w:r w:rsidR="0080007A">
              <w:rPr>
                <w:rFonts w:ascii="Arial" w:hAnsi="Arial" w:cs="Arial"/>
                <w:sz w:val="24"/>
                <w:szCs w:val="24"/>
              </w:rPr>
              <w:t xml:space="preserve"> in </w:t>
            </w:r>
            <w:r w:rsidR="001C5E0C">
              <w:rPr>
                <w:rFonts w:ascii="Arial" w:hAnsi="Arial" w:cs="Arial"/>
                <w:sz w:val="24"/>
                <w:szCs w:val="24"/>
              </w:rPr>
              <w:t>the</w:t>
            </w:r>
            <w:r w:rsidR="0080007A">
              <w:rPr>
                <w:rFonts w:ascii="Arial" w:hAnsi="Arial" w:cs="Arial"/>
                <w:sz w:val="24"/>
                <w:szCs w:val="24"/>
              </w:rPr>
              <w:t xml:space="preserve"> picture?</w:t>
            </w:r>
          </w:p>
          <w:p w14:paraId="00FB98F1" w14:textId="5574B62D" w:rsidR="001558DD" w:rsidRDefault="001558DD" w:rsidP="00B62D13">
            <w:pPr>
              <w:pStyle w:val="ListParagraph"/>
              <w:numPr>
                <w:ilvl w:val="0"/>
                <w:numId w:val="12"/>
              </w:numPr>
              <w:spacing w:after="0" w:line="240" w:lineRule="auto"/>
              <w:rPr>
                <w:rFonts w:ascii="Arial" w:hAnsi="Arial" w:cs="Arial"/>
                <w:sz w:val="24"/>
                <w:szCs w:val="24"/>
              </w:rPr>
            </w:pPr>
            <w:r>
              <w:rPr>
                <w:rFonts w:ascii="Arial" w:hAnsi="Arial" w:cs="Arial"/>
                <w:sz w:val="24"/>
                <w:szCs w:val="24"/>
              </w:rPr>
              <w:t>What materials will create the best effects?</w:t>
            </w:r>
          </w:p>
          <w:p w14:paraId="797DAD31" w14:textId="3DFB5428" w:rsidR="00C444F2" w:rsidRDefault="00C444F2" w:rsidP="00B62D13">
            <w:pPr>
              <w:pStyle w:val="ListParagraph"/>
              <w:numPr>
                <w:ilvl w:val="0"/>
                <w:numId w:val="12"/>
              </w:numPr>
              <w:spacing w:after="0" w:line="240" w:lineRule="auto"/>
              <w:rPr>
                <w:rFonts w:ascii="Arial" w:hAnsi="Arial" w:cs="Arial"/>
                <w:sz w:val="24"/>
                <w:szCs w:val="24"/>
              </w:rPr>
            </w:pPr>
            <w:r>
              <w:rPr>
                <w:rFonts w:ascii="Arial" w:hAnsi="Arial" w:cs="Arial"/>
                <w:sz w:val="24"/>
                <w:szCs w:val="24"/>
              </w:rPr>
              <w:lastRenderedPageBreak/>
              <w:t xml:space="preserve">What </w:t>
            </w:r>
            <w:r w:rsidR="001C5E0C">
              <w:rPr>
                <w:rFonts w:ascii="Arial" w:hAnsi="Arial" w:cs="Arial"/>
                <w:sz w:val="24"/>
                <w:szCs w:val="24"/>
              </w:rPr>
              <w:t>has gone well and why?</w:t>
            </w:r>
          </w:p>
          <w:p w14:paraId="4BD8A5CC" w14:textId="32D20460" w:rsidR="00C444F2" w:rsidRPr="001558DD" w:rsidRDefault="00C444F2" w:rsidP="00B62D13">
            <w:pPr>
              <w:pStyle w:val="ListParagraph"/>
              <w:numPr>
                <w:ilvl w:val="0"/>
                <w:numId w:val="12"/>
              </w:numPr>
              <w:spacing w:after="0" w:line="240" w:lineRule="auto"/>
              <w:rPr>
                <w:rFonts w:ascii="Arial" w:hAnsi="Arial" w:cs="Arial"/>
                <w:sz w:val="24"/>
                <w:szCs w:val="24"/>
              </w:rPr>
            </w:pPr>
            <w:r>
              <w:rPr>
                <w:rFonts w:ascii="Arial" w:hAnsi="Arial" w:cs="Arial"/>
                <w:sz w:val="24"/>
                <w:szCs w:val="24"/>
              </w:rPr>
              <w:t xml:space="preserve">What </w:t>
            </w:r>
            <w:r w:rsidR="001C5E0C">
              <w:rPr>
                <w:rFonts w:ascii="Arial" w:hAnsi="Arial" w:cs="Arial"/>
                <w:sz w:val="24"/>
                <w:szCs w:val="24"/>
              </w:rPr>
              <w:t>could be achieved</w:t>
            </w:r>
            <w:r>
              <w:rPr>
                <w:rFonts w:ascii="Arial" w:hAnsi="Arial" w:cs="Arial"/>
                <w:sz w:val="24"/>
                <w:szCs w:val="24"/>
              </w:rPr>
              <w:t xml:space="preserve"> better next time?</w:t>
            </w:r>
          </w:p>
          <w:p w14:paraId="10D712FA" w14:textId="345C6175" w:rsidR="005271A8" w:rsidRPr="005271A8" w:rsidRDefault="005271A8" w:rsidP="00CF4FEA">
            <w:pPr>
              <w:spacing w:before="0" w:after="0" w:line="240" w:lineRule="auto"/>
              <w:rPr>
                <w:rFonts w:cs="Arial"/>
                <w:b/>
                <w:bCs/>
                <w:szCs w:val="24"/>
              </w:rPr>
            </w:pPr>
            <w:r w:rsidRPr="005271A8">
              <w:rPr>
                <w:rFonts w:cs="Arial"/>
                <w:b/>
                <w:bCs/>
                <w:szCs w:val="24"/>
              </w:rPr>
              <w:t xml:space="preserve"> </w:t>
            </w:r>
          </w:p>
        </w:tc>
      </w:tr>
      <w:tr w:rsidR="005271A8" w:rsidRPr="005271A8" w14:paraId="446F9D4A" w14:textId="77777777" w:rsidTr="00CB389C">
        <w:tc>
          <w:tcPr>
            <w:tcW w:w="13948" w:type="dxa"/>
          </w:tcPr>
          <w:p w14:paraId="3CCA35A6" w14:textId="77777777" w:rsidR="0090746C" w:rsidRDefault="005271A8" w:rsidP="005271A8">
            <w:pPr>
              <w:spacing w:before="0" w:after="0" w:line="240" w:lineRule="auto"/>
            </w:pPr>
            <w:r w:rsidRPr="005271A8">
              <w:rPr>
                <w:rFonts w:cs="Arial"/>
                <w:b/>
                <w:bCs/>
                <w:szCs w:val="24"/>
              </w:rPr>
              <w:lastRenderedPageBreak/>
              <w:t>Useful websites</w:t>
            </w:r>
            <w:r w:rsidR="00CF4FEA">
              <w:rPr>
                <w:rFonts w:cs="Arial"/>
                <w:b/>
                <w:bCs/>
                <w:szCs w:val="24"/>
              </w:rPr>
              <w:t xml:space="preserve"> and resources:</w:t>
            </w:r>
            <w:r w:rsidRPr="005271A8">
              <w:t xml:space="preserve">  </w:t>
            </w:r>
          </w:p>
          <w:p w14:paraId="741A5B03" w14:textId="25D30ADF" w:rsidR="005271A8" w:rsidRPr="005271A8" w:rsidRDefault="00C207CC" w:rsidP="005271A8">
            <w:pPr>
              <w:spacing w:before="0" w:after="0" w:line="240" w:lineRule="auto"/>
            </w:pPr>
            <w:hyperlink r:id="rId17" w:history="1">
              <w:r w:rsidR="009151CD" w:rsidRPr="000453CD">
                <w:rPr>
                  <w:rStyle w:val="Hyperlink"/>
                </w:rPr>
                <w:t>www.vam.ac.uk</w:t>
              </w:r>
            </w:hyperlink>
            <w:r w:rsidR="005271A8" w:rsidRPr="005271A8">
              <w:t xml:space="preserve">    </w:t>
            </w:r>
            <w:hyperlink r:id="rId18" w:history="1">
              <w:r w:rsidR="005271A8" w:rsidRPr="005271A8">
                <w:rPr>
                  <w:color w:val="0000FF" w:themeColor="hyperlink"/>
                  <w:u w:val="single"/>
                </w:rPr>
                <w:t>www.nationalgallery.org.uk</w:t>
              </w:r>
            </w:hyperlink>
            <w:r w:rsidR="005271A8" w:rsidRPr="005271A8">
              <w:t xml:space="preserve">     </w:t>
            </w:r>
            <w:hyperlink r:id="rId19" w:history="1">
              <w:r w:rsidR="005271A8" w:rsidRPr="005271A8">
                <w:rPr>
                  <w:color w:val="0000FF" w:themeColor="hyperlink"/>
                  <w:u w:val="single"/>
                </w:rPr>
                <w:t>www.npg.org/collections.php</w:t>
              </w:r>
            </w:hyperlink>
            <w:r w:rsidR="005271A8" w:rsidRPr="005271A8">
              <w:t xml:space="preserve"> </w:t>
            </w:r>
          </w:p>
          <w:p w14:paraId="322281D8" w14:textId="77777777" w:rsidR="005271A8" w:rsidRPr="005271A8" w:rsidRDefault="00C207CC" w:rsidP="005271A8">
            <w:pPr>
              <w:spacing w:before="0" w:after="0" w:line="240" w:lineRule="auto"/>
            </w:pPr>
            <w:hyperlink r:id="rId20" w:history="1">
              <w:r w:rsidR="005271A8" w:rsidRPr="005271A8">
                <w:rPr>
                  <w:color w:val="0000FF" w:themeColor="hyperlink"/>
                  <w:u w:val="single"/>
                </w:rPr>
                <w:t>www.britishmuseum.org</w:t>
              </w:r>
            </w:hyperlink>
            <w:r w:rsidR="005271A8" w:rsidRPr="005271A8">
              <w:t xml:space="preserve">      </w:t>
            </w:r>
            <w:hyperlink r:id="rId21" w:history="1">
              <w:r w:rsidR="005271A8" w:rsidRPr="005271A8">
                <w:rPr>
                  <w:color w:val="0000FF" w:themeColor="hyperlink"/>
                  <w:u w:val="single"/>
                </w:rPr>
                <w:t>www.bbc.co.uk/arts/yourpaintings/</w:t>
              </w:r>
            </w:hyperlink>
            <w:r w:rsidR="005271A8" w:rsidRPr="005271A8">
              <w:t xml:space="preserve"> </w:t>
            </w:r>
          </w:p>
          <w:p w14:paraId="70DC09C4" w14:textId="77777777" w:rsidR="005271A8" w:rsidRPr="005271A8" w:rsidRDefault="005271A8" w:rsidP="005271A8">
            <w:pPr>
              <w:spacing w:before="0" w:after="0" w:line="240" w:lineRule="auto"/>
            </w:pPr>
            <w:r w:rsidRPr="005271A8">
              <w:t xml:space="preserve">  </w:t>
            </w:r>
          </w:p>
        </w:tc>
      </w:tr>
    </w:tbl>
    <w:p w14:paraId="3E0A3542" w14:textId="76A5508B" w:rsidR="00286684" w:rsidRDefault="005A629F" w:rsidP="005A629F">
      <w:pPr>
        <w:tabs>
          <w:tab w:val="left" w:pos="8480"/>
        </w:tabs>
        <w:overflowPunct/>
        <w:autoSpaceDE/>
        <w:autoSpaceDN/>
        <w:adjustRightInd/>
        <w:spacing w:before="100" w:beforeAutospacing="1" w:after="200" w:line="276" w:lineRule="auto"/>
        <w:textAlignment w:val="auto"/>
        <w:rPr>
          <w:rFonts w:cs="Arial"/>
          <w:bCs/>
          <w:sz w:val="56"/>
          <w:szCs w:val="56"/>
        </w:rPr>
      </w:pPr>
      <w:r>
        <w:rPr>
          <w:rFonts w:cs="Arial"/>
          <w:bCs/>
          <w:sz w:val="56"/>
          <w:szCs w:val="56"/>
        </w:rPr>
        <w:tab/>
      </w:r>
    </w:p>
    <w:p w14:paraId="3F0FEE71" w14:textId="613B27F6" w:rsidR="005A629F" w:rsidRDefault="005A629F" w:rsidP="005A629F">
      <w:pPr>
        <w:tabs>
          <w:tab w:val="left" w:pos="8480"/>
        </w:tabs>
        <w:overflowPunct/>
        <w:autoSpaceDE/>
        <w:autoSpaceDN/>
        <w:adjustRightInd/>
        <w:spacing w:before="100" w:beforeAutospacing="1" w:after="200" w:line="276" w:lineRule="auto"/>
        <w:textAlignment w:val="auto"/>
        <w:rPr>
          <w:rFonts w:cs="Arial"/>
          <w:bCs/>
          <w:sz w:val="56"/>
          <w:szCs w:val="56"/>
        </w:rPr>
      </w:pPr>
    </w:p>
    <w:p w14:paraId="3578EA13" w14:textId="7AB8AF58" w:rsidR="005A629F" w:rsidRDefault="005A629F" w:rsidP="005A629F">
      <w:pPr>
        <w:tabs>
          <w:tab w:val="left" w:pos="8480"/>
        </w:tabs>
        <w:overflowPunct/>
        <w:autoSpaceDE/>
        <w:autoSpaceDN/>
        <w:adjustRightInd/>
        <w:spacing w:before="100" w:beforeAutospacing="1" w:after="200" w:line="276" w:lineRule="auto"/>
        <w:textAlignment w:val="auto"/>
        <w:rPr>
          <w:rFonts w:cs="Arial"/>
          <w:bCs/>
          <w:sz w:val="56"/>
          <w:szCs w:val="56"/>
        </w:rPr>
      </w:pPr>
    </w:p>
    <w:p w14:paraId="315B88ED" w14:textId="0559BC11" w:rsidR="005A629F" w:rsidRDefault="009A1654" w:rsidP="009A1654">
      <w:pPr>
        <w:tabs>
          <w:tab w:val="left" w:pos="3820"/>
        </w:tabs>
        <w:overflowPunct/>
        <w:autoSpaceDE/>
        <w:autoSpaceDN/>
        <w:adjustRightInd/>
        <w:spacing w:before="100" w:beforeAutospacing="1" w:after="200" w:line="276" w:lineRule="auto"/>
        <w:textAlignment w:val="auto"/>
        <w:rPr>
          <w:rFonts w:cs="Arial"/>
          <w:bCs/>
          <w:sz w:val="56"/>
          <w:szCs w:val="56"/>
        </w:rPr>
      </w:pPr>
      <w:r>
        <w:rPr>
          <w:rFonts w:cs="Arial"/>
          <w:bCs/>
          <w:sz w:val="56"/>
          <w:szCs w:val="56"/>
        </w:rPr>
        <w:tab/>
      </w:r>
    </w:p>
    <w:p w14:paraId="58D30A55" w14:textId="52AC72AF" w:rsidR="0060495E" w:rsidRDefault="0060495E" w:rsidP="008C4875">
      <w:pPr>
        <w:overflowPunct/>
        <w:autoSpaceDE/>
        <w:autoSpaceDN/>
        <w:adjustRightInd/>
        <w:spacing w:before="100" w:beforeAutospacing="1" w:after="200" w:line="276" w:lineRule="auto"/>
        <w:textAlignment w:val="auto"/>
        <w:rPr>
          <w:rFonts w:cs="Arial"/>
          <w:bCs/>
          <w:sz w:val="56"/>
          <w:szCs w:val="56"/>
        </w:rPr>
      </w:pPr>
    </w:p>
    <w:p w14:paraId="3CB87480" w14:textId="115413A8" w:rsidR="004932F0" w:rsidRDefault="004932F0" w:rsidP="008C4875">
      <w:pPr>
        <w:overflowPunct/>
        <w:autoSpaceDE/>
        <w:autoSpaceDN/>
        <w:adjustRightInd/>
        <w:spacing w:before="100" w:beforeAutospacing="1" w:after="200" w:line="276" w:lineRule="auto"/>
        <w:textAlignment w:val="auto"/>
        <w:rPr>
          <w:rFonts w:cs="Arial"/>
          <w:bCs/>
          <w:sz w:val="56"/>
          <w:szCs w:val="56"/>
        </w:rPr>
      </w:pPr>
    </w:p>
    <w:p w14:paraId="5CF11FDA" w14:textId="3AC3440C" w:rsidR="0090757D" w:rsidRDefault="0090757D" w:rsidP="008C4875">
      <w:pPr>
        <w:overflowPunct/>
        <w:autoSpaceDE/>
        <w:autoSpaceDN/>
        <w:adjustRightInd/>
        <w:spacing w:before="100" w:beforeAutospacing="1" w:after="200" w:line="276" w:lineRule="auto"/>
        <w:textAlignment w:val="auto"/>
        <w:rPr>
          <w:rFonts w:cs="Arial"/>
          <w:bCs/>
          <w:sz w:val="56"/>
          <w:szCs w:val="56"/>
        </w:rPr>
      </w:pPr>
    </w:p>
    <w:p w14:paraId="70166476" w14:textId="77777777" w:rsidR="00C43E56" w:rsidRDefault="00C43E56" w:rsidP="008C4875">
      <w:pPr>
        <w:overflowPunct/>
        <w:autoSpaceDE/>
        <w:autoSpaceDN/>
        <w:adjustRightInd/>
        <w:spacing w:before="100" w:beforeAutospacing="1" w:after="200" w:line="276" w:lineRule="auto"/>
        <w:textAlignment w:val="auto"/>
        <w:rPr>
          <w:rFonts w:cs="Arial"/>
          <w:bCs/>
          <w:sz w:val="56"/>
          <w:szCs w:val="56"/>
        </w:rPr>
      </w:pPr>
    </w:p>
    <w:tbl>
      <w:tblPr>
        <w:tblStyle w:val="TableGrid3"/>
        <w:tblW w:w="0" w:type="auto"/>
        <w:tblLook w:val="04A0" w:firstRow="1" w:lastRow="0" w:firstColumn="1" w:lastColumn="0" w:noHBand="0" w:noVBand="1"/>
      </w:tblPr>
      <w:tblGrid>
        <w:gridCol w:w="13948"/>
      </w:tblGrid>
      <w:tr w:rsidR="00ED61BE" w:rsidRPr="00E34ED6" w14:paraId="24DA5E8A" w14:textId="77777777" w:rsidTr="00CB389C">
        <w:tc>
          <w:tcPr>
            <w:tcW w:w="13948" w:type="dxa"/>
          </w:tcPr>
          <w:p w14:paraId="32AFFF1A" w14:textId="6F9C0267" w:rsidR="00ED61BE" w:rsidRPr="00ED61BE" w:rsidRDefault="00822E1B" w:rsidP="00E34ED6">
            <w:pPr>
              <w:spacing w:before="0" w:after="0" w:line="240" w:lineRule="auto"/>
              <w:jc w:val="center"/>
              <w:rPr>
                <w:rFonts w:cs="Arial"/>
                <w:b/>
                <w:bCs/>
                <w:sz w:val="28"/>
                <w:szCs w:val="28"/>
              </w:rPr>
            </w:pPr>
            <w:r>
              <w:rPr>
                <w:rFonts w:cs="Arial"/>
                <w:b/>
                <w:bCs/>
                <w:sz w:val="28"/>
                <w:szCs w:val="28"/>
              </w:rPr>
              <w:t>Upper</w:t>
            </w:r>
            <w:r w:rsidR="005834D5">
              <w:rPr>
                <w:rFonts w:cs="Arial"/>
                <w:b/>
                <w:bCs/>
                <w:sz w:val="28"/>
                <w:szCs w:val="28"/>
              </w:rPr>
              <w:t xml:space="preserve"> Key Stage 2 </w:t>
            </w:r>
          </w:p>
        </w:tc>
      </w:tr>
      <w:tr w:rsidR="00E34ED6" w:rsidRPr="00E34ED6" w14:paraId="5D68687F" w14:textId="77777777" w:rsidTr="00CB389C">
        <w:tc>
          <w:tcPr>
            <w:tcW w:w="13948" w:type="dxa"/>
          </w:tcPr>
          <w:p w14:paraId="529FF435" w14:textId="77777777" w:rsidR="00E34ED6" w:rsidRPr="00E34ED6" w:rsidRDefault="00E34ED6" w:rsidP="00E34ED6">
            <w:pPr>
              <w:spacing w:before="0" w:after="0" w:line="240" w:lineRule="auto"/>
              <w:jc w:val="center"/>
              <w:rPr>
                <w:rFonts w:cs="Arial"/>
                <w:b/>
                <w:bCs/>
                <w:szCs w:val="24"/>
              </w:rPr>
            </w:pPr>
            <w:r w:rsidRPr="00E34ED6">
              <w:rPr>
                <w:rFonts w:cs="Arial"/>
                <w:b/>
                <w:bCs/>
                <w:szCs w:val="24"/>
              </w:rPr>
              <w:t>The big idea</w:t>
            </w:r>
          </w:p>
        </w:tc>
      </w:tr>
      <w:tr w:rsidR="00E34ED6" w:rsidRPr="00E34ED6" w14:paraId="54664124" w14:textId="77777777" w:rsidTr="00CB389C">
        <w:tc>
          <w:tcPr>
            <w:tcW w:w="13948" w:type="dxa"/>
          </w:tcPr>
          <w:p w14:paraId="7A380BCE" w14:textId="1EF7666C" w:rsidR="003D23F5" w:rsidRDefault="00CA7DEB" w:rsidP="00E34ED6">
            <w:pPr>
              <w:spacing w:before="0" w:after="0" w:line="240" w:lineRule="auto"/>
              <w:jc w:val="center"/>
              <w:rPr>
                <w:rFonts w:cs="Arial"/>
                <w:b/>
                <w:bCs/>
                <w:sz w:val="28"/>
                <w:szCs w:val="28"/>
              </w:rPr>
            </w:pPr>
            <w:r>
              <w:rPr>
                <w:noProof/>
                <w:lang w:eastAsia="en-GB"/>
              </w:rPr>
              <w:drawing>
                <wp:anchor distT="0" distB="0" distL="114300" distR="114300" simplePos="0" relativeHeight="251726848" behindDoc="0" locked="0" layoutInCell="1" allowOverlap="1" wp14:anchorId="145A04D3" wp14:editId="58353947">
                  <wp:simplePos x="0" y="0"/>
                  <wp:positionH relativeFrom="column">
                    <wp:posOffset>1471295</wp:posOffset>
                  </wp:positionH>
                  <wp:positionV relativeFrom="paragraph">
                    <wp:posOffset>87630</wp:posOffset>
                  </wp:positionV>
                  <wp:extent cx="706810" cy="958850"/>
                  <wp:effectExtent l="0" t="0" r="0" b="0"/>
                  <wp:wrapNone/>
                  <wp:docPr id="3" name="grid-item_A_6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d-item_A_62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06810" cy="958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311F">
              <w:rPr>
                <w:noProof/>
                <w:lang w:eastAsia="en-GB"/>
              </w:rPr>
              <w:drawing>
                <wp:anchor distT="0" distB="0" distL="114300" distR="114300" simplePos="0" relativeHeight="251725824" behindDoc="0" locked="0" layoutInCell="1" allowOverlap="1" wp14:anchorId="54DDF954" wp14:editId="5B56B73A">
                  <wp:simplePos x="0" y="0"/>
                  <wp:positionH relativeFrom="column">
                    <wp:posOffset>6417945</wp:posOffset>
                  </wp:positionH>
                  <wp:positionV relativeFrom="paragraph">
                    <wp:posOffset>125730</wp:posOffset>
                  </wp:positionV>
                  <wp:extent cx="906514" cy="908050"/>
                  <wp:effectExtent l="0" t="0" r="8255" b="6350"/>
                  <wp:wrapNone/>
                  <wp:docPr id="2" name="grid-item_A_1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d-item_A_1204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06514" cy="908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4ED6" w:rsidRPr="00E34ED6">
              <w:rPr>
                <w:rFonts w:cs="Arial"/>
                <w:b/>
                <w:bCs/>
                <w:sz w:val="28"/>
                <w:szCs w:val="28"/>
              </w:rPr>
              <w:t xml:space="preserve">Make a colour wheel and use it to create </w:t>
            </w:r>
          </w:p>
          <w:p w14:paraId="097DC8C6" w14:textId="4858ACB5" w:rsidR="00E34ED6" w:rsidRPr="00E34ED6" w:rsidRDefault="003D23F5" w:rsidP="00E34ED6">
            <w:pPr>
              <w:spacing w:before="0" w:after="0" w:line="240" w:lineRule="auto"/>
              <w:jc w:val="center"/>
              <w:rPr>
                <w:rFonts w:cs="Arial"/>
                <w:b/>
                <w:bCs/>
                <w:sz w:val="28"/>
                <w:szCs w:val="28"/>
              </w:rPr>
            </w:pPr>
            <w:r>
              <w:rPr>
                <w:rFonts w:cs="Arial"/>
                <w:b/>
                <w:bCs/>
                <w:sz w:val="28"/>
                <w:szCs w:val="28"/>
              </w:rPr>
              <w:t xml:space="preserve">a picture in the style of the </w:t>
            </w:r>
            <w:r w:rsidR="00ED567F">
              <w:rPr>
                <w:rFonts w:cs="Arial"/>
                <w:b/>
                <w:bCs/>
                <w:sz w:val="28"/>
                <w:szCs w:val="28"/>
              </w:rPr>
              <w:t>Bauer brothers</w:t>
            </w:r>
            <w:r w:rsidR="00E34ED6" w:rsidRPr="00E34ED6">
              <w:rPr>
                <w:rFonts w:cs="Arial"/>
                <w:b/>
                <w:bCs/>
                <w:sz w:val="28"/>
                <w:szCs w:val="28"/>
              </w:rPr>
              <w:t xml:space="preserve"> </w:t>
            </w:r>
          </w:p>
          <w:p w14:paraId="398C1857" w14:textId="7F91FF2D" w:rsidR="00E34ED6" w:rsidRPr="00E34ED6" w:rsidRDefault="00B905D7" w:rsidP="00E34ED6">
            <w:pPr>
              <w:spacing w:before="0" w:after="0" w:line="240" w:lineRule="auto"/>
              <w:jc w:val="center"/>
              <w:rPr>
                <w:rFonts w:cs="Arial"/>
                <w:b/>
                <w:bCs/>
                <w:sz w:val="28"/>
                <w:szCs w:val="28"/>
              </w:rPr>
            </w:pPr>
            <w:r w:rsidRPr="00E34ED6">
              <w:rPr>
                <w:noProof/>
                <w:lang w:eastAsia="en-GB"/>
              </w:rPr>
              <w:drawing>
                <wp:anchor distT="0" distB="0" distL="114300" distR="114300" simplePos="0" relativeHeight="251706368" behindDoc="0" locked="0" layoutInCell="1" allowOverlap="1" wp14:anchorId="4519EE8D" wp14:editId="39DCD7F1">
                  <wp:simplePos x="0" y="0"/>
                  <wp:positionH relativeFrom="column">
                    <wp:posOffset>4011295</wp:posOffset>
                  </wp:positionH>
                  <wp:positionV relativeFrom="paragraph">
                    <wp:posOffset>81280</wp:posOffset>
                  </wp:positionV>
                  <wp:extent cx="692150" cy="648170"/>
                  <wp:effectExtent l="0" t="0" r="0" b="0"/>
                  <wp:wrapNone/>
                  <wp:docPr id="4" name="image" descr="Color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Color Whee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92150" cy="648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8E953A" w14:textId="2CAECB26" w:rsidR="00E34ED6" w:rsidRPr="00E34ED6" w:rsidRDefault="00E34ED6" w:rsidP="00E34ED6">
            <w:pPr>
              <w:spacing w:before="0" w:after="0" w:line="240" w:lineRule="auto"/>
              <w:jc w:val="center"/>
              <w:rPr>
                <w:rFonts w:cs="Arial"/>
                <w:b/>
                <w:bCs/>
                <w:sz w:val="28"/>
                <w:szCs w:val="28"/>
              </w:rPr>
            </w:pPr>
          </w:p>
          <w:p w14:paraId="4EFFA0D2" w14:textId="77777777" w:rsidR="00E34ED6" w:rsidRPr="00E34ED6" w:rsidRDefault="00E34ED6" w:rsidP="00E34ED6">
            <w:pPr>
              <w:spacing w:before="0" w:after="0" w:line="240" w:lineRule="auto"/>
              <w:jc w:val="center"/>
              <w:rPr>
                <w:rFonts w:cs="Arial"/>
                <w:b/>
                <w:bCs/>
                <w:sz w:val="28"/>
                <w:szCs w:val="28"/>
              </w:rPr>
            </w:pPr>
          </w:p>
          <w:p w14:paraId="2D9F5400" w14:textId="77777777" w:rsidR="00E34ED6" w:rsidRPr="00E34ED6" w:rsidRDefault="00E34ED6" w:rsidP="00B905D7">
            <w:pPr>
              <w:spacing w:before="0" w:after="0" w:line="240" w:lineRule="auto"/>
              <w:rPr>
                <w:rFonts w:cs="Arial"/>
                <w:b/>
                <w:bCs/>
                <w:sz w:val="28"/>
                <w:szCs w:val="28"/>
              </w:rPr>
            </w:pPr>
          </w:p>
        </w:tc>
      </w:tr>
      <w:tr w:rsidR="005E20D5" w:rsidRPr="00E34ED6" w14:paraId="5FFD26E8" w14:textId="77777777" w:rsidTr="00CB389C">
        <w:tc>
          <w:tcPr>
            <w:tcW w:w="13948" w:type="dxa"/>
          </w:tcPr>
          <w:p w14:paraId="14641EC5" w14:textId="2EC7B17B" w:rsidR="005E20D5" w:rsidRPr="005E20D5" w:rsidRDefault="0090757D" w:rsidP="005E20D5">
            <w:pPr>
              <w:spacing w:before="0" w:after="0" w:line="240" w:lineRule="auto"/>
              <w:jc w:val="center"/>
              <w:rPr>
                <w:rFonts w:cs="Arial"/>
                <w:b/>
                <w:bCs/>
                <w:szCs w:val="24"/>
              </w:rPr>
            </w:pPr>
            <w:r>
              <w:rPr>
                <w:rFonts w:cs="Arial"/>
                <w:b/>
                <w:bCs/>
                <w:szCs w:val="24"/>
              </w:rPr>
              <w:t xml:space="preserve">Key learning </w:t>
            </w:r>
          </w:p>
        </w:tc>
      </w:tr>
      <w:tr w:rsidR="00ED61BE" w:rsidRPr="00E34ED6" w14:paraId="0EFF8C82" w14:textId="77777777" w:rsidTr="00CB389C">
        <w:tc>
          <w:tcPr>
            <w:tcW w:w="13948" w:type="dxa"/>
          </w:tcPr>
          <w:p w14:paraId="2051332C" w14:textId="73B4B102" w:rsidR="005E20D5" w:rsidRPr="005E20D5" w:rsidRDefault="005E20D5" w:rsidP="005E20D5">
            <w:pPr>
              <w:spacing w:after="0" w:line="240" w:lineRule="auto"/>
              <w:rPr>
                <w:rFonts w:cs="Arial"/>
                <w:b/>
                <w:bCs/>
                <w:szCs w:val="24"/>
              </w:rPr>
            </w:pPr>
            <w:r>
              <w:rPr>
                <w:rFonts w:cs="Arial"/>
                <w:b/>
                <w:bCs/>
                <w:szCs w:val="24"/>
              </w:rPr>
              <w:t>Art</w:t>
            </w:r>
            <w:r w:rsidR="00A063C0">
              <w:rPr>
                <w:rFonts w:cs="Arial"/>
                <w:b/>
                <w:bCs/>
                <w:szCs w:val="24"/>
              </w:rPr>
              <w:t>:</w:t>
            </w:r>
          </w:p>
          <w:p w14:paraId="23EF0262" w14:textId="586B3C4B" w:rsidR="002C233B" w:rsidRPr="00035763" w:rsidRDefault="002C233B" w:rsidP="00B62D13">
            <w:pPr>
              <w:pStyle w:val="ListParagraph"/>
              <w:numPr>
                <w:ilvl w:val="0"/>
                <w:numId w:val="18"/>
              </w:numPr>
              <w:spacing w:after="0" w:line="240" w:lineRule="auto"/>
              <w:rPr>
                <w:rFonts w:ascii="Arial" w:hAnsi="Arial" w:cs="Arial"/>
                <w:b/>
                <w:bCs/>
                <w:sz w:val="24"/>
                <w:szCs w:val="24"/>
              </w:rPr>
            </w:pPr>
            <w:r w:rsidRPr="000540A1">
              <w:rPr>
                <w:rFonts w:ascii="Arial" w:hAnsi="Arial" w:cs="Arial"/>
                <w:sz w:val="24"/>
                <w:szCs w:val="24"/>
              </w:rPr>
              <w:t>Produce creative work</w:t>
            </w:r>
            <w:r w:rsidRPr="000540A1">
              <w:rPr>
                <w:rFonts w:ascii="Arial" w:hAnsi="Arial" w:cs="Arial"/>
                <w:b/>
                <w:bCs/>
                <w:sz w:val="24"/>
                <w:szCs w:val="24"/>
              </w:rPr>
              <w:t xml:space="preserve"> </w:t>
            </w:r>
            <w:r w:rsidR="00035763">
              <w:rPr>
                <w:rFonts w:ascii="Arial" w:hAnsi="Arial" w:cs="Arial"/>
                <w:sz w:val="24"/>
                <w:szCs w:val="24"/>
              </w:rPr>
              <w:t>and explore ideas and record experiences</w:t>
            </w:r>
          </w:p>
          <w:p w14:paraId="4D2A9A84" w14:textId="77777777" w:rsidR="00B905D7" w:rsidRPr="00B905D7" w:rsidRDefault="00035763" w:rsidP="00B62D13">
            <w:pPr>
              <w:pStyle w:val="ListParagraph"/>
              <w:numPr>
                <w:ilvl w:val="0"/>
                <w:numId w:val="18"/>
              </w:numPr>
              <w:spacing w:after="0" w:line="240" w:lineRule="auto"/>
              <w:rPr>
                <w:rFonts w:ascii="Arial" w:hAnsi="Arial" w:cs="Arial"/>
                <w:b/>
                <w:bCs/>
                <w:sz w:val="24"/>
                <w:szCs w:val="24"/>
              </w:rPr>
            </w:pPr>
            <w:r>
              <w:rPr>
                <w:rFonts w:ascii="Arial" w:hAnsi="Arial" w:cs="Arial"/>
                <w:sz w:val="24"/>
                <w:szCs w:val="24"/>
              </w:rPr>
              <w:t xml:space="preserve">Become proficient </w:t>
            </w:r>
            <w:r w:rsidR="00961C78">
              <w:rPr>
                <w:rFonts w:ascii="Arial" w:hAnsi="Arial" w:cs="Arial"/>
                <w:sz w:val="24"/>
                <w:szCs w:val="24"/>
              </w:rPr>
              <w:t>(</w:t>
            </w:r>
            <w:proofErr w:type="gramStart"/>
            <w:r w:rsidR="00961C78">
              <w:rPr>
                <w:rFonts w:ascii="Arial" w:hAnsi="Arial" w:cs="Arial"/>
                <w:sz w:val="24"/>
                <w:szCs w:val="24"/>
              </w:rPr>
              <w:t>really skilled</w:t>
            </w:r>
            <w:proofErr w:type="gramEnd"/>
            <w:r w:rsidR="00961C78">
              <w:rPr>
                <w:rFonts w:ascii="Arial" w:hAnsi="Arial" w:cs="Arial"/>
                <w:sz w:val="24"/>
                <w:szCs w:val="24"/>
              </w:rPr>
              <w:t>) in drawing</w:t>
            </w:r>
            <w:r w:rsidR="00C444F2">
              <w:rPr>
                <w:rFonts w:ascii="Arial" w:hAnsi="Arial" w:cs="Arial"/>
                <w:sz w:val="24"/>
                <w:szCs w:val="24"/>
              </w:rPr>
              <w:t>,</w:t>
            </w:r>
            <w:r w:rsidR="00961C78">
              <w:rPr>
                <w:rFonts w:ascii="Arial" w:hAnsi="Arial" w:cs="Arial"/>
                <w:sz w:val="24"/>
                <w:szCs w:val="24"/>
              </w:rPr>
              <w:t xml:space="preserve"> painting </w:t>
            </w:r>
            <w:r w:rsidR="005E20D5">
              <w:rPr>
                <w:rFonts w:ascii="Arial" w:hAnsi="Arial" w:cs="Arial"/>
                <w:sz w:val="24"/>
                <w:szCs w:val="24"/>
              </w:rPr>
              <w:t>and design techniques</w:t>
            </w:r>
          </w:p>
          <w:p w14:paraId="22D20E46" w14:textId="2A75DD4D" w:rsidR="00035763" w:rsidRPr="00291778" w:rsidRDefault="00B905D7" w:rsidP="00B62D13">
            <w:pPr>
              <w:pStyle w:val="ListParagraph"/>
              <w:numPr>
                <w:ilvl w:val="0"/>
                <w:numId w:val="18"/>
              </w:numPr>
              <w:spacing w:after="0" w:line="240" w:lineRule="auto"/>
              <w:rPr>
                <w:rFonts w:ascii="Arial" w:hAnsi="Arial" w:cs="Arial"/>
                <w:b/>
                <w:bCs/>
                <w:sz w:val="24"/>
                <w:szCs w:val="24"/>
              </w:rPr>
            </w:pPr>
            <w:r>
              <w:rPr>
                <w:rFonts w:ascii="Arial" w:hAnsi="Arial" w:cs="Arial"/>
                <w:sz w:val="24"/>
                <w:szCs w:val="24"/>
              </w:rPr>
              <w:t>Learn more about great artists in history</w:t>
            </w:r>
            <w:r w:rsidR="005E20D5">
              <w:rPr>
                <w:rFonts w:ascii="Arial" w:hAnsi="Arial" w:cs="Arial"/>
                <w:sz w:val="24"/>
                <w:szCs w:val="24"/>
              </w:rPr>
              <w:t xml:space="preserve"> </w:t>
            </w:r>
          </w:p>
          <w:p w14:paraId="4148555C" w14:textId="7D1ED4AE" w:rsidR="00291778" w:rsidRPr="000540A1" w:rsidRDefault="00291778" w:rsidP="00291778">
            <w:pPr>
              <w:pStyle w:val="ListParagraph"/>
              <w:spacing w:after="0" w:line="240" w:lineRule="auto"/>
              <w:rPr>
                <w:rFonts w:ascii="Arial" w:hAnsi="Arial" w:cs="Arial"/>
                <w:b/>
                <w:bCs/>
                <w:sz w:val="24"/>
                <w:szCs w:val="24"/>
              </w:rPr>
            </w:pPr>
          </w:p>
        </w:tc>
      </w:tr>
      <w:tr w:rsidR="00E34ED6" w:rsidRPr="00E34ED6" w14:paraId="688C898E" w14:textId="77777777" w:rsidTr="00CB389C">
        <w:tc>
          <w:tcPr>
            <w:tcW w:w="13948" w:type="dxa"/>
          </w:tcPr>
          <w:p w14:paraId="71DDE44E" w14:textId="77777777" w:rsidR="00E34ED6" w:rsidRPr="00E34ED6" w:rsidRDefault="00E34ED6" w:rsidP="00E34ED6">
            <w:pPr>
              <w:spacing w:before="0" w:after="0" w:line="240" w:lineRule="auto"/>
              <w:jc w:val="center"/>
              <w:rPr>
                <w:rFonts w:cs="Arial"/>
                <w:b/>
                <w:bCs/>
                <w:color w:val="FF0000"/>
                <w:szCs w:val="24"/>
              </w:rPr>
            </w:pPr>
            <w:r w:rsidRPr="00E34ED6">
              <w:rPr>
                <w:rFonts w:cs="Arial"/>
                <w:b/>
                <w:bCs/>
                <w:szCs w:val="24"/>
              </w:rPr>
              <w:t>How to do it</w:t>
            </w:r>
          </w:p>
        </w:tc>
      </w:tr>
      <w:tr w:rsidR="00E34ED6" w:rsidRPr="00E34ED6" w14:paraId="238CE119" w14:textId="77777777" w:rsidTr="00CB389C">
        <w:tc>
          <w:tcPr>
            <w:tcW w:w="13948" w:type="dxa"/>
          </w:tcPr>
          <w:p w14:paraId="077D5AAF" w14:textId="77777777" w:rsidR="00DE507F" w:rsidRDefault="00DE507F" w:rsidP="00E34ED6">
            <w:pPr>
              <w:spacing w:before="0" w:after="0" w:line="240" w:lineRule="auto"/>
              <w:rPr>
                <w:rFonts w:cs="Arial"/>
                <w:szCs w:val="24"/>
              </w:rPr>
            </w:pPr>
          </w:p>
          <w:p w14:paraId="4FE8A24B" w14:textId="54B1B24A" w:rsidR="00DE507F" w:rsidRDefault="00226069" w:rsidP="00E34ED6">
            <w:pPr>
              <w:spacing w:before="0" w:after="0" w:line="240" w:lineRule="auto"/>
              <w:rPr>
                <w:rFonts w:cs="Arial"/>
                <w:szCs w:val="24"/>
              </w:rPr>
            </w:pPr>
            <w:r>
              <w:rPr>
                <w:rFonts w:cs="Arial"/>
                <w:szCs w:val="24"/>
              </w:rPr>
              <w:t>Franz and Fer</w:t>
            </w:r>
            <w:r w:rsidR="00DC73BD">
              <w:rPr>
                <w:rFonts w:cs="Arial"/>
                <w:szCs w:val="24"/>
              </w:rPr>
              <w:t>d</w:t>
            </w:r>
            <w:r>
              <w:rPr>
                <w:rFonts w:cs="Arial"/>
                <w:szCs w:val="24"/>
              </w:rPr>
              <w:t>inand Bauer were two brothers</w:t>
            </w:r>
            <w:r w:rsidR="00295260">
              <w:rPr>
                <w:rFonts w:cs="Arial"/>
                <w:szCs w:val="24"/>
              </w:rPr>
              <w:t>,</w:t>
            </w:r>
            <w:r>
              <w:rPr>
                <w:rFonts w:cs="Arial"/>
                <w:szCs w:val="24"/>
              </w:rPr>
              <w:t xml:space="preserve"> born in Austria</w:t>
            </w:r>
            <w:r w:rsidR="00295260">
              <w:rPr>
                <w:rFonts w:cs="Arial"/>
                <w:szCs w:val="24"/>
              </w:rPr>
              <w:t>,</w:t>
            </w:r>
            <w:r>
              <w:rPr>
                <w:rFonts w:cs="Arial"/>
                <w:szCs w:val="24"/>
              </w:rPr>
              <w:t xml:space="preserve"> who became famous botanical arti</w:t>
            </w:r>
            <w:r w:rsidR="002E399C">
              <w:rPr>
                <w:rFonts w:cs="Arial"/>
                <w:szCs w:val="24"/>
              </w:rPr>
              <w:t xml:space="preserve">sts. Their </w:t>
            </w:r>
            <w:r w:rsidR="00DC73BD">
              <w:rPr>
                <w:rFonts w:cs="Arial"/>
                <w:szCs w:val="24"/>
              </w:rPr>
              <w:t>paintings</w:t>
            </w:r>
            <w:r w:rsidR="002E399C">
              <w:rPr>
                <w:rFonts w:cs="Arial"/>
                <w:szCs w:val="24"/>
              </w:rPr>
              <w:t xml:space="preserve"> have been used in many books, to inform people about plants and their different parts. Their paintings have helped scientists</w:t>
            </w:r>
            <w:r w:rsidR="00DC73BD">
              <w:rPr>
                <w:rFonts w:cs="Arial"/>
                <w:szCs w:val="24"/>
              </w:rPr>
              <w:t xml:space="preserve"> make sense of the life cycle of plants</w:t>
            </w:r>
            <w:r w:rsidR="000E0928">
              <w:rPr>
                <w:rFonts w:cs="Arial"/>
                <w:szCs w:val="24"/>
              </w:rPr>
              <w:t>.</w:t>
            </w:r>
            <w:r w:rsidR="00295260">
              <w:rPr>
                <w:rFonts w:cs="Arial"/>
                <w:szCs w:val="24"/>
              </w:rPr>
              <w:t xml:space="preserve"> When </w:t>
            </w:r>
            <w:r w:rsidR="000E0928">
              <w:rPr>
                <w:rFonts w:cs="Arial"/>
                <w:szCs w:val="24"/>
              </w:rPr>
              <w:t>Ferdinand</w:t>
            </w:r>
            <w:r w:rsidR="00295260">
              <w:rPr>
                <w:rFonts w:cs="Arial"/>
                <w:szCs w:val="24"/>
              </w:rPr>
              <w:t xml:space="preserve"> travelled</w:t>
            </w:r>
            <w:r w:rsidR="000E0928">
              <w:rPr>
                <w:rFonts w:cs="Arial"/>
                <w:szCs w:val="24"/>
              </w:rPr>
              <w:t xml:space="preserve"> to Australia </w:t>
            </w:r>
            <w:r w:rsidR="00295260">
              <w:rPr>
                <w:rFonts w:cs="Arial"/>
                <w:szCs w:val="24"/>
              </w:rPr>
              <w:t xml:space="preserve">the result was </w:t>
            </w:r>
            <w:r w:rsidR="000E0928">
              <w:rPr>
                <w:rFonts w:cs="Arial"/>
                <w:szCs w:val="24"/>
              </w:rPr>
              <w:t xml:space="preserve">many pictures of unknown plants and species that </w:t>
            </w:r>
            <w:r w:rsidR="00295260">
              <w:rPr>
                <w:rFonts w:cs="Arial"/>
                <w:szCs w:val="24"/>
              </w:rPr>
              <w:t>were then</w:t>
            </w:r>
            <w:r w:rsidR="000E0928">
              <w:rPr>
                <w:rFonts w:cs="Arial"/>
                <w:szCs w:val="24"/>
              </w:rPr>
              <w:t xml:space="preserve"> studied</w:t>
            </w:r>
            <w:r w:rsidR="000C6789">
              <w:rPr>
                <w:rFonts w:cs="Arial"/>
                <w:szCs w:val="24"/>
              </w:rPr>
              <w:t xml:space="preserve"> by scientist</w:t>
            </w:r>
            <w:r w:rsidR="00295260">
              <w:rPr>
                <w:rFonts w:cs="Arial"/>
                <w:szCs w:val="24"/>
              </w:rPr>
              <w:t xml:space="preserve">s. Many </w:t>
            </w:r>
            <w:r w:rsidR="000C6789">
              <w:rPr>
                <w:rFonts w:cs="Arial"/>
                <w:szCs w:val="24"/>
              </w:rPr>
              <w:t xml:space="preserve">are now in the Natural History Museum in London. </w:t>
            </w:r>
          </w:p>
          <w:p w14:paraId="0C3103E9" w14:textId="77777777" w:rsidR="00DE507F" w:rsidRDefault="00DE507F" w:rsidP="00E34ED6">
            <w:pPr>
              <w:spacing w:before="0" w:after="0" w:line="240" w:lineRule="auto"/>
              <w:rPr>
                <w:rFonts w:cs="Arial"/>
                <w:szCs w:val="24"/>
              </w:rPr>
            </w:pPr>
          </w:p>
          <w:p w14:paraId="23B1E730" w14:textId="70580835" w:rsidR="00DE507F" w:rsidRDefault="000C6789" w:rsidP="00E34ED6">
            <w:pPr>
              <w:spacing w:before="0" w:after="0" w:line="240" w:lineRule="auto"/>
              <w:rPr>
                <w:rFonts w:cs="Arial"/>
                <w:szCs w:val="24"/>
              </w:rPr>
            </w:pPr>
            <w:r>
              <w:rPr>
                <w:rFonts w:cs="Arial"/>
                <w:szCs w:val="24"/>
              </w:rPr>
              <w:t>This activity is all about studying their art and using the colour wheel to create</w:t>
            </w:r>
            <w:r w:rsidR="00725851">
              <w:rPr>
                <w:rFonts w:cs="Arial"/>
                <w:szCs w:val="24"/>
              </w:rPr>
              <w:t xml:space="preserve"> </w:t>
            </w:r>
            <w:r>
              <w:rPr>
                <w:rFonts w:cs="Arial"/>
                <w:szCs w:val="24"/>
              </w:rPr>
              <w:t>artwork, based on their art.</w:t>
            </w:r>
          </w:p>
          <w:p w14:paraId="6E782663" w14:textId="77777777" w:rsidR="000C6789" w:rsidRDefault="000C6789" w:rsidP="00E34ED6">
            <w:pPr>
              <w:spacing w:before="0" w:after="0" w:line="240" w:lineRule="auto"/>
              <w:rPr>
                <w:rFonts w:cs="Arial"/>
                <w:szCs w:val="24"/>
              </w:rPr>
            </w:pPr>
          </w:p>
          <w:p w14:paraId="72860B49" w14:textId="1C69D8E1" w:rsidR="00E34ED6" w:rsidRPr="00E34ED6" w:rsidRDefault="00E34ED6" w:rsidP="00E34ED6">
            <w:pPr>
              <w:spacing w:before="0" w:after="0" w:line="240" w:lineRule="auto"/>
              <w:rPr>
                <w:rFonts w:cs="Arial"/>
                <w:szCs w:val="24"/>
              </w:rPr>
            </w:pPr>
            <w:r w:rsidRPr="00E34ED6">
              <w:rPr>
                <w:rFonts w:cs="Arial"/>
                <w:szCs w:val="24"/>
              </w:rPr>
              <w:t xml:space="preserve">A colour wheel is used in art to organise colours based on their colour values. The basis of the colour wheel are the three primary colours, spaced evenly apart. Directly between each primary colour is the secondary colour, spaced evenly between them. </w:t>
            </w:r>
          </w:p>
          <w:p w14:paraId="1B6BF5A5" w14:textId="77777777" w:rsidR="00E34ED6" w:rsidRPr="00E34ED6" w:rsidRDefault="00E34ED6" w:rsidP="00E34ED6">
            <w:pPr>
              <w:spacing w:before="0" w:after="0" w:line="240" w:lineRule="auto"/>
              <w:rPr>
                <w:rFonts w:cs="Arial"/>
                <w:szCs w:val="24"/>
              </w:rPr>
            </w:pPr>
            <w:r w:rsidRPr="00E34ED6">
              <w:rPr>
                <w:rFonts w:cs="Arial"/>
                <w:szCs w:val="24"/>
              </w:rPr>
              <w:t xml:space="preserve">Circles make good organisational tools and artists use them to organise colours to help them understand the relationship between colours. </w:t>
            </w:r>
          </w:p>
          <w:p w14:paraId="0D56C73C" w14:textId="4EEDB61B" w:rsidR="00E34ED6" w:rsidRDefault="00E34ED6" w:rsidP="00E34ED6">
            <w:pPr>
              <w:spacing w:before="0" w:after="0" w:line="240" w:lineRule="auto"/>
              <w:rPr>
                <w:rFonts w:cs="Arial"/>
                <w:szCs w:val="24"/>
              </w:rPr>
            </w:pPr>
            <w:r w:rsidRPr="00E34ED6">
              <w:rPr>
                <w:rFonts w:cs="Arial"/>
                <w:szCs w:val="24"/>
              </w:rPr>
              <w:t xml:space="preserve">There are many variations of the colour wheel but the traditional one has twelve distinct colour values. </w:t>
            </w:r>
          </w:p>
          <w:p w14:paraId="106FFEDB" w14:textId="736A22B2" w:rsidR="00705C09" w:rsidRDefault="00705C09" w:rsidP="00E34ED6">
            <w:pPr>
              <w:spacing w:before="0" w:after="0" w:line="240" w:lineRule="auto"/>
              <w:rPr>
                <w:rFonts w:cs="Arial"/>
                <w:b/>
                <w:bCs/>
                <w:szCs w:val="24"/>
              </w:rPr>
            </w:pPr>
          </w:p>
          <w:p w14:paraId="49C1FCFA" w14:textId="77777777" w:rsidR="00314DC3" w:rsidRPr="00E34ED6" w:rsidRDefault="00314DC3" w:rsidP="00E34ED6">
            <w:pPr>
              <w:spacing w:before="0" w:after="0" w:line="240" w:lineRule="auto"/>
              <w:rPr>
                <w:rFonts w:cs="Arial"/>
                <w:b/>
                <w:bCs/>
                <w:szCs w:val="24"/>
              </w:rPr>
            </w:pPr>
          </w:p>
          <w:p w14:paraId="5313CF8A" w14:textId="77777777" w:rsidR="00F17E5F" w:rsidRDefault="00F17E5F" w:rsidP="00F17E5F">
            <w:pPr>
              <w:spacing w:before="0" w:after="0" w:line="240" w:lineRule="auto"/>
              <w:rPr>
                <w:rFonts w:cs="Arial"/>
                <w:b/>
                <w:bCs/>
                <w:szCs w:val="24"/>
              </w:rPr>
            </w:pPr>
            <w:r w:rsidRPr="00E34ED6">
              <w:rPr>
                <w:rFonts w:cs="Arial"/>
                <w:b/>
                <w:bCs/>
                <w:szCs w:val="24"/>
              </w:rPr>
              <w:lastRenderedPageBreak/>
              <w:t>Making a colour wheel:</w:t>
            </w:r>
          </w:p>
          <w:p w14:paraId="3A0DAFF5" w14:textId="77777777" w:rsidR="00F17E5F" w:rsidRPr="00E34ED6" w:rsidRDefault="00F17E5F" w:rsidP="00F17E5F">
            <w:pPr>
              <w:spacing w:before="0" w:after="0" w:line="240" w:lineRule="auto"/>
              <w:rPr>
                <w:rFonts w:cs="Arial"/>
                <w:b/>
                <w:bCs/>
                <w:szCs w:val="24"/>
              </w:rPr>
            </w:pPr>
          </w:p>
          <w:p w14:paraId="3A242724" w14:textId="77777777" w:rsidR="00F17E5F" w:rsidRPr="00E34ED6" w:rsidRDefault="00F17E5F" w:rsidP="00F17E5F">
            <w:pPr>
              <w:spacing w:before="0" w:after="0" w:line="240" w:lineRule="auto"/>
              <w:rPr>
                <w:rFonts w:cs="Arial"/>
                <w:szCs w:val="24"/>
              </w:rPr>
            </w:pPr>
            <w:r>
              <w:rPr>
                <w:rFonts w:cs="Arial"/>
                <w:szCs w:val="24"/>
              </w:rPr>
              <w:t>Some materials to use:</w:t>
            </w:r>
          </w:p>
          <w:p w14:paraId="17FE6174" w14:textId="77777777" w:rsidR="00F17E5F" w:rsidRPr="00E34ED6" w:rsidRDefault="00F17E5F" w:rsidP="00F17E5F">
            <w:pPr>
              <w:numPr>
                <w:ilvl w:val="0"/>
                <w:numId w:val="16"/>
              </w:numPr>
              <w:overflowPunct/>
              <w:autoSpaceDE/>
              <w:autoSpaceDN/>
              <w:adjustRightInd/>
              <w:spacing w:before="0" w:after="0" w:line="240" w:lineRule="auto"/>
              <w:contextualSpacing/>
              <w:textAlignment w:val="auto"/>
              <w:rPr>
                <w:rFonts w:asciiTheme="minorHAnsi" w:eastAsiaTheme="minorHAnsi" w:hAnsiTheme="minorHAnsi" w:cs="Arial"/>
                <w:sz w:val="22"/>
                <w:szCs w:val="24"/>
              </w:rPr>
            </w:pPr>
            <w:r w:rsidRPr="00E34ED6">
              <w:rPr>
                <w:rFonts w:eastAsiaTheme="minorHAnsi" w:cs="Arial"/>
                <w:szCs w:val="24"/>
              </w:rPr>
              <w:t>White paper or card</w:t>
            </w:r>
          </w:p>
          <w:p w14:paraId="14ED5CA9" w14:textId="77777777" w:rsidR="00F17E5F" w:rsidRPr="00E34ED6" w:rsidRDefault="00F17E5F" w:rsidP="00F17E5F">
            <w:pPr>
              <w:numPr>
                <w:ilvl w:val="0"/>
                <w:numId w:val="16"/>
              </w:numPr>
              <w:overflowPunct/>
              <w:autoSpaceDE/>
              <w:autoSpaceDN/>
              <w:adjustRightInd/>
              <w:spacing w:before="0" w:after="0" w:line="240" w:lineRule="auto"/>
              <w:contextualSpacing/>
              <w:textAlignment w:val="auto"/>
              <w:rPr>
                <w:rFonts w:asciiTheme="minorHAnsi" w:eastAsiaTheme="minorHAnsi" w:hAnsiTheme="minorHAnsi" w:cs="Arial"/>
                <w:sz w:val="22"/>
                <w:szCs w:val="24"/>
              </w:rPr>
            </w:pPr>
            <w:r w:rsidRPr="00E34ED6">
              <w:rPr>
                <w:rFonts w:eastAsiaTheme="minorHAnsi" w:cs="Arial"/>
                <w:szCs w:val="24"/>
              </w:rPr>
              <w:t>Red, yellow</w:t>
            </w:r>
            <w:r>
              <w:rPr>
                <w:rFonts w:eastAsiaTheme="minorHAnsi" w:cs="Arial"/>
                <w:szCs w:val="24"/>
              </w:rPr>
              <w:t>,</w:t>
            </w:r>
            <w:r w:rsidRPr="00E34ED6">
              <w:rPr>
                <w:rFonts w:eastAsiaTheme="minorHAnsi" w:cs="Arial"/>
                <w:szCs w:val="24"/>
              </w:rPr>
              <w:t xml:space="preserve"> and blue pain</w:t>
            </w:r>
            <w:r>
              <w:rPr>
                <w:rFonts w:eastAsiaTheme="minorHAnsi" w:cs="Arial"/>
                <w:szCs w:val="24"/>
              </w:rPr>
              <w:t>t</w:t>
            </w:r>
          </w:p>
          <w:p w14:paraId="710877BD" w14:textId="77777777" w:rsidR="00F17E5F" w:rsidRPr="00E34ED6" w:rsidRDefault="00F17E5F" w:rsidP="00F17E5F">
            <w:pPr>
              <w:numPr>
                <w:ilvl w:val="0"/>
                <w:numId w:val="16"/>
              </w:numPr>
              <w:overflowPunct/>
              <w:autoSpaceDE/>
              <w:autoSpaceDN/>
              <w:adjustRightInd/>
              <w:spacing w:before="0" w:after="0" w:line="240" w:lineRule="auto"/>
              <w:contextualSpacing/>
              <w:textAlignment w:val="auto"/>
              <w:rPr>
                <w:rFonts w:asciiTheme="minorHAnsi" w:eastAsiaTheme="minorHAnsi" w:hAnsiTheme="minorHAnsi" w:cs="Arial"/>
                <w:sz w:val="22"/>
                <w:szCs w:val="24"/>
              </w:rPr>
            </w:pPr>
            <w:r w:rsidRPr="00E34ED6">
              <w:rPr>
                <w:rFonts w:eastAsiaTheme="minorHAnsi" w:cs="Arial"/>
                <w:szCs w:val="24"/>
              </w:rPr>
              <w:t xml:space="preserve">A small mixing bowl to mix the paints </w:t>
            </w:r>
          </w:p>
          <w:p w14:paraId="6CE67E46" w14:textId="77777777" w:rsidR="00F17E5F" w:rsidRPr="00E34ED6" w:rsidRDefault="00F17E5F" w:rsidP="00F17E5F">
            <w:pPr>
              <w:numPr>
                <w:ilvl w:val="0"/>
                <w:numId w:val="16"/>
              </w:numPr>
              <w:overflowPunct/>
              <w:autoSpaceDE/>
              <w:autoSpaceDN/>
              <w:adjustRightInd/>
              <w:spacing w:before="0" w:after="0" w:line="240" w:lineRule="auto"/>
              <w:contextualSpacing/>
              <w:textAlignment w:val="auto"/>
              <w:rPr>
                <w:rFonts w:asciiTheme="minorHAnsi" w:eastAsiaTheme="minorHAnsi" w:hAnsiTheme="minorHAnsi" w:cs="Arial"/>
                <w:sz w:val="22"/>
                <w:szCs w:val="24"/>
              </w:rPr>
            </w:pPr>
            <w:r w:rsidRPr="00E34ED6">
              <w:rPr>
                <w:rFonts w:eastAsiaTheme="minorHAnsi" w:cs="Arial"/>
                <w:szCs w:val="24"/>
              </w:rPr>
              <w:t>A paintbrush</w:t>
            </w:r>
          </w:p>
          <w:p w14:paraId="618743EE" w14:textId="77777777" w:rsidR="00F17E5F" w:rsidRPr="00E34ED6" w:rsidRDefault="00F17E5F" w:rsidP="00F17E5F">
            <w:pPr>
              <w:numPr>
                <w:ilvl w:val="0"/>
                <w:numId w:val="16"/>
              </w:numPr>
              <w:overflowPunct/>
              <w:autoSpaceDE/>
              <w:autoSpaceDN/>
              <w:adjustRightInd/>
              <w:spacing w:before="0" w:after="0" w:line="240" w:lineRule="auto"/>
              <w:contextualSpacing/>
              <w:textAlignment w:val="auto"/>
              <w:rPr>
                <w:rFonts w:asciiTheme="minorHAnsi" w:eastAsiaTheme="minorHAnsi" w:hAnsiTheme="minorHAnsi" w:cs="Arial"/>
                <w:sz w:val="22"/>
                <w:szCs w:val="24"/>
              </w:rPr>
            </w:pPr>
            <w:r w:rsidRPr="00E34ED6">
              <w:rPr>
                <w:rFonts w:eastAsiaTheme="minorHAnsi" w:cs="Arial"/>
                <w:szCs w:val="24"/>
              </w:rPr>
              <w:t>Two small plates or saucers to make the wheel (one for the outer and one for the inner circle)</w:t>
            </w:r>
          </w:p>
          <w:p w14:paraId="1D45EF15" w14:textId="77777777" w:rsidR="00F17E5F" w:rsidRDefault="00F17E5F" w:rsidP="00F17E5F">
            <w:pPr>
              <w:spacing w:before="0" w:after="0" w:line="240" w:lineRule="auto"/>
              <w:rPr>
                <w:rFonts w:cs="Arial"/>
                <w:szCs w:val="24"/>
              </w:rPr>
            </w:pPr>
          </w:p>
          <w:p w14:paraId="1EF1C881" w14:textId="77777777" w:rsidR="00F17E5F" w:rsidRPr="00E34ED6" w:rsidRDefault="00F17E5F" w:rsidP="00F17E5F">
            <w:pPr>
              <w:spacing w:before="0" w:after="0" w:line="240" w:lineRule="auto"/>
              <w:rPr>
                <w:rFonts w:cs="Arial"/>
                <w:szCs w:val="24"/>
              </w:rPr>
            </w:pPr>
            <w:r w:rsidRPr="00E34ED6">
              <w:rPr>
                <w:rFonts w:cs="Arial"/>
                <w:b/>
                <w:bCs/>
                <w:szCs w:val="24"/>
              </w:rPr>
              <w:t>Primary colours</w:t>
            </w:r>
            <w:r w:rsidRPr="00E34ED6">
              <w:rPr>
                <w:rFonts w:cs="Arial"/>
                <w:szCs w:val="24"/>
              </w:rPr>
              <w:t>:</w:t>
            </w:r>
          </w:p>
          <w:p w14:paraId="3CA5C877" w14:textId="77777777" w:rsidR="00F17E5F" w:rsidRPr="00E34ED6" w:rsidRDefault="00F17E5F" w:rsidP="00F17E5F">
            <w:pPr>
              <w:spacing w:before="0" w:after="0" w:line="240" w:lineRule="auto"/>
              <w:rPr>
                <w:rFonts w:cs="Arial"/>
                <w:szCs w:val="24"/>
              </w:rPr>
            </w:pPr>
            <w:r w:rsidRPr="00E34ED6">
              <w:rPr>
                <w:noProof/>
              </w:rPr>
              <w:drawing>
                <wp:anchor distT="0" distB="0" distL="114300" distR="114300" simplePos="0" relativeHeight="251734016" behindDoc="0" locked="0" layoutInCell="1" allowOverlap="1" wp14:anchorId="6DD10C89" wp14:editId="76891762">
                  <wp:simplePos x="0" y="0"/>
                  <wp:positionH relativeFrom="column">
                    <wp:posOffset>5725795</wp:posOffset>
                  </wp:positionH>
                  <wp:positionV relativeFrom="paragraph">
                    <wp:posOffset>327660</wp:posOffset>
                  </wp:positionV>
                  <wp:extent cx="596900" cy="585758"/>
                  <wp:effectExtent l="0" t="0" r="0" b="5080"/>
                  <wp:wrapNone/>
                  <wp:docPr id="10" name="Picture 10" descr="Primary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mary color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2217" cy="5909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4ED6">
              <w:rPr>
                <w:rFonts w:cs="Arial"/>
                <w:szCs w:val="24"/>
              </w:rPr>
              <w:t xml:space="preserve">Primary colours are the colours that cannot be combined to make other colours. They are red, yellow, and blue. To start making the wheel, space out the red, yellow, and blue evenly on the circle (see picture). </w:t>
            </w:r>
          </w:p>
          <w:p w14:paraId="3F0861A2" w14:textId="77777777" w:rsidR="00F17E5F" w:rsidRPr="00E34ED6" w:rsidRDefault="00F17E5F" w:rsidP="00F17E5F">
            <w:pPr>
              <w:spacing w:before="0" w:after="0" w:line="240" w:lineRule="auto"/>
              <w:rPr>
                <w:rFonts w:cs="Arial"/>
                <w:szCs w:val="24"/>
              </w:rPr>
            </w:pPr>
          </w:p>
          <w:p w14:paraId="3F966CFA" w14:textId="77777777" w:rsidR="00F17E5F" w:rsidRPr="00E34ED6" w:rsidRDefault="00F17E5F" w:rsidP="00F17E5F">
            <w:pPr>
              <w:spacing w:before="0" w:after="0" w:line="240" w:lineRule="auto"/>
              <w:rPr>
                <w:rFonts w:ascii="Helvetica" w:hAnsi="Helvetica" w:cs="Helvetica"/>
                <w:color w:val="555555"/>
                <w:sz w:val="21"/>
                <w:szCs w:val="21"/>
                <w:shd w:val="clear" w:color="auto" w:fill="FFFFFF"/>
              </w:rPr>
            </w:pPr>
          </w:p>
          <w:p w14:paraId="08DF8698" w14:textId="77777777" w:rsidR="00F17E5F" w:rsidRPr="00E34ED6" w:rsidRDefault="00F17E5F" w:rsidP="00F17E5F">
            <w:pPr>
              <w:spacing w:before="0" w:after="0" w:line="240" w:lineRule="auto"/>
              <w:rPr>
                <w:rFonts w:ascii="Helvetica" w:hAnsi="Helvetica" w:cs="Helvetica"/>
                <w:color w:val="555555"/>
                <w:sz w:val="21"/>
                <w:szCs w:val="21"/>
                <w:shd w:val="clear" w:color="auto" w:fill="FFFFFF"/>
              </w:rPr>
            </w:pPr>
          </w:p>
          <w:p w14:paraId="023B2B8C" w14:textId="77777777" w:rsidR="00F17E5F" w:rsidRPr="00E34ED6" w:rsidRDefault="00F17E5F" w:rsidP="00F17E5F">
            <w:pPr>
              <w:spacing w:before="0" w:after="0" w:line="240" w:lineRule="auto"/>
              <w:rPr>
                <w:rFonts w:cs="Arial"/>
                <w:b/>
                <w:bCs/>
                <w:szCs w:val="24"/>
              </w:rPr>
            </w:pPr>
            <w:r w:rsidRPr="00E34ED6">
              <w:rPr>
                <w:rFonts w:cs="Arial"/>
                <w:b/>
                <w:bCs/>
                <w:szCs w:val="24"/>
              </w:rPr>
              <w:t>Secondary colours:</w:t>
            </w:r>
          </w:p>
          <w:p w14:paraId="3302416C" w14:textId="77777777" w:rsidR="00F17E5F" w:rsidRPr="00E34ED6" w:rsidRDefault="00F17E5F" w:rsidP="00F17E5F">
            <w:pPr>
              <w:spacing w:before="0" w:after="0" w:line="240" w:lineRule="auto"/>
              <w:rPr>
                <w:rFonts w:cs="Arial"/>
                <w:szCs w:val="24"/>
              </w:rPr>
            </w:pPr>
            <w:r w:rsidRPr="00E34ED6">
              <w:rPr>
                <w:rFonts w:cs="Arial"/>
                <w:szCs w:val="24"/>
              </w:rPr>
              <w:t xml:space="preserve">The next set of colours are made by combining equal amounts of primary colours, called secondary colours. Red and blue make violet, blue and yellow make green, and yellow and red create orange. Now place these three colours on the wheel. Each one goes directly between the two primary colours used to create it. </w:t>
            </w:r>
          </w:p>
          <w:p w14:paraId="7894A27A" w14:textId="77777777" w:rsidR="00F17E5F" w:rsidRPr="00E34ED6" w:rsidRDefault="00F17E5F" w:rsidP="00F17E5F">
            <w:pPr>
              <w:spacing w:before="0" w:after="0" w:line="240" w:lineRule="auto"/>
              <w:rPr>
                <w:rFonts w:cs="Arial"/>
                <w:b/>
                <w:bCs/>
                <w:szCs w:val="24"/>
              </w:rPr>
            </w:pPr>
            <w:r w:rsidRPr="00E34ED6">
              <w:rPr>
                <w:rFonts w:cs="Arial"/>
                <w:b/>
                <w:bCs/>
                <w:szCs w:val="24"/>
              </w:rPr>
              <w:t>Tertiary colours:</w:t>
            </w:r>
          </w:p>
          <w:p w14:paraId="792A15C8" w14:textId="77777777" w:rsidR="00F17E5F" w:rsidRPr="00E34ED6" w:rsidRDefault="00F17E5F" w:rsidP="00F17E5F">
            <w:pPr>
              <w:spacing w:before="0" w:after="0" w:line="240" w:lineRule="auto"/>
              <w:rPr>
                <w:rFonts w:cs="Arial"/>
                <w:szCs w:val="24"/>
              </w:rPr>
            </w:pPr>
            <w:r>
              <w:rPr>
                <w:rFonts w:cs="Arial"/>
                <w:szCs w:val="24"/>
              </w:rPr>
              <w:t>N</w:t>
            </w:r>
            <w:r w:rsidRPr="00E34ED6">
              <w:rPr>
                <w:rFonts w:cs="Arial"/>
                <w:szCs w:val="24"/>
              </w:rPr>
              <w:t xml:space="preserve">ow add six more colours to the wheel. These last six are all tertiary colours, created by adding more primary colour to a secondary colour. For example, green is a secondary colour. If more blue is added to it, </w:t>
            </w:r>
            <w:r>
              <w:rPr>
                <w:rFonts w:cs="Arial"/>
                <w:szCs w:val="24"/>
              </w:rPr>
              <w:t>it will go</w:t>
            </w:r>
            <w:r w:rsidRPr="00E34ED6">
              <w:rPr>
                <w:rFonts w:cs="Arial"/>
                <w:szCs w:val="24"/>
              </w:rPr>
              <w:t xml:space="preserve"> a bluish-green. If </w:t>
            </w:r>
            <w:r>
              <w:rPr>
                <w:rFonts w:cs="Arial"/>
                <w:szCs w:val="24"/>
              </w:rPr>
              <w:t>yellow is</w:t>
            </w:r>
            <w:r w:rsidRPr="00E34ED6">
              <w:rPr>
                <w:rFonts w:cs="Arial"/>
                <w:szCs w:val="24"/>
              </w:rPr>
              <w:t xml:space="preserve"> add</w:t>
            </w:r>
            <w:r>
              <w:rPr>
                <w:rFonts w:cs="Arial"/>
                <w:szCs w:val="24"/>
              </w:rPr>
              <w:t>ed</w:t>
            </w:r>
            <w:r w:rsidRPr="00E34ED6">
              <w:rPr>
                <w:rFonts w:cs="Arial"/>
                <w:szCs w:val="24"/>
              </w:rPr>
              <w:t xml:space="preserve"> </w:t>
            </w:r>
            <w:r>
              <w:rPr>
                <w:rFonts w:cs="Arial"/>
                <w:szCs w:val="24"/>
              </w:rPr>
              <w:t>it will go</w:t>
            </w:r>
            <w:r w:rsidRPr="00E34ED6">
              <w:rPr>
                <w:rFonts w:cs="Arial"/>
                <w:szCs w:val="24"/>
              </w:rPr>
              <w:t xml:space="preserve"> yellowish-green.  On the colour wheel, tertiary colours fall in between the primary and secondary colours used to create them. Once these colours</w:t>
            </w:r>
            <w:r>
              <w:rPr>
                <w:rFonts w:cs="Arial"/>
                <w:szCs w:val="24"/>
              </w:rPr>
              <w:t xml:space="preserve"> have been added, there will be</w:t>
            </w:r>
            <w:r w:rsidRPr="00E34ED6">
              <w:rPr>
                <w:rFonts w:cs="Arial"/>
                <w:szCs w:val="24"/>
              </w:rPr>
              <w:t xml:space="preserve"> all 12 colours on the wheel. </w:t>
            </w:r>
          </w:p>
          <w:p w14:paraId="5E929669" w14:textId="77777777" w:rsidR="00F17E5F" w:rsidRPr="00E34ED6" w:rsidRDefault="00F17E5F" w:rsidP="00F17E5F">
            <w:pPr>
              <w:spacing w:before="0" w:after="0" w:line="240" w:lineRule="auto"/>
              <w:rPr>
                <w:rFonts w:ascii="Helvetica" w:hAnsi="Helvetica" w:cs="Helvetica"/>
                <w:color w:val="555555"/>
                <w:sz w:val="21"/>
                <w:szCs w:val="21"/>
                <w:shd w:val="clear" w:color="auto" w:fill="FFFFFF"/>
              </w:rPr>
            </w:pPr>
            <w:r w:rsidRPr="00E34ED6">
              <w:rPr>
                <w:noProof/>
              </w:rPr>
              <w:drawing>
                <wp:anchor distT="0" distB="0" distL="114300" distR="114300" simplePos="0" relativeHeight="251735040" behindDoc="0" locked="0" layoutInCell="1" allowOverlap="1" wp14:anchorId="6F1E8A9B" wp14:editId="01B83E05">
                  <wp:simplePos x="0" y="0"/>
                  <wp:positionH relativeFrom="column">
                    <wp:posOffset>42545</wp:posOffset>
                  </wp:positionH>
                  <wp:positionV relativeFrom="paragraph">
                    <wp:posOffset>34290</wp:posOffset>
                  </wp:positionV>
                  <wp:extent cx="774700" cy="774700"/>
                  <wp:effectExtent l="0" t="0" r="6350" b="6350"/>
                  <wp:wrapNone/>
                  <wp:docPr id="16" name="Picture 16" descr="Color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 wheel"/>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74700" cy="774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A1249E" w14:textId="77777777" w:rsidR="00F17E5F" w:rsidRPr="00E34ED6" w:rsidRDefault="00F17E5F" w:rsidP="00F17E5F">
            <w:pPr>
              <w:spacing w:before="0" w:after="0" w:line="240" w:lineRule="auto"/>
              <w:rPr>
                <w:rFonts w:cs="Arial"/>
                <w:szCs w:val="24"/>
              </w:rPr>
            </w:pPr>
          </w:p>
          <w:p w14:paraId="19069F83" w14:textId="77777777" w:rsidR="00F17E5F" w:rsidRPr="00E34ED6" w:rsidRDefault="00F17E5F" w:rsidP="00F17E5F">
            <w:pPr>
              <w:spacing w:before="0" w:after="0" w:line="240" w:lineRule="auto"/>
              <w:rPr>
                <w:rFonts w:cs="Arial"/>
                <w:b/>
                <w:bCs/>
                <w:szCs w:val="24"/>
              </w:rPr>
            </w:pPr>
          </w:p>
          <w:p w14:paraId="2E221D76" w14:textId="77777777" w:rsidR="00F17E5F" w:rsidRPr="00E34ED6" w:rsidRDefault="00F17E5F" w:rsidP="00F17E5F">
            <w:pPr>
              <w:spacing w:before="0" w:after="0" w:line="240" w:lineRule="auto"/>
              <w:rPr>
                <w:rFonts w:cs="Arial"/>
                <w:b/>
                <w:bCs/>
                <w:szCs w:val="24"/>
              </w:rPr>
            </w:pPr>
          </w:p>
          <w:p w14:paraId="45809632" w14:textId="77777777" w:rsidR="00E34ED6" w:rsidRPr="00E34ED6" w:rsidRDefault="00E34ED6" w:rsidP="00E34ED6">
            <w:pPr>
              <w:spacing w:before="0" w:after="0" w:line="240" w:lineRule="auto"/>
              <w:rPr>
                <w:rFonts w:cs="Arial"/>
                <w:b/>
                <w:bCs/>
                <w:szCs w:val="24"/>
              </w:rPr>
            </w:pPr>
          </w:p>
          <w:p w14:paraId="710EC691" w14:textId="77777777" w:rsidR="00E34ED6" w:rsidRPr="00E34ED6" w:rsidRDefault="00E34ED6" w:rsidP="00E34ED6">
            <w:pPr>
              <w:spacing w:before="0" w:after="0" w:line="240" w:lineRule="auto"/>
              <w:rPr>
                <w:rFonts w:cs="Arial"/>
                <w:b/>
                <w:bCs/>
                <w:szCs w:val="24"/>
              </w:rPr>
            </w:pPr>
          </w:p>
          <w:p w14:paraId="018F1B30" w14:textId="77777777" w:rsidR="00E34ED6" w:rsidRPr="00E34ED6" w:rsidRDefault="00E34ED6" w:rsidP="00E34ED6">
            <w:pPr>
              <w:spacing w:before="0" w:after="0" w:line="240" w:lineRule="auto"/>
              <w:rPr>
                <w:rFonts w:cs="Arial"/>
                <w:b/>
                <w:bCs/>
                <w:szCs w:val="24"/>
              </w:rPr>
            </w:pPr>
          </w:p>
          <w:p w14:paraId="067AC694" w14:textId="7EB7658F" w:rsidR="00236D0C" w:rsidRPr="000C4276" w:rsidRDefault="00E34ED6" w:rsidP="00E34ED6">
            <w:pPr>
              <w:spacing w:before="0" w:after="0" w:line="240" w:lineRule="auto"/>
              <w:rPr>
                <w:rFonts w:cs="Arial"/>
                <w:noProof/>
                <w:color w:val="2962FF"/>
                <w:sz w:val="20"/>
              </w:rPr>
            </w:pPr>
            <w:r w:rsidRPr="00E34ED6">
              <w:rPr>
                <w:rFonts w:cs="Arial"/>
                <w:b/>
                <w:bCs/>
                <w:szCs w:val="24"/>
              </w:rPr>
              <w:t>Creating a</w:t>
            </w:r>
            <w:r w:rsidR="00705C09">
              <w:rPr>
                <w:rFonts w:cs="Arial"/>
                <w:b/>
                <w:bCs/>
                <w:szCs w:val="24"/>
              </w:rPr>
              <w:t xml:space="preserve"> picture in the style of the Bauer brothers:</w:t>
            </w:r>
            <w:r w:rsidRPr="00E34ED6">
              <w:rPr>
                <w:rFonts w:cs="Arial"/>
                <w:noProof/>
                <w:color w:val="2962FF"/>
                <w:sz w:val="20"/>
              </w:rPr>
              <w:t xml:space="preserve"> </w:t>
            </w:r>
          </w:p>
          <w:p w14:paraId="60A504AA" w14:textId="49E4E0ED" w:rsidR="00E34ED6" w:rsidRDefault="00F17E5F" w:rsidP="00236D0C">
            <w:pPr>
              <w:pStyle w:val="ListParagraph"/>
              <w:numPr>
                <w:ilvl w:val="0"/>
                <w:numId w:val="33"/>
              </w:numPr>
              <w:spacing w:after="0" w:line="240" w:lineRule="auto"/>
              <w:rPr>
                <w:rFonts w:ascii="Arial" w:eastAsia="Times New Roman" w:hAnsi="Arial" w:cs="Arial"/>
                <w:sz w:val="24"/>
                <w:szCs w:val="24"/>
              </w:rPr>
            </w:pPr>
            <w:r>
              <w:rPr>
                <w:rFonts w:ascii="Arial" w:eastAsia="Times New Roman" w:hAnsi="Arial" w:cs="Arial"/>
                <w:sz w:val="24"/>
                <w:szCs w:val="24"/>
              </w:rPr>
              <w:t>F</w:t>
            </w:r>
            <w:r w:rsidR="00236D0C" w:rsidRPr="005A61A2">
              <w:rPr>
                <w:rFonts w:ascii="Arial" w:eastAsia="Times New Roman" w:hAnsi="Arial" w:cs="Arial"/>
                <w:sz w:val="24"/>
                <w:szCs w:val="24"/>
              </w:rPr>
              <w:t xml:space="preserve">ind a picture of a plant or flower </w:t>
            </w:r>
            <w:r w:rsidR="004A7E32" w:rsidRPr="005A61A2">
              <w:rPr>
                <w:rFonts w:ascii="Arial" w:eastAsia="Times New Roman" w:hAnsi="Arial" w:cs="Arial"/>
                <w:sz w:val="24"/>
                <w:szCs w:val="24"/>
              </w:rPr>
              <w:t xml:space="preserve">that the Bauer brothers have drawn </w:t>
            </w:r>
            <w:r w:rsidR="001A6502">
              <w:rPr>
                <w:rFonts w:ascii="Arial" w:eastAsia="Times New Roman" w:hAnsi="Arial" w:cs="Arial"/>
                <w:sz w:val="24"/>
                <w:szCs w:val="24"/>
              </w:rPr>
              <w:t xml:space="preserve">so </w:t>
            </w:r>
            <w:r w:rsidR="001D3249">
              <w:rPr>
                <w:rFonts w:ascii="Arial" w:eastAsia="Times New Roman" w:hAnsi="Arial" w:cs="Arial"/>
                <w:sz w:val="24"/>
                <w:szCs w:val="24"/>
              </w:rPr>
              <w:t>it can be</w:t>
            </w:r>
            <w:r w:rsidR="001A6502">
              <w:rPr>
                <w:rFonts w:ascii="Arial" w:eastAsia="Times New Roman" w:hAnsi="Arial" w:cs="Arial"/>
                <w:sz w:val="24"/>
                <w:szCs w:val="24"/>
              </w:rPr>
              <w:t xml:space="preserve"> cop</w:t>
            </w:r>
            <w:r w:rsidR="001D3249">
              <w:rPr>
                <w:rFonts w:ascii="Arial" w:eastAsia="Times New Roman" w:hAnsi="Arial" w:cs="Arial"/>
                <w:sz w:val="24"/>
                <w:szCs w:val="24"/>
              </w:rPr>
              <w:t>ied</w:t>
            </w:r>
            <w:r w:rsidR="00863EBE">
              <w:rPr>
                <w:rFonts w:ascii="Arial" w:eastAsia="Times New Roman" w:hAnsi="Arial" w:cs="Arial"/>
                <w:sz w:val="24"/>
                <w:szCs w:val="24"/>
              </w:rPr>
              <w:t>.</w:t>
            </w:r>
          </w:p>
          <w:p w14:paraId="58D64BEA" w14:textId="69E81E39" w:rsidR="001A6502" w:rsidRPr="005A61A2" w:rsidRDefault="00863EBE" w:rsidP="00236D0C">
            <w:pPr>
              <w:pStyle w:val="ListParagraph"/>
              <w:numPr>
                <w:ilvl w:val="0"/>
                <w:numId w:val="33"/>
              </w:numPr>
              <w:spacing w:after="0" w:line="240" w:lineRule="auto"/>
              <w:rPr>
                <w:rFonts w:ascii="Arial" w:eastAsia="Times New Roman" w:hAnsi="Arial" w:cs="Arial"/>
                <w:sz w:val="24"/>
                <w:szCs w:val="24"/>
              </w:rPr>
            </w:pPr>
            <w:r>
              <w:rPr>
                <w:rFonts w:ascii="Arial" w:eastAsia="Times New Roman" w:hAnsi="Arial" w:cs="Arial"/>
                <w:sz w:val="24"/>
                <w:szCs w:val="24"/>
              </w:rPr>
              <w:t>Then g</w:t>
            </w:r>
            <w:r w:rsidR="001D3249">
              <w:rPr>
                <w:rFonts w:ascii="Arial" w:eastAsia="Times New Roman" w:hAnsi="Arial" w:cs="Arial"/>
                <w:sz w:val="24"/>
                <w:szCs w:val="24"/>
              </w:rPr>
              <w:t>ather the</w:t>
            </w:r>
            <w:r w:rsidR="001A6502">
              <w:rPr>
                <w:rFonts w:ascii="Arial" w:eastAsia="Times New Roman" w:hAnsi="Arial" w:cs="Arial"/>
                <w:sz w:val="24"/>
                <w:szCs w:val="24"/>
              </w:rPr>
              <w:t xml:space="preserve"> materials together</w:t>
            </w:r>
            <w:r>
              <w:rPr>
                <w:rFonts w:ascii="Arial" w:eastAsia="Times New Roman" w:hAnsi="Arial" w:cs="Arial"/>
                <w:sz w:val="24"/>
                <w:szCs w:val="24"/>
              </w:rPr>
              <w:t>.</w:t>
            </w:r>
          </w:p>
          <w:p w14:paraId="52F67999" w14:textId="08DC67EC" w:rsidR="004A7E32" w:rsidRPr="005A61A2" w:rsidRDefault="00CA6ABF" w:rsidP="00236D0C">
            <w:pPr>
              <w:pStyle w:val="ListParagraph"/>
              <w:numPr>
                <w:ilvl w:val="0"/>
                <w:numId w:val="33"/>
              </w:numPr>
              <w:spacing w:after="0" w:line="240" w:lineRule="auto"/>
              <w:rPr>
                <w:rFonts w:ascii="Arial" w:eastAsia="Times New Roman" w:hAnsi="Arial" w:cs="Arial"/>
                <w:sz w:val="24"/>
                <w:szCs w:val="24"/>
              </w:rPr>
            </w:pPr>
            <w:r>
              <w:rPr>
                <w:rFonts w:ascii="Arial" w:eastAsia="Times New Roman" w:hAnsi="Arial" w:cs="Arial"/>
                <w:sz w:val="24"/>
                <w:szCs w:val="24"/>
              </w:rPr>
              <w:t>D</w:t>
            </w:r>
            <w:r w:rsidR="004A7E32" w:rsidRPr="005A61A2">
              <w:rPr>
                <w:rFonts w:ascii="Arial" w:eastAsia="Times New Roman" w:hAnsi="Arial" w:cs="Arial"/>
                <w:sz w:val="24"/>
                <w:szCs w:val="24"/>
              </w:rPr>
              <w:t>raw the stem</w:t>
            </w:r>
            <w:r>
              <w:rPr>
                <w:rFonts w:ascii="Arial" w:eastAsia="Times New Roman" w:hAnsi="Arial" w:cs="Arial"/>
                <w:sz w:val="24"/>
                <w:szCs w:val="24"/>
              </w:rPr>
              <w:t xml:space="preserve"> of the plant or flower</w:t>
            </w:r>
            <w:r w:rsidR="00314A17" w:rsidRPr="005A61A2">
              <w:rPr>
                <w:rFonts w:ascii="Arial" w:eastAsia="Times New Roman" w:hAnsi="Arial" w:cs="Arial"/>
                <w:sz w:val="24"/>
                <w:szCs w:val="24"/>
              </w:rPr>
              <w:t>, making sure it is big enough</w:t>
            </w:r>
            <w:r w:rsidR="00863EBE">
              <w:rPr>
                <w:rFonts w:ascii="Arial" w:eastAsia="Times New Roman" w:hAnsi="Arial" w:cs="Arial"/>
                <w:sz w:val="24"/>
                <w:szCs w:val="24"/>
              </w:rPr>
              <w:t>.</w:t>
            </w:r>
          </w:p>
          <w:p w14:paraId="4EA12973" w14:textId="0A8B7BD7" w:rsidR="00314A17" w:rsidRPr="005A61A2" w:rsidRDefault="001D3249" w:rsidP="00236D0C">
            <w:pPr>
              <w:pStyle w:val="ListParagraph"/>
              <w:numPr>
                <w:ilvl w:val="0"/>
                <w:numId w:val="33"/>
              </w:numPr>
              <w:spacing w:after="0" w:line="240" w:lineRule="auto"/>
              <w:rPr>
                <w:rFonts w:ascii="Arial" w:eastAsia="Times New Roman" w:hAnsi="Arial" w:cs="Arial"/>
                <w:sz w:val="24"/>
                <w:szCs w:val="24"/>
              </w:rPr>
            </w:pPr>
            <w:r>
              <w:rPr>
                <w:rFonts w:ascii="Arial" w:eastAsia="Times New Roman" w:hAnsi="Arial" w:cs="Arial"/>
                <w:sz w:val="24"/>
                <w:szCs w:val="24"/>
              </w:rPr>
              <w:t>D</w:t>
            </w:r>
            <w:r w:rsidR="00314A17" w:rsidRPr="005A61A2">
              <w:rPr>
                <w:rFonts w:ascii="Arial" w:eastAsia="Times New Roman" w:hAnsi="Arial" w:cs="Arial"/>
                <w:sz w:val="24"/>
                <w:szCs w:val="24"/>
              </w:rPr>
              <w:t xml:space="preserve">raw the first leaf, focusing on where the </w:t>
            </w:r>
            <w:r w:rsidR="005A61A2" w:rsidRPr="005A61A2">
              <w:rPr>
                <w:rFonts w:ascii="Arial" w:eastAsia="Times New Roman" w:hAnsi="Arial" w:cs="Arial"/>
                <w:sz w:val="24"/>
                <w:szCs w:val="24"/>
              </w:rPr>
              <w:t>different lines go</w:t>
            </w:r>
            <w:r w:rsidR="00863EBE">
              <w:rPr>
                <w:rFonts w:ascii="Arial" w:eastAsia="Times New Roman" w:hAnsi="Arial" w:cs="Arial"/>
                <w:sz w:val="24"/>
                <w:szCs w:val="24"/>
              </w:rPr>
              <w:t>.</w:t>
            </w:r>
          </w:p>
          <w:p w14:paraId="18C6850C" w14:textId="241A95F0" w:rsidR="005A61A2" w:rsidRDefault="005A61A2" w:rsidP="00236D0C">
            <w:pPr>
              <w:pStyle w:val="ListParagraph"/>
              <w:numPr>
                <w:ilvl w:val="0"/>
                <w:numId w:val="33"/>
              </w:numPr>
              <w:spacing w:after="0" w:line="240" w:lineRule="auto"/>
              <w:rPr>
                <w:rFonts w:ascii="Arial" w:eastAsia="Times New Roman" w:hAnsi="Arial" w:cs="Arial"/>
                <w:sz w:val="24"/>
                <w:szCs w:val="24"/>
              </w:rPr>
            </w:pPr>
            <w:r w:rsidRPr="005A61A2">
              <w:rPr>
                <w:rFonts w:ascii="Arial" w:eastAsia="Times New Roman" w:hAnsi="Arial" w:cs="Arial"/>
                <w:sz w:val="24"/>
                <w:szCs w:val="24"/>
              </w:rPr>
              <w:lastRenderedPageBreak/>
              <w:t xml:space="preserve">Draw the next </w:t>
            </w:r>
            <w:r>
              <w:rPr>
                <w:rFonts w:ascii="Arial" w:eastAsia="Times New Roman" w:hAnsi="Arial" w:cs="Arial"/>
                <w:sz w:val="24"/>
                <w:szCs w:val="24"/>
              </w:rPr>
              <w:t>leaf, considering the different angles</w:t>
            </w:r>
            <w:r w:rsidR="00863EBE">
              <w:rPr>
                <w:rFonts w:ascii="Arial" w:eastAsia="Times New Roman" w:hAnsi="Arial" w:cs="Arial"/>
                <w:sz w:val="24"/>
                <w:szCs w:val="24"/>
              </w:rPr>
              <w:t>.</w:t>
            </w:r>
          </w:p>
          <w:p w14:paraId="119BCF05" w14:textId="2AF6DFD2" w:rsidR="000C4276" w:rsidRDefault="00646CCB" w:rsidP="00236D0C">
            <w:pPr>
              <w:pStyle w:val="ListParagraph"/>
              <w:numPr>
                <w:ilvl w:val="0"/>
                <w:numId w:val="33"/>
              </w:numPr>
              <w:spacing w:after="0" w:line="240" w:lineRule="auto"/>
              <w:rPr>
                <w:rFonts w:ascii="Arial" w:eastAsia="Times New Roman" w:hAnsi="Arial" w:cs="Arial"/>
                <w:sz w:val="24"/>
                <w:szCs w:val="24"/>
              </w:rPr>
            </w:pPr>
            <w:r>
              <w:rPr>
                <w:rFonts w:ascii="Arial" w:eastAsia="Times New Roman" w:hAnsi="Arial" w:cs="Arial"/>
                <w:sz w:val="24"/>
                <w:szCs w:val="24"/>
              </w:rPr>
              <w:t>When the leaves</w:t>
            </w:r>
            <w:r w:rsidR="001D3249">
              <w:rPr>
                <w:rFonts w:ascii="Arial" w:eastAsia="Times New Roman" w:hAnsi="Arial" w:cs="Arial"/>
                <w:sz w:val="24"/>
                <w:szCs w:val="24"/>
              </w:rPr>
              <w:t xml:space="preserve"> are </w:t>
            </w:r>
            <w:r w:rsidR="00F33B6F">
              <w:rPr>
                <w:rFonts w:ascii="Arial" w:eastAsia="Times New Roman" w:hAnsi="Arial" w:cs="Arial"/>
                <w:sz w:val="24"/>
                <w:szCs w:val="24"/>
              </w:rPr>
              <w:t>finished,</w:t>
            </w:r>
            <w:r>
              <w:rPr>
                <w:rFonts w:ascii="Arial" w:eastAsia="Times New Roman" w:hAnsi="Arial" w:cs="Arial"/>
                <w:sz w:val="24"/>
                <w:szCs w:val="24"/>
              </w:rPr>
              <w:t xml:space="preserve"> start drawing the flower or bud</w:t>
            </w:r>
            <w:r w:rsidR="00863EBE">
              <w:rPr>
                <w:rFonts w:ascii="Arial" w:eastAsia="Times New Roman" w:hAnsi="Arial" w:cs="Arial"/>
                <w:sz w:val="24"/>
                <w:szCs w:val="24"/>
              </w:rPr>
              <w:t>.</w:t>
            </w:r>
          </w:p>
          <w:p w14:paraId="2A8B6A42" w14:textId="5BF547A4" w:rsidR="005B0B09" w:rsidRDefault="000C4276" w:rsidP="00236D0C">
            <w:pPr>
              <w:pStyle w:val="ListParagraph"/>
              <w:numPr>
                <w:ilvl w:val="0"/>
                <w:numId w:val="33"/>
              </w:numPr>
              <w:spacing w:after="0" w:line="240" w:lineRule="auto"/>
              <w:rPr>
                <w:rFonts w:ascii="Arial" w:eastAsia="Times New Roman" w:hAnsi="Arial" w:cs="Arial"/>
                <w:sz w:val="24"/>
                <w:szCs w:val="24"/>
              </w:rPr>
            </w:pPr>
            <w:proofErr w:type="gramStart"/>
            <w:r>
              <w:rPr>
                <w:rFonts w:ascii="Arial" w:eastAsia="Times New Roman" w:hAnsi="Arial" w:cs="Arial"/>
                <w:sz w:val="24"/>
                <w:szCs w:val="24"/>
              </w:rPr>
              <w:t>Don’t</w:t>
            </w:r>
            <w:proofErr w:type="gramEnd"/>
            <w:r>
              <w:rPr>
                <w:rFonts w:ascii="Arial" w:eastAsia="Times New Roman" w:hAnsi="Arial" w:cs="Arial"/>
                <w:sz w:val="24"/>
                <w:szCs w:val="24"/>
              </w:rPr>
              <w:t xml:space="preserve"> forget to draw the anther and filament</w:t>
            </w:r>
            <w:r w:rsidR="00863EBE">
              <w:rPr>
                <w:rFonts w:ascii="Arial" w:eastAsia="Times New Roman" w:hAnsi="Arial" w:cs="Arial"/>
                <w:sz w:val="24"/>
                <w:szCs w:val="24"/>
              </w:rPr>
              <w:t>.</w:t>
            </w:r>
            <w:r>
              <w:rPr>
                <w:rFonts w:ascii="Arial" w:eastAsia="Times New Roman" w:hAnsi="Arial" w:cs="Arial"/>
                <w:sz w:val="24"/>
                <w:szCs w:val="24"/>
              </w:rPr>
              <w:t xml:space="preserve"> </w:t>
            </w:r>
          </w:p>
          <w:p w14:paraId="1073342C" w14:textId="6BCA3BF0" w:rsidR="00DE48B6" w:rsidRDefault="00F33B6F" w:rsidP="00236D0C">
            <w:pPr>
              <w:pStyle w:val="ListParagraph"/>
              <w:numPr>
                <w:ilvl w:val="0"/>
                <w:numId w:val="33"/>
              </w:numPr>
              <w:spacing w:after="0" w:line="240" w:lineRule="auto"/>
              <w:rPr>
                <w:rFonts w:ascii="Arial" w:eastAsia="Times New Roman" w:hAnsi="Arial" w:cs="Arial"/>
                <w:sz w:val="24"/>
                <w:szCs w:val="24"/>
              </w:rPr>
            </w:pPr>
            <w:r>
              <w:rPr>
                <w:rFonts w:ascii="Arial" w:eastAsia="Times New Roman" w:hAnsi="Arial" w:cs="Arial"/>
                <w:sz w:val="24"/>
                <w:szCs w:val="24"/>
              </w:rPr>
              <w:t>M</w:t>
            </w:r>
            <w:r w:rsidR="005B0B09">
              <w:rPr>
                <w:rFonts w:ascii="Arial" w:eastAsia="Times New Roman" w:hAnsi="Arial" w:cs="Arial"/>
                <w:sz w:val="24"/>
                <w:szCs w:val="24"/>
              </w:rPr>
              <w:t xml:space="preserve">ix </w:t>
            </w:r>
            <w:r>
              <w:rPr>
                <w:rFonts w:ascii="Arial" w:eastAsia="Times New Roman" w:hAnsi="Arial" w:cs="Arial"/>
                <w:sz w:val="24"/>
                <w:szCs w:val="24"/>
              </w:rPr>
              <w:t xml:space="preserve">the </w:t>
            </w:r>
            <w:r w:rsidR="005B0B09">
              <w:rPr>
                <w:rFonts w:ascii="Arial" w:eastAsia="Times New Roman" w:hAnsi="Arial" w:cs="Arial"/>
                <w:sz w:val="24"/>
                <w:szCs w:val="24"/>
              </w:rPr>
              <w:t xml:space="preserve">paints carefully, keeping the colours soft to match the paintings </w:t>
            </w:r>
            <w:r w:rsidR="001C2EDB">
              <w:rPr>
                <w:rFonts w:ascii="Arial" w:eastAsia="Times New Roman" w:hAnsi="Arial" w:cs="Arial"/>
                <w:sz w:val="24"/>
                <w:szCs w:val="24"/>
              </w:rPr>
              <w:t>(see below)</w:t>
            </w:r>
            <w:r w:rsidR="00863EBE">
              <w:rPr>
                <w:rFonts w:ascii="Arial" w:eastAsia="Times New Roman" w:hAnsi="Arial" w:cs="Arial"/>
                <w:sz w:val="24"/>
                <w:szCs w:val="24"/>
              </w:rPr>
              <w:t>.</w:t>
            </w:r>
          </w:p>
          <w:p w14:paraId="11994764" w14:textId="486A4C77" w:rsidR="005A61A2" w:rsidRDefault="00DE48B6" w:rsidP="00236D0C">
            <w:pPr>
              <w:pStyle w:val="ListParagraph"/>
              <w:numPr>
                <w:ilvl w:val="0"/>
                <w:numId w:val="33"/>
              </w:numPr>
              <w:spacing w:after="0" w:line="240" w:lineRule="auto"/>
              <w:rPr>
                <w:rFonts w:ascii="Arial" w:eastAsia="Times New Roman" w:hAnsi="Arial" w:cs="Arial"/>
                <w:sz w:val="24"/>
                <w:szCs w:val="24"/>
              </w:rPr>
            </w:pPr>
            <w:r>
              <w:rPr>
                <w:rFonts w:ascii="Arial" w:eastAsia="Times New Roman" w:hAnsi="Arial" w:cs="Arial"/>
                <w:sz w:val="24"/>
                <w:szCs w:val="24"/>
              </w:rPr>
              <w:t xml:space="preserve">Carefully fill in the detail with paint. </w:t>
            </w:r>
            <w:r w:rsidR="00F33B6F">
              <w:rPr>
                <w:rFonts w:ascii="Arial" w:eastAsia="Times New Roman" w:hAnsi="Arial" w:cs="Arial"/>
                <w:sz w:val="24"/>
                <w:szCs w:val="24"/>
              </w:rPr>
              <w:t>C</w:t>
            </w:r>
            <w:r>
              <w:rPr>
                <w:rFonts w:ascii="Arial" w:eastAsia="Times New Roman" w:hAnsi="Arial" w:cs="Arial"/>
                <w:sz w:val="24"/>
                <w:szCs w:val="24"/>
              </w:rPr>
              <w:t xml:space="preserve">lean </w:t>
            </w:r>
            <w:r w:rsidR="00F33B6F">
              <w:rPr>
                <w:rFonts w:ascii="Arial" w:eastAsia="Times New Roman" w:hAnsi="Arial" w:cs="Arial"/>
                <w:sz w:val="24"/>
                <w:szCs w:val="24"/>
              </w:rPr>
              <w:t xml:space="preserve">the </w:t>
            </w:r>
            <w:r>
              <w:rPr>
                <w:rFonts w:ascii="Arial" w:eastAsia="Times New Roman" w:hAnsi="Arial" w:cs="Arial"/>
                <w:sz w:val="24"/>
                <w:szCs w:val="24"/>
              </w:rPr>
              <w:t>brush between each colour</w:t>
            </w:r>
            <w:r w:rsidR="00646CCB">
              <w:rPr>
                <w:rFonts w:ascii="Arial" w:eastAsia="Times New Roman" w:hAnsi="Arial" w:cs="Arial"/>
                <w:sz w:val="24"/>
                <w:szCs w:val="24"/>
              </w:rPr>
              <w:t xml:space="preserve"> </w:t>
            </w:r>
            <w:r w:rsidR="00CA6ABF">
              <w:rPr>
                <w:rFonts w:ascii="Arial" w:eastAsia="Times New Roman" w:hAnsi="Arial" w:cs="Arial"/>
                <w:sz w:val="24"/>
                <w:szCs w:val="24"/>
              </w:rPr>
              <w:t xml:space="preserve">so that it </w:t>
            </w:r>
            <w:proofErr w:type="gramStart"/>
            <w:r w:rsidR="00CA6ABF">
              <w:rPr>
                <w:rFonts w:ascii="Arial" w:eastAsia="Times New Roman" w:hAnsi="Arial" w:cs="Arial"/>
                <w:sz w:val="24"/>
                <w:szCs w:val="24"/>
              </w:rPr>
              <w:t>doesn’t</w:t>
            </w:r>
            <w:proofErr w:type="gramEnd"/>
            <w:r w:rsidR="00CA6ABF">
              <w:rPr>
                <w:rFonts w:ascii="Arial" w:eastAsia="Times New Roman" w:hAnsi="Arial" w:cs="Arial"/>
                <w:sz w:val="24"/>
                <w:szCs w:val="24"/>
              </w:rPr>
              <w:t xml:space="preserve"> smudge</w:t>
            </w:r>
            <w:r w:rsidR="00863EBE">
              <w:rPr>
                <w:rFonts w:ascii="Arial" w:eastAsia="Times New Roman" w:hAnsi="Arial" w:cs="Arial"/>
                <w:sz w:val="24"/>
                <w:szCs w:val="24"/>
              </w:rPr>
              <w:t>.</w:t>
            </w:r>
          </w:p>
          <w:p w14:paraId="33DBCA7E" w14:textId="77777777" w:rsidR="00CA6ABF" w:rsidRPr="005A61A2" w:rsidRDefault="00CA6ABF" w:rsidP="00CA6ABF">
            <w:pPr>
              <w:pStyle w:val="ListParagraph"/>
              <w:spacing w:after="0" w:line="240" w:lineRule="auto"/>
              <w:rPr>
                <w:rFonts w:ascii="Arial" w:eastAsia="Times New Roman" w:hAnsi="Arial" w:cs="Arial"/>
                <w:sz w:val="24"/>
                <w:szCs w:val="24"/>
              </w:rPr>
            </w:pPr>
          </w:p>
          <w:p w14:paraId="35B0EABD" w14:textId="591E58C6" w:rsidR="00E34ED6" w:rsidRPr="00E34ED6" w:rsidRDefault="00E34ED6" w:rsidP="00E34ED6">
            <w:pPr>
              <w:spacing w:before="0" w:after="0" w:line="240" w:lineRule="auto"/>
              <w:rPr>
                <w:rFonts w:cs="Arial"/>
                <w:b/>
                <w:bCs/>
                <w:szCs w:val="24"/>
              </w:rPr>
            </w:pPr>
            <w:r w:rsidRPr="00E34ED6">
              <w:rPr>
                <w:rFonts w:cs="Arial"/>
                <w:b/>
                <w:bCs/>
                <w:szCs w:val="24"/>
              </w:rPr>
              <w:t xml:space="preserve">Using the wheel for </w:t>
            </w:r>
            <w:r w:rsidR="00F33B6F">
              <w:rPr>
                <w:rFonts w:cs="Arial"/>
                <w:b/>
                <w:bCs/>
                <w:szCs w:val="24"/>
              </w:rPr>
              <w:t xml:space="preserve">the </w:t>
            </w:r>
            <w:r w:rsidRPr="00E34ED6">
              <w:rPr>
                <w:rFonts w:cs="Arial"/>
                <w:b/>
                <w:bCs/>
                <w:szCs w:val="24"/>
              </w:rPr>
              <w:t>picture:</w:t>
            </w:r>
          </w:p>
          <w:p w14:paraId="5F2A2D99" w14:textId="458A5408" w:rsidR="00E34ED6" w:rsidRPr="00E34ED6" w:rsidRDefault="00E34ED6" w:rsidP="00E34ED6">
            <w:pPr>
              <w:spacing w:before="0" w:after="0" w:line="240" w:lineRule="auto"/>
              <w:rPr>
                <w:rFonts w:cs="Arial"/>
                <w:szCs w:val="24"/>
              </w:rPr>
            </w:pPr>
            <w:r w:rsidRPr="00E34ED6">
              <w:rPr>
                <w:rFonts w:cs="Arial"/>
                <w:szCs w:val="24"/>
              </w:rPr>
              <w:t xml:space="preserve">The colour wheel can be used to mix paints and create some </w:t>
            </w:r>
            <w:r w:rsidR="001C2EDB">
              <w:rPr>
                <w:rFonts w:cs="Arial"/>
                <w:szCs w:val="24"/>
              </w:rPr>
              <w:t xml:space="preserve">soft colours for </w:t>
            </w:r>
            <w:r w:rsidR="00F33B6F">
              <w:rPr>
                <w:rFonts w:cs="Arial"/>
                <w:szCs w:val="24"/>
              </w:rPr>
              <w:t>the</w:t>
            </w:r>
            <w:r w:rsidR="001C2EDB">
              <w:rPr>
                <w:rFonts w:cs="Arial"/>
                <w:szCs w:val="24"/>
              </w:rPr>
              <w:t xml:space="preserve"> picture. </w:t>
            </w:r>
            <w:r w:rsidRPr="00E34ED6">
              <w:rPr>
                <w:rFonts w:cs="Arial"/>
                <w:szCs w:val="24"/>
              </w:rPr>
              <w:t>The colours that sit next to each other on the wheel are</w:t>
            </w:r>
            <w:r w:rsidRPr="00540A91">
              <w:rPr>
                <w:rFonts w:cs="Arial"/>
                <w:szCs w:val="24"/>
              </w:rPr>
              <w:t xml:space="preserve"> harmonious </w:t>
            </w:r>
            <w:r w:rsidRPr="00E34ED6">
              <w:rPr>
                <w:rFonts w:cs="Arial"/>
                <w:szCs w:val="24"/>
              </w:rPr>
              <w:t>colours. These are known as</w:t>
            </w:r>
            <w:r w:rsidRPr="00E34ED6">
              <w:rPr>
                <w:rFonts w:cs="Arial"/>
                <w:b/>
                <w:bCs/>
                <w:szCs w:val="24"/>
              </w:rPr>
              <w:t xml:space="preserve"> analogous</w:t>
            </w:r>
            <w:r w:rsidRPr="00E34ED6">
              <w:rPr>
                <w:rFonts w:cs="Arial"/>
                <w:szCs w:val="24"/>
              </w:rPr>
              <w:t xml:space="preserve"> colours and Claude Monet used these colours in many of his watercolour paintings. The colours that sit opposite each other on the colour wheel are known as </w:t>
            </w:r>
            <w:r w:rsidRPr="00E34ED6">
              <w:rPr>
                <w:rFonts w:cs="Arial"/>
                <w:b/>
                <w:bCs/>
                <w:szCs w:val="24"/>
              </w:rPr>
              <w:t>complementary</w:t>
            </w:r>
            <w:r w:rsidRPr="00E34ED6">
              <w:rPr>
                <w:rFonts w:cs="Arial"/>
                <w:szCs w:val="24"/>
              </w:rPr>
              <w:t xml:space="preserve"> colours and these can be used to create contrast e.g. yellow and purple.  </w:t>
            </w:r>
          </w:p>
          <w:p w14:paraId="160A4885" w14:textId="1BBFB402" w:rsidR="00400300" w:rsidRPr="00E34ED6" w:rsidRDefault="00400300" w:rsidP="001C2EDB">
            <w:pPr>
              <w:overflowPunct/>
              <w:autoSpaceDE/>
              <w:autoSpaceDN/>
              <w:adjustRightInd/>
              <w:spacing w:before="0" w:after="0" w:line="240" w:lineRule="auto"/>
              <w:contextualSpacing/>
              <w:textAlignment w:val="auto"/>
              <w:rPr>
                <w:rFonts w:eastAsiaTheme="minorHAnsi" w:cs="Arial"/>
                <w:szCs w:val="24"/>
              </w:rPr>
            </w:pPr>
          </w:p>
        </w:tc>
      </w:tr>
      <w:tr w:rsidR="00E34ED6" w:rsidRPr="00E34ED6" w14:paraId="2D598042" w14:textId="77777777" w:rsidTr="00CB389C">
        <w:tc>
          <w:tcPr>
            <w:tcW w:w="13948" w:type="dxa"/>
          </w:tcPr>
          <w:p w14:paraId="64AA1960" w14:textId="77777777" w:rsidR="008C27B0" w:rsidRDefault="008C27B0" w:rsidP="008C27B0">
            <w:pPr>
              <w:spacing w:before="0" w:after="0" w:line="240" w:lineRule="auto"/>
              <w:rPr>
                <w:rFonts w:cs="Arial"/>
                <w:b/>
                <w:bCs/>
                <w:szCs w:val="24"/>
              </w:rPr>
            </w:pPr>
            <w:r>
              <w:rPr>
                <w:rFonts w:cs="Arial"/>
                <w:b/>
                <w:bCs/>
                <w:szCs w:val="24"/>
              </w:rPr>
              <w:lastRenderedPageBreak/>
              <w:t xml:space="preserve">Key </w:t>
            </w:r>
            <w:r w:rsidRPr="008C27B0">
              <w:rPr>
                <w:rFonts w:cs="Arial"/>
                <w:b/>
                <w:bCs/>
                <w:szCs w:val="24"/>
              </w:rPr>
              <w:t>questions:</w:t>
            </w:r>
          </w:p>
          <w:p w14:paraId="4B233069" w14:textId="15818BA6" w:rsidR="008C27B0" w:rsidRDefault="00E10259" w:rsidP="00B62D13">
            <w:pPr>
              <w:pStyle w:val="ListParagraph"/>
              <w:numPr>
                <w:ilvl w:val="0"/>
                <w:numId w:val="19"/>
              </w:numPr>
              <w:spacing w:after="0" w:line="240" w:lineRule="auto"/>
              <w:rPr>
                <w:rFonts w:ascii="Arial" w:hAnsi="Arial" w:cs="Arial"/>
                <w:sz w:val="24"/>
                <w:szCs w:val="24"/>
              </w:rPr>
            </w:pPr>
            <w:r>
              <w:rPr>
                <w:rFonts w:ascii="Arial" w:hAnsi="Arial" w:cs="Arial"/>
                <w:sz w:val="24"/>
                <w:szCs w:val="24"/>
              </w:rPr>
              <w:t xml:space="preserve">What colours </w:t>
            </w:r>
            <w:r w:rsidR="00F33B6F">
              <w:rPr>
                <w:rFonts w:ascii="Arial" w:hAnsi="Arial" w:cs="Arial"/>
                <w:sz w:val="24"/>
                <w:szCs w:val="24"/>
              </w:rPr>
              <w:t>can be mi</w:t>
            </w:r>
            <w:r w:rsidR="00222B06">
              <w:rPr>
                <w:rFonts w:ascii="Arial" w:hAnsi="Arial" w:cs="Arial"/>
                <w:sz w:val="24"/>
                <w:szCs w:val="24"/>
              </w:rPr>
              <w:t xml:space="preserve">xed to </w:t>
            </w:r>
            <w:r>
              <w:rPr>
                <w:rFonts w:ascii="Arial" w:hAnsi="Arial" w:cs="Arial"/>
                <w:sz w:val="24"/>
                <w:szCs w:val="24"/>
              </w:rPr>
              <w:t xml:space="preserve">make </w:t>
            </w:r>
            <w:r w:rsidR="00222B06">
              <w:rPr>
                <w:rFonts w:ascii="Arial" w:hAnsi="Arial" w:cs="Arial"/>
                <w:sz w:val="24"/>
                <w:szCs w:val="24"/>
              </w:rPr>
              <w:t xml:space="preserve">the </w:t>
            </w:r>
            <w:r w:rsidR="001C2EDB">
              <w:rPr>
                <w:rFonts w:ascii="Arial" w:hAnsi="Arial" w:cs="Arial"/>
                <w:sz w:val="24"/>
                <w:szCs w:val="24"/>
              </w:rPr>
              <w:t>Bauer picture?</w:t>
            </w:r>
          </w:p>
          <w:p w14:paraId="6EA43A32" w14:textId="1C5896D4" w:rsidR="00E10259" w:rsidRPr="002946C7" w:rsidRDefault="00E10259" w:rsidP="00B62D13">
            <w:pPr>
              <w:pStyle w:val="ListParagraph"/>
              <w:numPr>
                <w:ilvl w:val="0"/>
                <w:numId w:val="19"/>
              </w:numPr>
              <w:spacing w:after="0" w:line="240" w:lineRule="auto"/>
              <w:rPr>
                <w:rFonts w:ascii="Arial" w:hAnsi="Arial" w:cs="Arial"/>
                <w:sz w:val="24"/>
                <w:szCs w:val="24"/>
              </w:rPr>
            </w:pPr>
            <w:r>
              <w:rPr>
                <w:rFonts w:ascii="Arial" w:hAnsi="Arial" w:cs="Arial"/>
                <w:sz w:val="24"/>
                <w:szCs w:val="24"/>
              </w:rPr>
              <w:t xml:space="preserve">How will you use the colour wheel to make </w:t>
            </w:r>
            <w:r w:rsidR="00222B06">
              <w:rPr>
                <w:rFonts w:ascii="Arial" w:hAnsi="Arial" w:cs="Arial"/>
                <w:sz w:val="24"/>
                <w:szCs w:val="24"/>
              </w:rPr>
              <w:t>the</w:t>
            </w:r>
            <w:r w:rsidR="006256A8">
              <w:rPr>
                <w:rFonts w:ascii="Arial" w:hAnsi="Arial" w:cs="Arial"/>
                <w:sz w:val="24"/>
                <w:szCs w:val="24"/>
              </w:rPr>
              <w:t xml:space="preserve"> </w:t>
            </w:r>
            <w:r>
              <w:rPr>
                <w:rFonts w:ascii="Arial" w:hAnsi="Arial" w:cs="Arial"/>
                <w:sz w:val="24"/>
                <w:szCs w:val="24"/>
              </w:rPr>
              <w:t>picture effective?</w:t>
            </w:r>
          </w:p>
        </w:tc>
      </w:tr>
      <w:tr w:rsidR="00E34ED6" w:rsidRPr="00E34ED6" w14:paraId="2877B861" w14:textId="77777777" w:rsidTr="00CB389C">
        <w:tc>
          <w:tcPr>
            <w:tcW w:w="13948" w:type="dxa"/>
          </w:tcPr>
          <w:p w14:paraId="578D8A1B" w14:textId="688BF1E9" w:rsidR="00E34ED6" w:rsidRPr="009151CD" w:rsidRDefault="00E34ED6" w:rsidP="00E34ED6">
            <w:pPr>
              <w:spacing w:before="0" w:after="0" w:line="240" w:lineRule="auto"/>
              <w:rPr>
                <w:rFonts w:cs="Arial"/>
                <w:b/>
                <w:bCs/>
                <w:szCs w:val="24"/>
              </w:rPr>
            </w:pPr>
            <w:r w:rsidRPr="00E34ED6">
              <w:rPr>
                <w:rFonts w:cs="Arial"/>
                <w:b/>
                <w:bCs/>
                <w:szCs w:val="24"/>
              </w:rPr>
              <w:t>Useful websites</w:t>
            </w:r>
            <w:r w:rsidR="006256A8">
              <w:rPr>
                <w:rFonts w:cs="Arial"/>
                <w:b/>
                <w:bCs/>
                <w:szCs w:val="24"/>
              </w:rPr>
              <w:t xml:space="preserve"> and resources:</w:t>
            </w:r>
          </w:p>
          <w:p w14:paraId="4C12B9F1" w14:textId="7A63293D" w:rsidR="009151CD" w:rsidRDefault="00C207CC" w:rsidP="00E34ED6">
            <w:pPr>
              <w:spacing w:before="0" w:after="0" w:line="240" w:lineRule="auto"/>
            </w:pPr>
            <w:hyperlink r:id="rId27" w:history="1">
              <w:r w:rsidR="00A04F92" w:rsidRPr="000453CD">
                <w:rPr>
                  <w:rStyle w:val="Hyperlink"/>
                </w:rPr>
                <w:t>www.nhm.ac.uk</w:t>
              </w:r>
            </w:hyperlink>
          </w:p>
          <w:p w14:paraId="6BF81CDA" w14:textId="77777777" w:rsidR="00E34ED6" w:rsidRPr="00E34ED6" w:rsidRDefault="00E34ED6" w:rsidP="00E34ED6">
            <w:pPr>
              <w:spacing w:before="0" w:after="0" w:line="240" w:lineRule="auto"/>
              <w:rPr>
                <w:rFonts w:cs="Arial"/>
                <w:color w:val="FF0000"/>
                <w:szCs w:val="24"/>
              </w:rPr>
            </w:pPr>
          </w:p>
        </w:tc>
      </w:tr>
    </w:tbl>
    <w:p w14:paraId="13E92B58" w14:textId="50BA71B0" w:rsidR="00E34ED6" w:rsidRDefault="00E34ED6" w:rsidP="00E34ED6">
      <w:pPr>
        <w:spacing w:after="0" w:line="240" w:lineRule="auto"/>
        <w:rPr>
          <w:rFonts w:cs="Arial"/>
          <w:szCs w:val="24"/>
        </w:rPr>
      </w:pPr>
    </w:p>
    <w:p w14:paraId="1BA85B4F" w14:textId="24C3AE88" w:rsidR="008C27B0" w:rsidRDefault="008C27B0" w:rsidP="00E34ED6">
      <w:pPr>
        <w:spacing w:after="0" w:line="240" w:lineRule="auto"/>
        <w:rPr>
          <w:rFonts w:cs="Arial"/>
          <w:szCs w:val="24"/>
        </w:rPr>
      </w:pPr>
    </w:p>
    <w:p w14:paraId="020B602A" w14:textId="0974ED0C" w:rsidR="008C27B0" w:rsidRDefault="008C27B0" w:rsidP="00E34ED6">
      <w:pPr>
        <w:spacing w:after="0" w:line="240" w:lineRule="auto"/>
        <w:rPr>
          <w:rFonts w:cs="Arial"/>
          <w:szCs w:val="24"/>
        </w:rPr>
      </w:pPr>
    </w:p>
    <w:p w14:paraId="65B6AB45" w14:textId="2BD55298" w:rsidR="008C27B0" w:rsidRDefault="008C27B0" w:rsidP="00E34ED6">
      <w:pPr>
        <w:spacing w:after="0" w:line="240" w:lineRule="auto"/>
        <w:rPr>
          <w:rFonts w:cs="Arial"/>
          <w:szCs w:val="24"/>
        </w:rPr>
      </w:pPr>
    </w:p>
    <w:p w14:paraId="31CE6849" w14:textId="568394E8" w:rsidR="008C27B0" w:rsidRDefault="008C27B0" w:rsidP="00E34ED6">
      <w:pPr>
        <w:spacing w:after="0" w:line="240" w:lineRule="auto"/>
        <w:rPr>
          <w:rFonts w:cs="Arial"/>
          <w:szCs w:val="24"/>
        </w:rPr>
      </w:pPr>
    </w:p>
    <w:p w14:paraId="10F460B3" w14:textId="0A2E7365" w:rsidR="008C27B0" w:rsidRDefault="008C27B0" w:rsidP="00E34ED6">
      <w:pPr>
        <w:spacing w:after="0" w:line="240" w:lineRule="auto"/>
        <w:rPr>
          <w:rFonts w:cs="Arial"/>
          <w:szCs w:val="24"/>
        </w:rPr>
      </w:pPr>
    </w:p>
    <w:p w14:paraId="330D9E4B" w14:textId="2C7E6A5B" w:rsidR="008C27B0" w:rsidRDefault="008C27B0" w:rsidP="00E34ED6">
      <w:pPr>
        <w:spacing w:after="0" w:line="240" w:lineRule="auto"/>
        <w:rPr>
          <w:rFonts w:cs="Arial"/>
          <w:szCs w:val="24"/>
        </w:rPr>
      </w:pPr>
    </w:p>
    <w:p w14:paraId="08C2E700" w14:textId="3824987B" w:rsidR="008C27B0" w:rsidRDefault="008C27B0" w:rsidP="00E34ED6">
      <w:pPr>
        <w:spacing w:after="0" w:line="240" w:lineRule="auto"/>
        <w:rPr>
          <w:rFonts w:cs="Arial"/>
          <w:szCs w:val="24"/>
        </w:rPr>
      </w:pPr>
    </w:p>
    <w:p w14:paraId="6EFA8A56" w14:textId="1C99F56A" w:rsidR="008C27B0" w:rsidRDefault="008C27B0" w:rsidP="00E34ED6">
      <w:pPr>
        <w:spacing w:after="0" w:line="240" w:lineRule="auto"/>
        <w:rPr>
          <w:rFonts w:cs="Arial"/>
          <w:szCs w:val="24"/>
        </w:rPr>
      </w:pPr>
    </w:p>
    <w:p w14:paraId="596893D6" w14:textId="1BFC58A7" w:rsidR="008C27B0" w:rsidRDefault="008C27B0" w:rsidP="00E34ED6">
      <w:pPr>
        <w:spacing w:after="0" w:line="240" w:lineRule="auto"/>
        <w:rPr>
          <w:rFonts w:cs="Arial"/>
          <w:szCs w:val="24"/>
        </w:rPr>
      </w:pPr>
    </w:p>
    <w:p w14:paraId="3AE1C553" w14:textId="025BE603" w:rsidR="008C27B0" w:rsidRDefault="008C27B0" w:rsidP="00E34ED6">
      <w:pPr>
        <w:spacing w:after="0" w:line="240" w:lineRule="auto"/>
        <w:rPr>
          <w:rFonts w:cs="Arial"/>
          <w:szCs w:val="24"/>
        </w:rPr>
      </w:pPr>
    </w:p>
    <w:p w14:paraId="2BE5E17B" w14:textId="77777777" w:rsidR="00E10259" w:rsidRPr="00E34ED6" w:rsidRDefault="00E10259" w:rsidP="00E34ED6">
      <w:pPr>
        <w:spacing w:after="0" w:line="240" w:lineRule="auto"/>
        <w:rPr>
          <w:rFonts w:cs="Arial"/>
          <w:szCs w:val="24"/>
        </w:rPr>
      </w:pPr>
    </w:p>
    <w:tbl>
      <w:tblPr>
        <w:tblStyle w:val="TableGrid3"/>
        <w:tblW w:w="0" w:type="auto"/>
        <w:tblLook w:val="04A0" w:firstRow="1" w:lastRow="0" w:firstColumn="1" w:lastColumn="0" w:noHBand="0" w:noVBand="1"/>
      </w:tblPr>
      <w:tblGrid>
        <w:gridCol w:w="13948"/>
      </w:tblGrid>
      <w:tr w:rsidR="00E10259" w:rsidRPr="00E34ED6" w14:paraId="5D11C4B2" w14:textId="77777777" w:rsidTr="00CB389C">
        <w:tc>
          <w:tcPr>
            <w:tcW w:w="13948" w:type="dxa"/>
          </w:tcPr>
          <w:p w14:paraId="2638689B" w14:textId="1F7C9781" w:rsidR="00E10259" w:rsidRPr="00E10259" w:rsidRDefault="00C1111A" w:rsidP="00E34ED6">
            <w:pPr>
              <w:spacing w:before="0" w:after="0" w:line="240" w:lineRule="auto"/>
              <w:jc w:val="center"/>
              <w:rPr>
                <w:rFonts w:cs="Arial"/>
                <w:b/>
                <w:bCs/>
                <w:sz w:val="28"/>
                <w:szCs w:val="28"/>
              </w:rPr>
            </w:pPr>
            <w:r>
              <w:rPr>
                <w:rFonts w:cs="Arial"/>
                <w:b/>
                <w:bCs/>
                <w:sz w:val="28"/>
                <w:szCs w:val="28"/>
              </w:rPr>
              <w:t>Upper</w:t>
            </w:r>
            <w:r w:rsidR="0060495E">
              <w:rPr>
                <w:rFonts w:cs="Arial"/>
                <w:b/>
                <w:bCs/>
                <w:sz w:val="28"/>
                <w:szCs w:val="28"/>
              </w:rPr>
              <w:t xml:space="preserve"> Key Stage 2 </w:t>
            </w:r>
            <w:r w:rsidR="00E10259">
              <w:rPr>
                <w:rFonts w:cs="Arial"/>
                <w:b/>
                <w:bCs/>
                <w:sz w:val="28"/>
                <w:szCs w:val="28"/>
              </w:rPr>
              <w:t xml:space="preserve"> </w:t>
            </w:r>
          </w:p>
        </w:tc>
      </w:tr>
      <w:tr w:rsidR="00E34ED6" w:rsidRPr="00E34ED6" w14:paraId="2ABAD68A" w14:textId="77777777" w:rsidTr="00CB389C">
        <w:tc>
          <w:tcPr>
            <w:tcW w:w="13948" w:type="dxa"/>
          </w:tcPr>
          <w:p w14:paraId="73309B18" w14:textId="77777777" w:rsidR="00E34ED6" w:rsidRPr="00E34ED6" w:rsidRDefault="00E34ED6" w:rsidP="00E34ED6">
            <w:pPr>
              <w:spacing w:before="0" w:after="0" w:line="240" w:lineRule="auto"/>
              <w:jc w:val="center"/>
              <w:rPr>
                <w:rFonts w:cs="Arial"/>
                <w:b/>
                <w:bCs/>
                <w:szCs w:val="24"/>
              </w:rPr>
            </w:pPr>
            <w:r w:rsidRPr="00E34ED6">
              <w:rPr>
                <w:rFonts w:cs="Arial"/>
                <w:b/>
                <w:bCs/>
                <w:szCs w:val="24"/>
              </w:rPr>
              <w:t>T</w:t>
            </w:r>
            <w:r w:rsidRPr="00E34ED6">
              <w:rPr>
                <w:rFonts w:cs="Arial"/>
                <w:b/>
                <w:bCs/>
              </w:rPr>
              <w:t>he big idea</w:t>
            </w:r>
          </w:p>
        </w:tc>
      </w:tr>
      <w:tr w:rsidR="00E34ED6" w:rsidRPr="00E34ED6" w14:paraId="4B44BCF7" w14:textId="77777777" w:rsidTr="00CB389C">
        <w:tc>
          <w:tcPr>
            <w:tcW w:w="13948" w:type="dxa"/>
          </w:tcPr>
          <w:p w14:paraId="1514CA69" w14:textId="3944A0DB" w:rsidR="00E34ED6" w:rsidRDefault="008F4516" w:rsidP="001B0CB2">
            <w:pPr>
              <w:tabs>
                <w:tab w:val="left" w:pos="3840"/>
                <w:tab w:val="center" w:pos="6866"/>
              </w:tabs>
              <w:spacing w:before="0" w:after="0" w:line="240" w:lineRule="auto"/>
              <w:rPr>
                <w:rFonts w:cs="Arial"/>
                <w:b/>
                <w:bCs/>
                <w:sz w:val="28"/>
                <w:szCs w:val="28"/>
              </w:rPr>
            </w:pPr>
            <w:r>
              <w:rPr>
                <w:rFonts w:cs="Arial"/>
                <w:noProof/>
                <w:color w:val="2962FF"/>
                <w:sz w:val="20"/>
                <w:lang w:eastAsia="en-GB"/>
              </w:rPr>
              <w:drawing>
                <wp:anchor distT="0" distB="0" distL="114300" distR="114300" simplePos="0" relativeHeight="251728896" behindDoc="0" locked="0" layoutInCell="1" allowOverlap="1" wp14:anchorId="7B94918A" wp14:editId="4A8A6B0D">
                  <wp:simplePos x="0" y="0"/>
                  <wp:positionH relativeFrom="column">
                    <wp:posOffset>2169795</wp:posOffset>
                  </wp:positionH>
                  <wp:positionV relativeFrom="paragraph">
                    <wp:posOffset>39370</wp:posOffset>
                  </wp:positionV>
                  <wp:extent cx="377181" cy="360680"/>
                  <wp:effectExtent l="0" t="0" r="4445" b="1270"/>
                  <wp:wrapNone/>
                  <wp:docPr id="7" name="Picture 7" descr="Umbrella Illustration Green Clipart Free Stock Photo - Public ...">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brella Illustration Green Clipart Free Stock Photo - Public ...">
                            <a:hlinkClick r:id="rId28" tgtFrame="&quot;_blank&quo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2546" cy="3658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noProof/>
                <w:color w:val="2962FF"/>
                <w:sz w:val="20"/>
                <w:lang w:eastAsia="en-GB"/>
              </w:rPr>
              <w:drawing>
                <wp:anchor distT="0" distB="0" distL="114300" distR="114300" simplePos="0" relativeHeight="251723776" behindDoc="0" locked="0" layoutInCell="1" allowOverlap="1" wp14:anchorId="40214344" wp14:editId="6AEF909A">
                  <wp:simplePos x="0" y="0"/>
                  <wp:positionH relativeFrom="column">
                    <wp:posOffset>6062346</wp:posOffset>
                  </wp:positionH>
                  <wp:positionV relativeFrom="paragraph">
                    <wp:posOffset>20321</wp:posOffset>
                  </wp:positionV>
                  <wp:extent cx="365228" cy="349250"/>
                  <wp:effectExtent l="0" t="0" r="0" b="0"/>
                  <wp:wrapNone/>
                  <wp:docPr id="28" name="Picture 28" descr="Umbrella Illustration Green Clipart Free Stock Photo - Public ...">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brella Illustration Green Clipart Free Stock Photo - Public ...">
                            <a:hlinkClick r:id="rId28" tgtFrame="&quot;_blank&quo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2026" cy="3557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0CB2">
              <w:rPr>
                <w:rFonts w:cs="Arial"/>
                <w:b/>
                <w:bCs/>
                <w:sz w:val="28"/>
                <w:szCs w:val="28"/>
              </w:rPr>
              <w:tab/>
            </w:r>
            <w:r w:rsidR="001B0CB2">
              <w:rPr>
                <w:rFonts w:cs="Arial"/>
                <w:b/>
                <w:bCs/>
                <w:sz w:val="28"/>
                <w:szCs w:val="28"/>
              </w:rPr>
              <w:tab/>
            </w:r>
            <w:r w:rsidR="00E34ED6" w:rsidRPr="00E34ED6">
              <w:rPr>
                <w:rFonts w:cs="Arial"/>
                <w:b/>
                <w:bCs/>
                <w:sz w:val="28"/>
                <w:szCs w:val="28"/>
              </w:rPr>
              <w:t>Design a</w:t>
            </w:r>
            <w:r w:rsidR="00C1111A">
              <w:rPr>
                <w:rFonts w:cs="Arial"/>
                <w:b/>
                <w:bCs/>
                <w:sz w:val="28"/>
                <w:szCs w:val="28"/>
              </w:rPr>
              <w:t>n umbrella for a rainy day</w:t>
            </w:r>
          </w:p>
          <w:p w14:paraId="59A5DE0F" w14:textId="1FCC8D6B" w:rsidR="001B0CB2" w:rsidRPr="00E34ED6" w:rsidRDefault="001B0CB2" w:rsidP="00E34ED6">
            <w:pPr>
              <w:spacing w:before="0" w:after="0" w:line="240" w:lineRule="auto"/>
              <w:rPr>
                <w:rFonts w:cs="Arial"/>
                <w:b/>
                <w:bCs/>
                <w:sz w:val="28"/>
                <w:szCs w:val="28"/>
              </w:rPr>
            </w:pPr>
          </w:p>
        </w:tc>
      </w:tr>
      <w:tr w:rsidR="00222B06" w:rsidRPr="00E34ED6" w14:paraId="7A3E4EEF" w14:textId="77777777" w:rsidTr="00CB389C">
        <w:tc>
          <w:tcPr>
            <w:tcW w:w="13948" w:type="dxa"/>
          </w:tcPr>
          <w:p w14:paraId="2959EF4E" w14:textId="4D8D491D" w:rsidR="00222B06" w:rsidRPr="00222B06" w:rsidRDefault="00222B06" w:rsidP="00222B06">
            <w:pPr>
              <w:tabs>
                <w:tab w:val="left" w:pos="3840"/>
                <w:tab w:val="center" w:pos="6866"/>
              </w:tabs>
              <w:spacing w:before="0" w:after="0" w:line="240" w:lineRule="auto"/>
              <w:jc w:val="center"/>
              <w:rPr>
                <w:rFonts w:cs="Arial"/>
                <w:b/>
                <w:bCs/>
                <w:noProof/>
                <w:color w:val="2962FF"/>
                <w:szCs w:val="24"/>
                <w:lang w:eastAsia="en-GB"/>
              </w:rPr>
            </w:pPr>
            <w:r w:rsidRPr="00222B06">
              <w:rPr>
                <w:rFonts w:cs="Arial"/>
                <w:b/>
                <w:bCs/>
                <w:noProof/>
                <w:szCs w:val="24"/>
                <w:lang w:eastAsia="en-GB"/>
              </w:rPr>
              <w:t xml:space="preserve">Key learning </w:t>
            </w:r>
          </w:p>
        </w:tc>
      </w:tr>
      <w:tr w:rsidR="00E10259" w:rsidRPr="00E34ED6" w14:paraId="5254059A" w14:textId="77777777" w:rsidTr="00CB389C">
        <w:tc>
          <w:tcPr>
            <w:tcW w:w="13948" w:type="dxa"/>
          </w:tcPr>
          <w:p w14:paraId="7570876A" w14:textId="77777777" w:rsidR="00F1663A" w:rsidRDefault="00F1663A" w:rsidP="00F1663A">
            <w:pPr>
              <w:spacing w:before="0" w:after="0" w:line="240" w:lineRule="auto"/>
              <w:rPr>
                <w:rFonts w:cs="Arial"/>
                <w:b/>
                <w:bCs/>
                <w:szCs w:val="24"/>
              </w:rPr>
            </w:pPr>
            <w:r>
              <w:rPr>
                <w:rFonts w:cs="Arial"/>
                <w:b/>
                <w:bCs/>
                <w:szCs w:val="24"/>
              </w:rPr>
              <w:t>Art:</w:t>
            </w:r>
          </w:p>
          <w:p w14:paraId="6FA9FA71" w14:textId="13D74DB6" w:rsidR="00F1663A" w:rsidRPr="00F1663A" w:rsidRDefault="00F1663A" w:rsidP="00B62D13">
            <w:pPr>
              <w:pStyle w:val="ListParagraph"/>
              <w:numPr>
                <w:ilvl w:val="0"/>
                <w:numId w:val="18"/>
              </w:numPr>
              <w:spacing w:after="0" w:line="240" w:lineRule="auto"/>
              <w:rPr>
                <w:rFonts w:ascii="Arial" w:hAnsi="Arial" w:cs="Arial"/>
                <w:b/>
                <w:bCs/>
                <w:sz w:val="24"/>
                <w:szCs w:val="24"/>
              </w:rPr>
            </w:pPr>
            <w:r w:rsidRPr="00F1663A">
              <w:rPr>
                <w:rFonts w:ascii="Arial" w:hAnsi="Arial" w:cs="Arial"/>
                <w:sz w:val="24"/>
                <w:szCs w:val="24"/>
              </w:rPr>
              <w:t>Produce creative work</w:t>
            </w:r>
            <w:r w:rsidRPr="00F1663A">
              <w:rPr>
                <w:rFonts w:ascii="Arial" w:hAnsi="Arial" w:cs="Arial"/>
                <w:b/>
                <w:bCs/>
                <w:sz w:val="24"/>
                <w:szCs w:val="24"/>
              </w:rPr>
              <w:t xml:space="preserve"> </w:t>
            </w:r>
            <w:r w:rsidRPr="00F1663A">
              <w:rPr>
                <w:rFonts w:ascii="Arial" w:hAnsi="Arial" w:cs="Arial"/>
                <w:sz w:val="24"/>
                <w:szCs w:val="24"/>
              </w:rPr>
              <w:t>and explore ideas and record experiences</w:t>
            </w:r>
          </w:p>
          <w:p w14:paraId="5F97819B" w14:textId="7FD67303" w:rsidR="00F1663A" w:rsidRPr="000A0AB9" w:rsidRDefault="00F1663A" w:rsidP="00F1663A">
            <w:pPr>
              <w:pStyle w:val="ListParagraph"/>
              <w:numPr>
                <w:ilvl w:val="0"/>
                <w:numId w:val="18"/>
              </w:numPr>
              <w:spacing w:after="0" w:line="240" w:lineRule="auto"/>
              <w:rPr>
                <w:rFonts w:ascii="Arial" w:hAnsi="Arial" w:cs="Arial"/>
                <w:b/>
                <w:bCs/>
                <w:sz w:val="24"/>
                <w:szCs w:val="24"/>
              </w:rPr>
            </w:pPr>
            <w:r w:rsidRPr="00F1663A">
              <w:rPr>
                <w:rFonts w:ascii="Arial" w:hAnsi="Arial" w:cs="Arial"/>
                <w:sz w:val="24"/>
                <w:szCs w:val="24"/>
              </w:rPr>
              <w:t>Become proficient (</w:t>
            </w:r>
            <w:proofErr w:type="gramStart"/>
            <w:r w:rsidRPr="00F1663A">
              <w:rPr>
                <w:rFonts w:ascii="Arial" w:hAnsi="Arial" w:cs="Arial"/>
                <w:sz w:val="24"/>
                <w:szCs w:val="24"/>
              </w:rPr>
              <w:t>really skilled</w:t>
            </w:r>
            <w:proofErr w:type="gramEnd"/>
            <w:r w:rsidRPr="00F1663A">
              <w:rPr>
                <w:rFonts w:ascii="Arial" w:hAnsi="Arial" w:cs="Arial"/>
                <w:sz w:val="24"/>
                <w:szCs w:val="24"/>
              </w:rPr>
              <w:t>) in drawing and painting and design techniques</w:t>
            </w:r>
          </w:p>
        </w:tc>
      </w:tr>
      <w:tr w:rsidR="00E34ED6" w:rsidRPr="00E34ED6" w14:paraId="7FB78D5C" w14:textId="77777777" w:rsidTr="00CB389C">
        <w:tc>
          <w:tcPr>
            <w:tcW w:w="13948" w:type="dxa"/>
          </w:tcPr>
          <w:p w14:paraId="27122F91" w14:textId="77777777" w:rsidR="00E34ED6" w:rsidRPr="00E34ED6" w:rsidRDefault="00E34ED6" w:rsidP="00E34ED6">
            <w:pPr>
              <w:spacing w:before="0" w:after="0" w:line="240" w:lineRule="auto"/>
              <w:jc w:val="center"/>
              <w:rPr>
                <w:rFonts w:cs="Arial"/>
                <w:b/>
                <w:bCs/>
                <w:szCs w:val="24"/>
              </w:rPr>
            </w:pPr>
            <w:r w:rsidRPr="00E34ED6">
              <w:rPr>
                <w:rFonts w:cs="Arial"/>
                <w:b/>
                <w:bCs/>
                <w:szCs w:val="24"/>
              </w:rPr>
              <w:t>How to do it</w:t>
            </w:r>
          </w:p>
        </w:tc>
      </w:tr>
      <w:tr w:rsidR="00E34ED6" w:rsidRPr="00E34ED6" w14:paraId="66D216A7" w14:textId="77777777" w:rsidTr="00CB389C">
        <w:tc>
          <w:tcPr>
            <w:tcW w:w="13948" w:type="dxa"/>
          </w:tcPr>
          <w:p w14:paraId="6D312BBF" w14:textId="3509FBB8" w:rsidR="00E34ED6" w:rsidRDefault="00C01649" w:rsidP="00E34ED6">
            <w:pPr>
              <w:tabs>
                <w:tab w:val="left" w:pos="1450"/>
              </w:tabs>
              <w:spacing w:before="0" w:after="0" w:line="240" w:lineRule="auto"/>
              <w:rPr>
                <w:rFonts w:cs="Arial"/>
                <w:szCs w:val="24"/>
              </w:rPr>
            </w:pPr>
            <w:r>
              <w:rPr>
                <w:rFonts w:cs="Arial"/>
                <w:szCs w:val="24"/>
              </w:rPr>
              <w:t>As we go into autumn it is time to get out</w:t>
            </w:r>
            <w:r w:rsidR="00607CC0">
              <w:rPr>
                <w:rFonts w:cs="Arial"/>
                <w:szCs w:val="24"/>
              </w:rPr>
              <w:t xml:space="preserve"> </w:t>
            </w:r>
            <w:r>
              <w:rPr>
                <w:rFonts w:cs="Arial"/>
                <w:szCs w:val="24"/>
              </w:rPr>
              <w:t>wet weather clothing and protection.</w:t>
            </w:r>
            <w:r w:rsidR="00E34ED6" w:rsidRPr="00E34ED6">
              <w:rPr>
                <w:rFonts w:cs="Arial"/>
                <w:szCs w:val="24"/>
              </w:rPr>
              <w:t xml:space="preserve"> This activity is all about designing an attractive </w:t>
            </w:r>
            <w:r w:rsidR="00607CC0">
              <w:rPr>
                <w:rFonts w:cs="Arial"/>
                <w:szCs w:val="24"/>
              </w:rPr>
              <w:t>umbrella design to protect people at this time of year.</w:t>
            </w:r>
          </w:p>
          <w:p w14:paraId="23C7CC09" w14:textId="77777777" w:rsidR="00BB3907" w:rsidRPr="00E34ED6" w:rsidRDefault="00BB3907" w:rsidP="00E34ED6">
            <w:pPr>
              <w:tabs>
                <w:tab w:val="left" w:pos="1450"/>
              </w:tabs>
              <w:spacing w:before="0" w:after="0" w:line="240" w:lineRule="auto"/>
              <w:rPr>
                <w:rFonts w:cs="Arial"/>
                <w:szCs w:val="24"/>
              </w:rPr>
            </w:pPr>
          </w:p>
          <w:p w14:paraId="12682A49" w14:textId="19F5E2F9" w:rsidR="00E34ED6" w:rsidRPr="00E34ED6" w:rsidRDefault="000B77F0" w:rsidP="00E34ED6">
            <w:pPr>
              <w:tabs>
                <w:tab w:val="left" w:pos="1450"/>
              </w:tabs>
              <w:spacing w:before="0" w:after="0" w:line="240" w:lineRule="auto"/>
              <w:rPr>
                <w:rFonts w:cs="Arial"/>
                <w:b/>
                <w:bCs/>
                <w:szCs w:val="24"/>
              </w:rPr>
            </w:pPr>
            <w:r>
              <w:rPr>
                <w:rFonts w:cs="Arial"/>
                <w:b/>
                <w:bCs/>
                <w:szCs w:val="24"/>
              </w:rPr>
              <w:t>Materials</w:t>
            </w:r>
            <w:r w:rsidR="00E34ED6" w:rsidRPr="00E34ED6">
              <w:rPr>
                <w:rFonts w:cs="Arial"/>
                <w:b/>
                <w:bCs/>
                <w:szCs w:val="24"/>
              </w:rPr>
              <w:t xml:space="preserve"> need</w:t>
            </w:r>
            <w:r>
              <w:rPr>
                <w:rFonts w:cs="Arial"/>
                <w:b/>
                <w:bCs/>
                <w:szCs w:val="24"/>
              </w:rPr>
              <w:t>ed</w:t>
            </w:r>
            <w:r w:rsidR="00E34ED6" w:rsidRPr="00E34ED6">
              <w:rPr>
                <w:rFonts w:cs="Arial"/>
                <w:b/>
                <w:bCs/>
                <w:szCs w:val="24"/>
              </w:rPr>
              <w:t>:</w:t>
            </w:r>
          </w:p>
          <w:p w14:paraId="412AFB93" w14:textId="77777777" w:rsidR="00E34ED6" w:rsidRPr="00E34ED6" w:rsidRDefault="00E34ED6" w:rsidP="00B62D13">
            <w:pPr>
              <w:numPr>
                <w:ilvl w:val="0"/>
                <w:numId w:val="15"/>
              </w:numPr>
              <w:tabs>
                <w:tab w:val="left" w:pos="1450"/>
              </w:tabs>
              <w:spacing w:before="0" w:after="0" w:line="240" w:lineRule="auto"/>
              <w:rPr>
                <w:rFonts w:cs="Arial"/>
                <w:szCs w:val="24"/>
              </w:rPr>
            </w:pPr>
            <w:r w:rsidRPr="00E34ED6">
              <w:rPr>
                <w:rFonts w:cs="Arial"/>
                <w:szCs w:val="24"/>
              </w:rPr>
              <w:t>Some paper for the plan</w:t>
            </w:r>
          </w:p>
          <w:p w14:paraId="29021410" w14:textId="77777777" w:rsidR="00E34ED6" w:rsidRPr="00E34ED6" w:rsidRDefault="00E34ED6" w:rsidP="00B62D13">
            <w:pPr>
              <w:numPr>
                <w:ilvl w:val="0"/>
                <w:numId w:val="15"/>
              </w:numPr>
              <w:tabs>
                <w:tab w:val="left" w:pos="1450"/>
              </w:tabs>
              <w:spacing w:before="0" w:after="0" w:line="240" w:lineRule="auto"/>
              <w:rPr>
                <w:rFonts w:cs="Arial"/>
                <w:szCs w:val="24"/>
              </w:rPr>
            </w:pPr>
            <w:r w:rsidRPr="00E34ED6">
              <w:rPr>
                <w:rFonts w:cs="Arial"/>
                <w:szCs w:val="24"/>
              </w:rPr>
              <w:t>A pencil</w:t>
            </w:r>
          </w:p>
          <w:p w14:paraId="4FC88599" w14:textId="6F84DB81" w:rsidR="00E34ED6" w:rsidRPr="00E34ED6" w:rsidRDefault="00E34ED6" w:rsidP="00B62D13">
            <w:pPr>
              <w:numPr>
                <w:ilvl w:val="0"/>
                <w:numId w:val="15"/>
              </w:numPr>
              <w:tabs>
                <w:tab w:val="left" w:pos="1450"/>
              </w:tabs>
              <w:spacing w:before="0" w:after="0" w:line="240" w:lineRule="auto"/>
              <w:rPr>
                <w:rFonts w:cs="Arial"/>
                <w:szCs w:val="24"/>
              </w:rPr>
            </w:pPr>
            <w:r w:rsidRPr="00E34ED6">
              <w:rPr>
                <w:rFonts w:cs="Arial"/>
                <w:szCs w:val="24"/>
              </w:rPr>
              <w:t xml:space="preserve">A paper plate or some circular, plain card </w:t>
            </w:r>
            <w:r w:rsidR="004E7CD8">
              <w:rPr>
                <w:rFonts w:cs="Arial"/>
                <w:szCs w:val="24"/>
              </w:rPr>
              <w:t>to draw the</w:t>
            </w:r>
            <w:r w:rsidR="00BB3907">
              <w:rPr>
                <w:rFonts w:cs="Arial"/>
                <w:szCs w:val="24"/>
              </w:rPr>
              <w:t xml:space="preserve"> outline of the</w:t>
            </w:r>
            <w:r w:rsidR="004E7CD8">
              <w:rPr>
                <w:rFonts w:cs="Arial"/>
                <w:szCs w:val="24"/>
              </w:rPr>
              <w:t xml:space="preserve"> umbrella </w:t>
            </w:r>
          </w:p>
          <w:p w14:paraId="5ABA2BFA" w14:textId="77777777" w:rsidR="00E34ED6" w:rsidRPr="00E34ED6" w:rsidRDefault="00E34ED6" w:rsidP="00B62D13">
            <w:pPr>
              <w:numPr>
                <w:ilvl w:val="0"/>
                <w:numId w:val="15"/>
              </w:numPr>
              <w:tabs>
                <w:tab w:val="left" w:pos="1450"/>
              </w:tabs>
              <w:spacing w:before="0" w:after="0" w:line="240" w:lineRule="auto"/>
              <w:rPr>
                <w:rFonts w:cs="Arial"/>
                <w:szCs w:val="24"/>
              </w:rPr>
            </w:pPr>
            <w:r w:rsidRPr="00E34ED6">
              <w:rPr>
                <w:rFonts w:cs="Arial"/>
                <w:szCs w:val="24"/>
              </w:rPr>
              <w:t xml:space="preserve">Some colouring pencils, or pens  </w:t>
            </w:r>
          </w:p>
          <w:p w14:paraId="3335F727" w14:textId="77777777" w:rsidR="00E34ED6" w:rsidRPr="00E34ED6" w:rsidRDefault="00E34ED6" w:rsidP="00E34ED6">
            <w:pPr>
              <w:tabs>
                <w:tab w:val="left" w:pos="1450"/>
              </w:tabs>
              <w:spacing w:before="0" w:after="0" w:line="240" w:lineRule="auto"/>
              <w:rPr>
                <w:rFonts w:cs="Arial"/>
                <w:szCs w:val="24"/>
              </w:rPr>
            </w:pPr>
          </w:p>
          <w:p w14:paraId="38576B22" w14:textId="77777777" w:rsidR="00E34ED6" w:rsidRPr="00E34ED6" w:rsidRDefault="00E34ED6" w:rsidP="00E34ED6">
            <w:pPr>
              <w:tabs>
                <w:tab w:val="left" w:pos="1450"/>
              </w:tabs>
              <w:spacing w:before="0" w:after="0" w:line="240" w:lineRule="auto"/>
              <w:rPr>
                <w:rFonts w:cs="Arial"/>
                <w:b/>
                <w:bCs/>
                <w:szCs w:val="24"/>
              </w:rPr>
            </w:pPr>
            <w:r w:rsidRPr="00E34ED6">
              <w:rPr>
                <w:rFonts w:cs="Arial"/>
                <w:b/>
                <w:bCs/>
                <w:szCs w:val="24"/>
              </w:rPr>
              <w:t xml:space="preserve">Completing the activity: </w:t>
            </w:r>
          </w:p>
          <w:p w14:paraId="0CB5DAA3" w14:textId="310448D3" w:rsidR="00E34ED6" w:rsidRPr="00E34ED6" w:rsidRDefault="000B77F0" w:rsidP="00B62D13">
            <w:pPr>
              <w:numPr>
                <w:ilvl w:val="0"/>
                <w:numId w:val="14"/>
              </w:numPr>
              <w:tabs>
                <w:tab w:val="left" w:pos="1450"/>
              </w:tabs>
              <w:spacing w:before="0" w:after="0" w:line="240" w:lineRule="auto"/>
              <w:rPr>
                <w:rFonts w:cs="Arial"/>
                <w:szCs w:val="24"/>
              </w:rPr>
            </w:pPr>
            <w:r>
              <w:rPr>
                <w:rFonts w:cs="Arial"/>
                <w:szCs w:val="24"/>
              </w:rPr>
              <w:t>D</w:t>
            </w:r>
            <w:r w:rsidR="00E34ED6" w:rsidRPr="00E34ED6">
              <w:rPr>
                <w:rFonts w:cs="Arial"/>
                <w:szCs w:val="24"/>
              </w:rPr>
              <w:t xml:space="preserve">ecide on the theme of </w:t>
            </w:r>
            <w:r>
              <w:rPr>
                <w:rFonts w:cs="Arial"/>
                <w:szCs w:val="24"/>
              </w:rPr>
              <w:t xml:space="preserve">the </w:t>
            </w:r>
            <w:r w:rsidR="00E34ED6" w:rsidRPr="00E34ED6">
              <w:rPr>
                <w:rFonts w:cs="Arial"/>
                <w:szCs w:val="24"/>
              </w:rPr>
              <w:t>design</w:t>
            </w:r>
            <w:r w:rsidR="00607CC0">
              <w:rPr>
                <w:rFonts w:cs="Arial"/>
                <w:szCs w:val="24"/>
              </w:rPr>
              <w:t>. Research some current umbrella designs to get inspiration</w:t>
            </w:r>
            <w:r w:rsidR="00863EBE">
              <w:rPr>
                <w:rFonts w:cs="Arial"/>
                <w:szCs w:val="24"/>
              </w:rPr>
              <w:t>.</w:t>
            </w:r>
            <w:r w:rsidR="00607CC0">
              <w:rPr>
                <w:rFonts w:cs="Arial"/>
                <w:szCs w:val="24"/>
              </w:rPr>
              <w:t xml:space="preserve"> </w:t>
            </w:r>
          </w:p>
          <w:p w14:paraId="1C1FA5A2" w14:textId="0C6A8718" w:rsidR="003A3C7E" w:rsidRDefault="000B77F0" w:rsidP="00F70166">
            <w:pPr>
              <w:numPr>
                <w:ilvl w:val="0"/>
                <w:numId w:val="14"/>
              </w:numPr>
              <w:tabs>
                <w:tab w:val="left" w:pos="1450"/>
              </w:tabs>
              <w:spacing w:before="0" w:after="0" w:line="240" w:lineRule="auto"/>
              <w:rPr>
                <w:rFonts w:cs="Arial"/>
                <w:szCs w:val="24"/>
              </w:rPr>
            </w:pPr>
            <w:r>
              <w:rPr>
                <w:rFonts w:cs="Arial"/>
                <w:szCs w:val="24"/>
              </w:rPr>
              <w:t>P</w:t>
            </w:r>
            <w:r w:rsidR="00E34ED6" w:rsidRPr="003A3C7E">
              <w:rPr>
                <w:rFonts w:cs="Arial"/>
                <w:szCs w:val="24"/>
              </w:rPr>
              <w:t xml:space="preserve">lan out </w:t>
            </w:r>
            <w:r>
              <w:rPr>
                <w:rFonts w:cs="Arial"/>
                <w:szCs w:val="24"/>
              </w:rPr>
              <w:t>the</w:t>
            </w:r>
            <w:r w:rsidR="00E34ED6" w:rsidRPr="003A3C7E">
              <w:rPr>
                <w:rFonts w:cs="Arial"/>
                <w:szCs w:val="24"/>
              </w:rPr>
              <w:t xml:space="preserve"> design by drawing a circle on a piece of paper and drafting some ideas within it. This will ensure that </w:t>
            </w:r>
            <w:r>
              <w:rPr>
                <w:rFonts w:cs="Arial"/>
                <w:szCs w:val="24"/>
              </w:rPr>
              <w:t>the</w:t>
            </w:r>
            <w:r w:rsidR="00E34ED6" w:rsidRPr="003A3C7E">
              <w:rPr>
                <w:rFonts w:cs="Arial"/>
                <w:szCs w:val="24"/>
              </w:rPr>
              <w:t xml:space="preserve"> design achieves the correct effect</w:t>
            </w:r>
            <w:r w:rsidR="003A3C7E" w:rsidRPr="003A3C7E">
              <w:rPr>
                <w:rFonts w:cs="Arial"/>
                <w:szCs w:val="24"/>
              </w:rPr>
              <w:t>.</w:t>
            </w:r>
            <w:r w:rsidR="00E34ED6" w:rsidRPr="003A3C7E">
              <w:rPr>
                <w:rFonts w:cs="Arial"/>
                <w:szCs w:val="24"/>
              </w:rPr>
              <w:t xml:space="preserve"> </w:t>
            </w:r>
            <w:r w:rsidR="003A3C7E">
              <w:rPr>
                <w:rFonts w:cs="Arial"/>
                <w:szCs w:val="24"/>
              </w:rPr>
              <w:t xml:space="preserve">Remember that the umbrella design </w:t>
            </w:r>
            <w:r>
              <w:rPr>
                <w:rFonts w:cs="Arial"/>
                <w:szCs w:val="24"/>
              </w:rPr>
              <w:t>can be spli</w:t>
            </w:r>
            <w:r w:rsidR="008F4516">
              <w:rPr>
                <w:rFonts w:cs="Arial"/>
                <w:szCs w:val="24"/>
              </w:rPr>
              <w:t xml:space="preserve">t </w:t>
            </w:r>
            <w:r w:rsidR="003A3C7E">
              <w:rPr>
                <w:rFonts w:cs="Arial"/>
                <w:szCs w:val="24"/>
              </w:rPr>
              <w:t xml:space="preserve">into different </w:t>
            </w:r>
            <w:r w:rsidR="001B0CB2">
              <w:rPr>
                <w:rFonts w:cs="Arial"/>
                <w:szCs w:val="24"/>
              </w:rPr>
              <w:t>pieces to represent how the spikes are fitted</w:t>
            </w:r>
            <w:r w:rsidR="00863EBE">
              <w:rPr>
                <w:rFonts w:cs="Arial"/>
                <w:szCs w:val="24"/>
              </w:rPr>
              <w:t>.</w:t>
            </w:r>
          </w:p>
          <w:p w14:paraId="5B3E1792" w14:textId="6DCD5F49" w:rsidR="00E34ED6" w:rsidRPr="003A3C7E" w:rsidRDefault="008F4516" w:rsidP="00F70166">
            <w:pPr>
              <w:numPr>
                <w:ilvl w:val="0"/>
                <w:numId w:val="14"/>
              </w:numPr>
              <w:tabs>
                <w:tab w:val="left" w:pos="1450"/>
              </w:tabs>
              <w:spacing w:before="0" w:after="0" w:line="240" w:lineRule="auto"/>
              <w:rPr>
                <w:rFonts w:cs="Arial"/>
                <w:szCs w:val="24"/>
              </w:rPr>
            </w:pPr>
            <w:r>
              <w:rPr>
                <w:rFonts w:cs="Arial"/>
                <w:szCs w:val="24"/>
              </w:rPr>
              <w:t>U</w:t>
            </w:r>
            <w:r w:rsidR="00E34ED6" w:rsidRPr="003A3C7E">
              <w:rPr>
                <w:rFonts w:cs="Arial"/>
                <w:szCs w:val="24"/>
              </w:rPr>
              <w:t xml:space="preserve">se a paper plate to draw </w:t>
            </w:r>
            <w:r>
              <w:rPr>
                <w:rFonts w:cs="Arial"/>
                <w:szCs w:val="24"/>
              </w:rPr>
              <w:t xml:space="preserve">the </w:t>
            </w:r>
            <w:r w:rsidR="00E34ED6" w:rsidRPr="003A3C7E">
              <w:rPr>
                <w:rFonts w:cs="Arial"/>
                <w:szCs w:val="24"/>
              </w:rPr>
              <w:t>finished de</w:t>
            </w:r>
            <w:r w:rsidR="003376C4">
              <w:rPr>
                <w:rFonts w:cs="Arial"/>
                <w:szCs w:val="24"/>
              </w:rPr>
              <w:t>s</w:t>
            </w:r>
            <w:r w:rsidR="00E34ED6" w:rsidRPr="003A3C7E">
              <w:rPr>
                <w:rFonts w:cs="Arial"/>
                <w:szCs w:val="24"/>
              </w:rPr>
              <w:t xml:space="preserve">ign. Remember to colour in </w:t>
            </w:r>
            <w:r>
              <w:rPr>
                <w:rFonts w:cs="Arial"/>
                <w:szCs w:val="24"/>
              </w:rPr>
              <w:t>the</w:t>
            </w:r>
            <w:r w:rsidR="00E34ED6" w:rsidRPr="003A3C7E">
              <w:rPr>
                <w:rFonts w:cs="Arial"/>
                <w:szCs w:val="24"/>
              </w:rPr>
              <w:t xml:space="preserve"> design carefully</w:t>
            </w:r>
            <w:r w:rsidR="00863EBE">
              <w:rPr>
                <w:rFonts w:cs="Arial"/>
                <w:szCs w:val="24"/>
              </w:rPr>
              <w:t>.</w:t>
            </w:r>
            <w:r w:rsidR="00E34ED6" w:rsidRPr="003A3C7E">
              <w:rPr>
                <w:rFonts w:cs="Arial"/>
                <w:szCs w:val="24"/>
              </w:rPr>
              <w:t xml:space="preserve">  </w:t>
            </w:r>
          </w:p>
          <w:p w14:paraId="781B131A" w14:textId="77777777" w:rsidR="00E34ED6" w:rsidRPr="00E34ED6" w:rsidRDefault="00E34ED6" w:rsidP="00E34ED6">
            <w:pPr>
              <w:tabs>
                <w:tab w:val="left" w:pos="1450"/>
              </w:tabs>
              <w:spacing w:before="0" w:after="0" w:line="240" w:lineRule="auto"/>
              <w:rPr>
                <w:rFonts w:cs="Arial"/>
                <w:szCs w:val="24"/>
              </w:rPr>
            </w:pPr>
          </w:p>
          <w:p w14:paraId="41B8CF32" w14:textId="54E1F78F" w:rsidR="00E34ED6" w:rsidRPr="00E34ED6" w:rsidRDefault="00E34ED6" w:rsidP="00E34ED6">
            <w:pPr>
              <w:tabs>
                <w:tab w:val="left" w:pos="1450"/>
              </w:tabs>
              <w:spacing w:before="0" w:after="0" w:line="240" w:lineRule="auto"/>
              <w:rPr>
                <w:rFonts w:cs="Arial"/>
                <w:b/>
                <w:bCs/>
                <w:szCs w:val="24"/>
              </w:rPr>
            </w:pPr>
            <w:r w:rsidRPr="00E34ED6">
              <w:rPr>
                <w:rFonts w:cs="Arial"/>
                <w:b/>
                <w:bCs/>
                <w:szCs w:val="24"/>
              </w:rPr>
              <w:t xml:space="preserve">Different </w:t>
            </w:r>
            <w:r w:rsidR="00BA3E45">
              <w:rPr>
                <w:rFonts w:cs="Arial"/>
                <w:b/>
                <w:bCs/>
                <w:szCs w:val="24"/>
              </w:rPr>
              <w:t>designs:</w:t>
            </w:r>
          </w:p>
          <w:p w14:paraId="51E5FBA0" w14:textId="00D5CE43" w:rsidR="00E34ED6" w:rsidRPr="00512479" w:rsidRDefault="00E34ED6" w:rsidP="00512479">
            <w:pPr>
              <w:numPr>
                <w:ilvl w:val="0"/>
                <w:numId w:val="14"/>
              </w:numPr>
              <w:tabs>
                <w:tab w:val="left" w:pos="1450"/>
              </w:tabs>
              <w:spacing w:before="0" w:after="0" w:line="240" w:lineRule="auto"/>
              <w:rPr>
                <w:rFonts w:cs="Arial"/>
                <w:szCs w:val="24"/>
              </w:rPr>
            </w:pPr>
            <w:r w:rsidRPr="00E34ED6">
              <w:rPr>
                <w:rFonts w:cs="Arial"/>
                <w:szCs w:val="24"/>
              </w:rPr>
              <w:t xml:space="preserve">A natural theme such as flowers, </w:t>
            </w:r>
            <w:r w:rsidR="00512479">
              <w:rPr>
                <w:rFonts w:cs="Arial"/>
                <w:szCs w:val="24"/>
              </w:rPr>
              <w:t>leaves etc.</w:t>
            </w:r>
          </w:p>
          <w:p w14:paraId="7EF3170B" w14:textId="77777777" w:rsidR="00E34ED6" w:rsidRPr="00E34ED6" w:rsidRDefault="00E34ED6" w:rsidP="00B62D13">
            <w:pPr>
              <w:numPr>
                <w:ilvl w:val="0"/>
                <w:numId w:val="14"/>
              </w:numPr>
              <w:tabs>
                <w:tab w:val="left" w:pos="1450"/>
              </w:tabs>
              <w:spacing w:before="0" w:after="0" w:line="240" w:lineRule="auto"/>
              <w:rPr>
                <w:rFonts w:cs="Arial"/>
                <w:szCs w:val="24"/>
              </w:rPr>
            </w:pPr>
            <w:r w:rsidRPr="00E34ED6">
              <w:rPr>
                <w:rFonts w:cs="Arial"/>
                <w:szCs w:val="24"/>
              </w:rPr>
              <w:t>An abstract design (this means that it is not real but achieves its effect through shapes and colours)</w:t>
            </w:r>
          </w:p>
          <w:p w14:paraId="4EC7ECBE" w14:textId="0C8D9C58" w:rsidR="00E34ED6" w:rsidRPr="001B0CB2" w:rsidRDefault="00E34ED6" w:rsidP="001B0CB2">
            <w:pPr>
              <w:numPr>
                <w:ilvl w:val="0"/>
                <w:numId w:val="14"/>
              </w:numPr>
              <w:tabs>
                <w:tab w:val="left" w:pos="1450"/>
              </w:tabs>
              <w:spacing w:before="0" w:after="0" w:line="240" w:lineRule="auto"/>
              <w:rPr>
                <w:rFonts w:cs="Arial"/>
                <w:szCs w:val="24"/>
              </w:rPr>
            </w:pPr>
            <w:r w:rsidRPr="00E34ED6">
              <w:rPr>
                <w:rFonts w:cs="Arial"/>
                <w:szCs w:val="24"/>
              </w:rPr>
              <w:t>A repeating pattern using shapes or objects</w:t>
            </w:r>
          </w:p>
        </w:tc>
      </w:tr>
      <w:tr w:rsidR="00E34ED6" w:rsidRPr="00E34ED6" w14:paraId="5A396605" w14:textId="77777777" w:rsidTr="00CB389C">
        <w:tc>
          <w:tcPr>
            <w:tcW w:w="13948" w:type="dxa"/>
          </w:tcPr>
          <w:p w14:paraId="4CB225E5" w14:textId="7BDBC93D" w:rsidR="00E34ED6" w:rsidRDefault="00F1663A" w:rsidP="00F1663A">
            <w:pPr>
              <w:spacing w:before="0" w:after="0" w:line="240" w:lineRule="auto"/>
              <w:rPr>
                <w:rFonts w:cs="Arial"/>
                <w:b/>
                <w:bCs/>
                <w:szCs w:val="24"/>
              </w:rPr>
            </w:pPr>
            <w:r>
              <w:rPr>
                <w:rFonts w:cs="Arial"/>
                <w:b/>
                <w:bCs/>
                <w:szCs w:val="24"/>
              </w:rPr>
              <w:t>Key questions</w:t>
            </w:r>
            <w:r w:rsidR="00E147C1">
              <w:rPr>
                <w:rFonts w:cs="Arial"/>
                <w:b/>
                <w:bCs/>
                <w:szCs w:val="24"/>
              </w:rPr>
              <w:t>:</w:t>
            </w:r>
          </w:p>
          <w:p w14:paraId="0ABD4852" w14:textId="11618E46" w:rsidR="00FA57AA" w:rsidRPr="003D617F" w:rsidRDefault="003D617F" w:rsidP="00B62D13">
            <w:pPr>
              <w:pStyle w:val="ListParagraph"/>
              <w:numPr>
                <w:ilvl w:val="0"/>
                <w:numId w:val="20"/>
              </w:numPr>
              <w:spacing w:after="0" w:line="240" w:lineRule="auto"/>
              <w:rPr>
                <w:rFonts w:cs="Arial"/>
                <w:b/>
                <w:bCs/>
                <w:szCs w:val="24"/>
              </w:rPr>
            </w:pPr>
            <w:r>
              <w:rPr>
                <w:rFonts w:ascii="Arial" w:hAnsi="Arial" w:cs="Arial"/>
                <w:sz w:val="24"/>
                <w:szCs w:val="24"/>
              </w:rPr>
              <w:t xml:space="preserve">How will </w:t>
            </w:r>
            <w:r w:rsidR="008F4516">
              <w:rPr>
                <w:rFonts w:ascii="Arial" w:hAnsi="Arial" w:cs="Arial"/>
                <w:sz w:val="24"/>
                <w:szCs w:val="24"/>
              </w:rPr>
              <w:t>the</w:t>
            </w:r>
            <w:r>
              <w:rPr>
                <w:rFonts w:ascii="Arial" w:hAnsi="Arial" w:cs="Arial"/>
                <w:sz w:val="24"/>
                <w:szCs w:val="24"/>
              </w:rPr>
              <w:t xml:space="preserve"> des</w:t>
            </w:r>
            <w:r w:rsidR="00863EBE">
              <w:rPr>
                <w:rFonts w:ascii="Arial" w:hAnsi="Arial" w:cs="Arial"/>
                <w:sz w:val="24"/>
                <w:szCs w:val="24"/>
              </w:rPr>
              <w:t>ig</w:t>
            </w:r>
            <w:r>
              <w:rPr>
                <w:rFonts w:ascii="Arial" w:hAnsi="Arial" w:cs="Arial"/>
                <w:sz w:val="24"/>
                <w:szCs w:val="24"/>
              </w:rPr>
              <w:t>n have impact and stand out?</w:t>
            </w:r>
          </w:p>
          <w:p w14:paraId="24BBF882" w14:textId="57650693" w:rsidR="00FA57AA" w:rsidRPr="006659D5" w:rsidRDefault="006659D5" w:rsidP="00B62D13">
            <w:pPr>
              <w:pStyle w:val="ListParagraph"/>
              <w:numPr>
                <w:ilvl w:val="0"/>
                <w:numId w:val="20"/>
              </w:numPr>
              <w:spacing w:after="0" w:line="240" w:lineRule="auto"/>
              <w:rPr>
                <w:rFonts w:cs="Arial"/>
                <w:b/>
                <w:bCs/>
                <w:szCs w:val="24"/>
              </w:rPr>
            </w:pPr>
            <w:r>
              <w:rPr>
                <w:rFonts w:ascii="Arial" w:hAnsi="Arial" w:cs="Arial"/>
                <w:sz w:val="24"/>
                <w:szCs w:val="24"/>
              </w:rPr>
              <w:t xml:space="preserve">Will </w:t>
            </w:r>
            <w:r w:rsidR="008F4516">
              <w:rPr>
                <w:rFonts w:ascii="Arial" w:hAnsi="Arial" w:cs="Arial"/>
                <w:sz w:val="24"/>
                <w:szCs w:val="24"/>
              </w:rPr>
              <w:t>the</w:t>
            </w:r>
            <w:r>
              <w:rPr>
                <w:rFonts w:ascii="Arial" w:hAnsi="Arial" w:cs="Arial"/>
                <w:sz w:val="24"/>
                <w:szCs w:val="24"/>
              </w:rPr>
              <w:t xml:space="preserve"> design have a regular or abstract pattern and why?</w:t>
            </w:r>
          </w:p>
        </w:tc>
      </w:tr>
      <w:tr w:rsidR="00E34ED6" w:rsidRPr="00E34ED6" w14:paraId="2845D042" w14:textId="77777777" w:rsidTr="00CB389C">
        <w:tc>
          <w:tcPr>
            <w:tcW w:w="13948" w:type="dxa"/>
          </w:tcPr>
          <w:p w14:paraId="6D9FD89C" w14:textId="77777777" w:rsidR="00E34ED6" w:rsidRPr="00E34ED6" w:rsidRDefault="00E34ED6" w:rsidP="00E34ED6">
            <w:pPr>
              <w:spacing w:before="0" w:after="0" w:line="240" w:lineRule="auto"/>
              <w:rPr>
                <w:rFonts w:cs="Arial"/>
                <w:b/>
                <w:bCs/>
                <w:szCs w:val="24"/>
              </w:rPr>
            </w:pPr>
            <w:r w:rsidRPr="00E34ED6">
              <w:rPr>
                <w:rFonts w:cs="Arial"/>
                <w:b/>
                <w:bCs/>
                <w:szCs w:val="24"/>
              </w:rPr>
              <w:t xml:space="preserve">Useful websites:    </w:t>
            </w:r>
            <w:hyperlink r:id="rId31" w:history="1">
              <w:r w:rsidRPr="00E34ED6">
                <w:rPr>
                  <w:rFonts w:cs="Arial"/>
                  <w:color w:val="0000FF" w:themeColor="hyperlink"/>
                  <w:szCs w:val="24"/>
                  <w:u w:val="single"/>
                </w:rPr>
                <w:t>www.accessart.org.uk</w:t>
              </w:r>
            </w:hyperlink>
            <w:r w:rsidRPr="00E34ED6">
              <w:rPr>
                <w:rFonts w:cs="Arial"/>
                <w:b/>
                <w:bCs/>
                <w:szCs w:val="24"/>
              </w:rPr>
              <w:t xml:space="preserve"> </w:t>
            </w:r>
          </w:p>
        </w:tc>
      </w:tr>
    </w:tbl>
    <w:p w14:paraId="0D4AFC9C" w14:textId="77777777" w:rsidR="000A0AB9" w:rsidRDefault="000A0AB9" w:rsidP="008C4875">
      <w:pPr>
        <w:overflowPunct/>
        <w:autoSpaceDE/>
        <w:autoSpaceDN/>
        <w:adjustRightInd/>
        <w:spacing w:before="100" w:beforeAutospacing="1" w:after="200" w:line="276" w:lineRule="auto"/>
        <w:textAlignment w:val="auto"/>
        <w:rPr>
          <w:rFonts w:cs="Arial"/>
          <w:bCs/>
          <w:sz w:val="56"/>
          <w:szCs w:val="56"/>
        </w:rPr>
      </w:pPr>
    </w:p>
    <w:tbl>
      <w:tblPr>
        <w:tblStyle w:val="TableGrid4"/>
        <w:tblW w:w="0" w:type="auto"/>
        <w:tblLook w:val="04A0" w:firstRow="1" w:lastRow="0" w:firstColumn="1" w:lastColumn="0" w:noHBand="0" w:noVBand="1"/>
      </w:tblPr>
      <w:tblGrid>
        <w:gridCol w:w="13948"/>
      </w:tblGrid>
      <w:tr w:rsidR="004109A8" w:rsidRPr="008C3407" w14:paraId="2317667A" w14:textId="77777777" w:rsidTr="00CB389C">
        <w:tc>
          <w:tcPr>
            <w:tcW w:w="13948" w:type="dxa"/>
          </w:tcPr>
          <w:p w14:paraId="0DF8F68E" w14:textId="0EAE3634" w:rsidR="004109A8" w:rsidRPr="004109A8" w:rsidRDefault="005E763A" w:rsidP="008C3407">
            <w:pPr>
              <w:spacing w:after="0" w:line="240" w:lineRule="auto"/>
              <w:jc w:val="center"/>
              <w:rPr>
                <w:rFonts w:cs="Arial"/>
                <w:b/>
                <w:bCs/>
                <w:sz w:val="28"/>
                <w:szCs w:val="28"/>
              </w:rPr>
            </w:pPr>
            <w:r>
              <w:rPr>
                <w:rFonts w:cs="Arial"/>
                <w:b/>
                <w:bCs/>
                <w:sz w:val="28"/>
                <w:szCs w:val="28"/>
              </w:rPr>
              <w:t>Upper</w:t>
            </w:r>
            <w:r w:rsidR="0060495E">
              <w:rPr>
                <w:rFonts w:cs="Arial"/>
                <w:b/>
                <w:bCs/>
                <w:sz w:val="28"/>
                <w:szCs w:val="28"/>
              </w:rPr>
              <w:t xml:space="preserve"> Key Stage 2</w:t>
            </w:r>
          </w:p>
        </w:tc>
      </w:tr>
      <w:tr w:rsidR="008C3407" w:rsidRPr="008C3407" w14:paraId="3A417152" w14:textId="77777777" w:rsidTr="00CB389C">
        <w:tc>
          <w:tcPr>
            <w:tcW w:w="13948" w:type="dxa"/>
          </w:tcPr>
          <w:p w14:paraId="2904DA8F" w14:textId="77777777" w:rsidR="008C3407" w:rsidRPr="008C3407" w:rsidRDefault="008C3407" w:rsidP="006345C8">
            <w:pPr>
              <w:spacing w:after="0" w:line="240" w:lineRule="auto"/>
              <w:jc w:val="center"/>
              <w:rPr>
                <w:rFonts w:cs="Arial"/>
                <w:b/>
                <w:bCs/>
                <w:szCs w:val="24"/>
              </w:rPr>
            </w:pPr>
            <w:r w:rsidRPr="008C3407">
              <w:rPr>
                <w:rFonts w:cs="Arial"/>
                <w:b/>
                <w:bCs/>
                <w:szCs w:val="24"/>
              </w:rPr>
              <w:t>The big idea</w:t>
            </w:r>
          </w:p>
        </w:tc>
      </w:tr>
      <w:tr w:rsidR="008C3407" w:rsidRPr="008C3407" w14:paraId="2909F1EB" w14:textId="77777777" w:rsidTr="00CB389C">
        <w:tc>
          <w:tcPr>
            <w:tcW w:w="13948" w:type="dxa"/>
          </w:tcPr>
          <w:p w14:paraId="7BA53AAA" w14:textId="418BC264" w:rsidR="008C3407" w:rsidRPr="008C3407" w:rsidRDefault="00814461" w:rsidP="008C3407">
            <w:pPr>
              <w:tabs>
                <w:tab w:val="left" w:pos="2950"/>
                <w:tab w:val="center" w:pos="6866"/>
              </w:tabs>
              <w:spacing w:before="0" w:after="0" w:line="240" w:lineRule="auto"/>
              <w:jc w:val="center"/>
              <w:rPr>
                <w:rFonts w:cs="Arial"/>
                <w:b/>
                <w:bCs/>
                <w:sz w:val="28"/>
                <w:szCs w:val="28"/>
              </w:rPr>
            </w:pPr>
            <w:r>
              <w:rPr>
                <w:rFonts w:cs="Arial"/>
                <w:noProof/>
                <w:color w:val="2962FF"/>
                <w:sz w:val="20"/>
                <w:lang w:eastAsia="en-GB"/>
              </w:rPr>
              <w:drawing>
                <wp:anchor distT="0" distB="0" distL="114300" distR="114300" simplePos="0" relativeHeight="251729920" behindDoc="0" locked="0" layoutInCell="1" allowOverlap="1" wp14:anchorId="462BADFA" wp14:editId="5652D0B6">
                  <wp:simplePos x="0" y="0"/>
                  <wp:positionH relativeFrom="column">
                    <wp:posOffset>2169794</wp:posOffset>
                  </wp:positionH>
                  <wp:positionV relativeFrom="paragraph">
                    <wp:posOffset>62229</wp:posOffset>
                  </wp:positionV>
                  <wp:extent cx="839629" cy="1119505"/>
                  <wp:effectExtent l="0" t="0" r="0" b="4445"/>
                  <wp:wrapNone/>
                  <wp:docPr id="9" name="Picture 9" descr="Andy Warhol self-portrait @ Museum Brandhorst (Munich's Mo… | Flickr">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dy Warhol self-portrait @ Museum Brandhorst (Munich's Mo… | Flickr">
                            <a:hlinkClick r:id="rId32" tgtFrame="&quot;_blank&quo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41407" cy="112187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noProof/>
                <w:color w:val="2962FF"/>
                <w:sz w:val="20"/>
                <w:lang w:eastAsia="en-GB"/>
              </w:rPr>
              <w:drawing>
                <wp:anchor distT="0" distB="0" distL="114300" distR="114300" simplePos="0" relativeHeight="251724800" behindDoc="0" locked="0" layoutInCell="1" allowOverlap="1" wp14:anchorId="3852E072" wp14:editId="29A5EFE5">
                  <wp:simplePos x="0" y="0"/>
                  <wp:positionH relativeFrom="column">
                    <wp:posOffset>5725795</wp:posOffset>
                  </wp:positionH>
                  <wp:positionV relativeFrom="paragraph">
                    <wp:posOffset>62230</wp:posOffset>
                  </wp:positionV>
                  <wp:extent cx="889000" cy="1119836"/>
                  <wp:effectExtent l="0" t="0" r="6350" b="4445"/>
                  <wp:wrapNone/>
                  <wp:docPr id="288" name="Picture 288" descr="File:Vincent van Gogh's famous painting, digitally enhanced by ...">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Vincent van Gogh's famous painting, digitally enhanced by ...">
                            <a:hlinkClick r:id="rId34" tgtFrame="&quot;_blank&quo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89000" cy="11198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763A">
              <w:rPr>
                <w:rFonts w:cs="Arial"/>
                <w:b/>
                <w:bCs/>
                <w:sz w:val="28"/>
                <w:szCs w:val="28"/>
              </w:rPr>
              <w:t xml:space="preserve">Complete a self-portrait </w:t>
            </w:r>
          </w:p>
          <w:p w14:paraId="0CC890D5" w14:textId="4052BF90" w:rsidR="008C3407" w:rsidRPr="008C3407" w:rsidRDefault="008C3407" w:rsidP="008C3407">
            <w:pPr>
              <w:tabs>
                <w:tab w:val="left" w:pos="2950"/>
                <w:tab w:val="center" w:pos="6866"/>
              </w:tabs>
              <w:spacing w:before="0" w:after="0" w:line="240" w:lineRule="auto"/>
              <w:jc w:val="center"/>
              <w:rPr>
                <w:rFonts w:cs="Arial"/>
                <w:b/>
                <w:bCs/>
                <w:sz w:val="28"/>
                <w:szCs w:val="28"/>
              </w:rPr>
            </w:pPr>
          </w:p>
          <w:p w14:paraId="6DC6E82F" w14:textId="338044B8" w:rsidR="008C3407" w:rsidRDefault="008C3407" w:rsidP="008C3407">
            <w:pPr>
              <w:tabs>
                <w:tab w:val="left" w:pos="2950"/>
                <w:tab w:val="center" w:pos="6866"/>
              </w:tabs>
              <w:spacing w:before="0" w:after="0" w:line="240" w:lineRule="auto"/>
              <w:rPr>
                <w:rFonts w:cs="Arial"/>
                <w:b/>
                <w:bCs/>
                <w:sz w:val="28"/>
                <w:szCs w:val="28"/>
              </w:rPr>
            </w:pPr>
          </w:p>
          <w:p w14:paraId="30D5EF6B" w14:textId="319E457E" w:rsidR="003A55C5" w:rsidRDefault="003A55C5" w:rsidP="008C3407">
            <w:pPr>
              <w:tabs>
                <w:tab w:val="left" w:pos="2950"/>
                <w:tab w:val="center" w:pos="6866"/>
              </w:tabs>
              <w:spacing w:before="0" w:after="0" w:line="240" w:lineRule="auto"/>
              <w:rPr>
                <w:rFonts w:cs="Arial"/>
                <w:b/>
                <w:bCs/>
                <w:sz w:val="28"/>
                <w:szCs w:val="28"/>
              </w:rPr>
            </w:pPr>
          </w:p>
          <w:p w14:paraId="56EBCC51" w14:textId="52618E4B" w:rsidR="003A55C5" w:rsidRDefault="003A55C5" w:rsidP="008C3407">
            <w:pPr>
              <w:tabs>
                <w:tab w:val="left" w:pos="2950"/>
                <w:tab w:val="center" w:pos="6866"/>
              </w:tabs>
              <w:spacing w:before="0" w:after="0" w:line="240" w:lineRule="auto"/>
              <w:rPr>
                <w:rFonts w:cs="Arial"/>
                <w:b/>
                <w:bCs/>
                <w:sz w:val="28"/>
                <w:szCs w:val="28"/>
              </w:rPr>
            </w:pPr>
          </w:p>
          <w:p w14:paraId="32ABA98A" w14:textId="509B8C80" w:rsidR="003A55C5" w:rsidRDefault="003A55C5" w:rsidP="008C3407">
            <w:pPr>
              <w:tabs>
                <w:tab w:val="left" w:pos="2950"/>
                <w:tab w:val="center" w:pos="6866"/>
              </w:tabs>
              <w:spacing w:before="0" w:after="0" w:line="240" w:lineRule="auto"/>
              <w:rPr>
                <w:rFonts w:cs="Arial"/>
                <w:b/>
                <w:bCs/>
                <w:sz w:val="28"/>
                <w:szCs w:val="28"/>
              </w:rPr>
            </w:pPr>
          </w:p>
          <w:p w14:paraId="056905A3" w14:textId="4E080D38" w:rsidR="003A55C5" w:rsidRPr="008C3407" w:rsidRDefault="003A55C5" w:rsidP="008C3407">
            <w:pPr>
              <w:tabs>
                <w:tab w:val="left" w:pos="2950"/>
                <w:tab w:val="center" w:pos="6866"/>
              </w:tabs>
              <w:spacing w:before="0" w:after="0" w:line="240" w:lineRule="auto"/>
              <w:rPr>
                <w:rFonts w:cs="Arial"/>
                <w:b/>
                <w:bCs/>
                <w:sz w:val="28"/>
                <w:szCs w:val="28"/>
              </w:rPr>
            </w:pPr>
          </w:p>
        </w:tc>
      </w:tr>
      <w:tr w:rsidR="004109A8" w:rsidRPr="008C3407" w14:paraId="181AAD98" w14:textId="77777777" w:rsidTr="00CB389C">
        <w:tc>
          <w:tcPr>
            <w:tcW w:w="13948" w:type="dxa"/>
          </w:tcPr>
          <w:p w14:paraId="4BA0483C" w14:textId="55BF166B" w:rsidR="004109A8" w:rsidRDefault="008F4516" w:rsidP="004109A8">
            <w:pPr>
              <w:tabs>
                <w:tab w:val="left" w:pos="2950"/>
                <w:tab w:val="center" w:pos="6866"/>
              </w:tabs>
              <w:spacing w:before="0" w:after="0" w:line="240" w:lineRule="auto"/>
              <w:jc w:val="center"/>
              <w:rPr>
                <w:rFonts w:cs="Arial"/>
                <w:noProof/>
                <w:color w:val="2962FF"/>
                <w:sz w:val="20"/>
              </w:rPr>
            </w:pPr>
            <w:r>
              <w:rPr>
                <w:rFonts w:cs="Arial"/>
                <w:b/>
                <w:bCs/>
                <w:szCs w:val="24"/>
              </w:rPr>
              <w:t xml:space="preserve">Key learning </w:t>
            </w:r>
          </w:p>
          <w:p w14:paraId="1570813D" w14:textId="77777777" w:rsidR="004109A8" w:rsidRPr="008C3407" w:rsidRDefault="004109A8" w:rsidP="008C3407">
            <w:pPr>
              <w:tabs>
                <w:tab w:val="left" w:pos="2950"/>
                <w:tab w:val="center" w:pos="6866"/>
              </w:tabs>
              <w:spacing w:before="0" w:after="0" w:line="240" w:lineRule="auto"/>
              <w:jc w:val="center"/>
              <w:rPr>
                <w:rFonts w:cs="Arial"/>
                <w:noProof/>
                <w:color w:val="2962FF"/>
                <w:sz w:val="20"/>
              </w:rPr>
            </w:pPr>
          </w:p>
        </w:tc>
      </w:tr>
      <w:tr w:rsidR="004109A8" w:rsidRPr="008C3407" w14:paraId="554E146B" w14:textId="77777777" w:rsidTr="00CB389C">
        <w:tc>
          <w:tcPr>
            <w:tcW w:w="13948" w:type="dxa"/>
          </w:tcPr>
          <w:p w14:paraId="19B8C01B" w14:textId="04636209" w:rsidR="004109A8" w:rsidRDefault="004109A8" w:rsidP="004109A8">
            <w:pPr>
              <w:tabs>
                <w:tab w:val="left" w:pos="2950"/>
                <w:tab w:val="center" w:pos="6866"/>
              </w:tabs>
              <w:spacing w:before="0" w:after="0" w:line="240" w:lineRule="auto"/>
              <w:rPr>
                <w:rFonts w:cs="Arial"/>
                <w:b/>
                <w:bCs/>
                <w:noProof/>
                <w:szCs w:val="24"/>
              </w:rPr>
            </w:pPr>
            <w:r w:rsidRPr="004109A8">
              <w:rPr>
                <w:rFonts w:cs="Arial"/>
                <w:b/>
                <w:bCs/>
                <w:noProof/>
                <w:szCs w:val="24"/>
              </w:rPr>
              <w:t>Art</w:t>
            </w:r>
            <w:r w:rsidR="00A063C0">
              <w:rPr>
                <w:rFonts w:cs="Arial"/>
                <w:b/>
                <w:bCs/>
                <w:noProof/>
                <w:szCs w:val="24"/>
              </w:rPr>
              <w:t>:</w:t>
            </w:r>
            <w:r w:rsidRPr="004109A8">
              <w:rPr>
                <w:rFonts w:cs="Arial"/>
                <w:b/>
                <w:bCs/>
                <w:noProof/>
                <w:szCs w:val="24"/>
              </w:rPr>
              <w:t xml:space="preserve"> </w:t>
            </w:r>
          </w:p>
          <w:p w14:paraId="4FD2BCF9" w14:textId="42A9BE9C" w:rsidR="004109A8" w:rsidRPr="00F1663A" w:rsidRDefault="004109A8" w:rsidP="00B62D13">
            <w:pPr>
              <w:pStyle w:val="ListParagraph"/>
              <w:numPr>
                <w:ilvl w:val="0"/>
                <w:numId w:val="18"/>
              </w:numPr>
              <w:spacing w:after="0" w:line="240" w:lineRule="auto"/>
              <w:rPr>
                <w:rFonts w:ascii="Arial" w:hAnsi="Arial" w:cs="Arial"/>
                <w:b/>
                <w:bCs/>
                <w:sz w:val="24"/>
                <w:szCs w:val="24"/>
              </w:rPr>
            </w:pPr>
            <w:r w:rsidRPr="00F1663A">
              <w:rPr>
                <w:rFonts w:ascii="Arial" w:hAnsi="Arial" w:cs="Arial"/>
                <w:sz w:val="24"/>
                <w:szCs w:val="24"/>
              </w:rPr>
              <w:t>Produce creative work</w:t>
            </w:r>
            <w:r w:rsidRPr="00F1663A">
              <w:rPr>
                <w:rFonts w:ascii="Arial" w:hAnsi="Arial" w:cs="Arial"/>
                <w:b/>
                <w:bCs/>
                <w:sz w:val="24"/>
                <w:szCs w:val="24"/>
              </w:rPr>
              <w:t xml:space="preserve"> </w:t>
            </w:r>
            <w:r w:rsidRPr="00F1663A">
              <w:rPr>
                <w:rFonts w:ascii="Arial" w:hAnsi="Arial" w:cs="Arial"/>
                <w:sz w:val="24"/>
                <w:szCs w:val="24"/>
              </w:rPr>
              <w:t>and explore ideas and record experiences</w:t>
            </w:r>
          </w:p>
          <w:p w14:paraId="62A87732" w14:textId="421DC443" w:rsidR="004109A8" w:rsidRPr="0096047D" w:rsidRDefault="004109A8" w:rsidP="00B62D13">
            <w:pPr>
              <w:pStyle w:val="ListParagraph"/>
              <w:numPr>
                <w:ilvl w:val="0"/>
                <w:numId w:val="18"/>
              </w:numPr>
              <w:spacing w:after="0" w:line="240" w:lineRule="auto"/>
              <w:rPr>
                <w:rFonts w:ascii="Arial" w:hAnsi="Arial" w:cs="Arial"/>
                <w:b/>
                <w:bCs/>
                <w:sz w:val="24"/>
                <w:szCs w:val="24"/>
              </w:rPr>
            </w:pPr>
            <w:r w:rsidRPr="00F1663A">
              <w:rPr>
                <w:rFonts w:ascii="Arial" w:hAnsi="Arial" w:cs="Arial"/>
                <w:sz w:val="24"/>
                <w:szCs w:val="24"/>
              </w:rPr>
              <w:t>Become proficient (</w:t>
            </w:r>
            <w:proofErr w:type="gramStart"/>
            <w:r w:rsidRPr="00F1663A">
              <w:rPr>
                <w:rFonts w:ascii="Arial" w:hAnsi="Arial" w:cs="Arial"/>
                <w:sz w:val="24"/>
                <w:szCs w:val="24"/>
              </w:rPr>
              <w:t>really skilled</w:t>
            </w:r>
            <w:proofErr w:type="gramEnd"/>
            <w:r w:rsidRPr="00F1663A">
              <w:rPr>
                <w:rFonts w:ascii="Arial" w:hAnsi="Arial" w:cs="Arial"/>
                <w:sz w:val="24"/>
                <w:szCs w:val="24"/>
              </w:rPr>
              <w:t>) in drawing and painting and design techniques</w:t>
            </w:r>
          </w:p>
          <w:p w14:paraId="45A13A80" w14:textId="17015880" w:rsidR="004109A8" w:rsidRPr="0096047D" w:rsidRDefault="0096047D" w:rsidP="0096047D">
            <w:pPr>
              <w:pStyle w:val="ListParagraph"/>
              <w:numPr>
                <w:ilvl w:val="0"/>
                <w:numId w:val="18"/>
              </w:numPr>
              <w:spacing w:after="0" w:line="240" w:lineRule="auto"/>
              <w:rPr>
                <w:rFonts w:ascii="Arial" w:hAnsi="Arial" w:cs="Arial"/>
                <w:sz w:val="24"/>
                <w:szCs w:val="24"/>
              </w:rPr>
            </w:pPr>
            <w:r w:rsidRPr="0096047D">
              <w:rPr>
                <w:rFonts w:ascii="Arial" w:hAnsi="Arial" w:cs="Arial"/>
                <w:sz w:val="24"/>
                <w:szCs w:val="24"/>
              </w:rPr>
              <w:t>Learn more about great artists in history</w:t>
            </w:r>
          </w:p>
        </w:tc>
      </w:tr>
      <w:tr w:rsidR="008C3407" w:rsidRPr="008C3407" w14:paraId="78F53B84" w14:textId="77777777" w:rsidTr="00CB389C">
        <w:tc>
          <w:tcPr>
            <w:tcW w:w="13948" w:type="dxa"/>
          </w:tcPr>
          <w:p w14:paraId="7D928495" w14:textId="77777777" w:rsidR="008C3407" w:rsidRPr="008C3407" w:rsidRDefault="008C3407" w:rsidP="008C3407">
            <w:pPr>
              <w:spacing w:before="0" w:after="0" w:line="240" w:lineRule="auto"/>
              <w:jc w:val="center"/>
              <w:rPr>
                <w:rFonts w:cs="Arial"/>
                <w:b/>
                <w:bCs/>
                <w:szCs w:val="24"/>
              </w:rPr>
            </w:pPr>
            <w:r w:rsidRPr="008C3407">
              <w:rPr>
                <w:rFonts w:cs="Arial"/>
                <w:b/>
                <w:bCs/>
                <w:szCs w:val="24"/>
              </w:rPr>
              <w:t>How to do it</w:t>
            </w:r>
          </w:p>
        </w:tc>
      </w:tr>
      <w:tr w:rsidR="008C3407" w:rsidRPr="008C3407" w14:paraId="3C519FAA" w14:textId="77777777" w:rsidTr="00CB389C">
        <w:tc>
          <w:tcPr>
            <w:tcW w:w="13948" w:type="dxa"/>
          </w:tcPr>
          <w:p w14:paraId="13A7ABAE" w14:textId="77777777" w:rsidR="00FD19B3" w:rsidRDefault="00465A97" w:rsidP="008C3407">
            <w:pPr>
              <w:spacing w:before="0" w:after="0" w:line="240" w:lineRule="auto"/>
              <w:rPr>
                <w:rFonts w:cs="Arial"/>
                <w:szCs w:val="24"/>
              </w:rPr>
            </w:pPr>
            <w:r>
              <w:rPr>
                <w:rFonts w:cs="Arial"/>
                <w:szCs w:val="24"/>
              </w:rPr>
              <w:t>Self-portraits are where artists draw themselves and there are many famous se</w:t>
            </w:r>
            <w:r w:rsidR="00500DB1">
              <w:rPr>
                <w:rFonts w:cs="Arial"/>
                <w:szCs w:val="24"/>
              </w:rPr>
              <w:t>lf-</w:t>
            </w:r>
            <w:r>
              <w:rPr>
                <w:rFonts w:cs="Arial"/>
                <w:szCs w:val="24"/>
              </w:rPr>
              <w:t>portraits for us to get inspiration from</w:t>
            </w:r>
            <w:r w:rsidR="00F4419D">
              <w:rPr>
                <w:rFonts w:cs="Arial"/>
                <w:szCs w:val="24"/>
              </w:rPr>
              <w:t xml:space="preserve">. </w:t>
            </w:r>
            <w:r w:rsidR="009648AF">
              <w:rPr>
                <w:rFonts w:cs="Arial"/>
                <w:szCs w:val="24"/>
              </w:rPr>
              <w:t xml:space="preserve">By drawing or painting themselves, artists can show their personality and </w:t>
            </w:r>
            <w:r w:rsidR="005F1CBF">
              <w:rPr>
                <w:rFonts w:cs="Arial"/>
                <w:szCs w:val="24"/>
              </w:rPr>
              <w:t xml:space="preserve">improve their artistic skills </w:t>
            </w:r>
            <w:r w:rsidR="00FD19B3">
              <w:rPr>
                <w:rFonts w:cs="Arial"/>
                <w:szCs w:val="24"/>
              </w:rPr>
              <w:t>all through studying their face and features.</w:t>
            </w:r>
          </w:p>
          <w:p w14:paraId="72F92CAA" w14:textId="2411ADBB" w:rsidR="008C3407" w:rsidRPr="008C3407" w:rsidRDefault="00FD19B3" w:rsidP="008C3407">
            <w:pPr>
              <w:spacing w:before="0" w:after="0" w:line="240" w:lineRule="auto"/>
              <w:rPr>
                <w:rFonts w:cs="Arial"/>
                <w:szCs w:val="24"/>
              </w:rPr>
            </w:pPr>
            <w:r>
              <w:rPr>
                <w:rFonts w:cs="Arial"/>
                <w:szCs w:val="24"/>
              </w:rPr>
              <w:t xml:space="preserve">This activity is all about studying some famous self-portraits and using their ideas to </w:t>
            </w:r>
            <w:r w:rsidR="007D02DE">
              <w:rPr>
                <w:rFonts w:cs="Arial"/>
                <w:szCs w:val="24"/>
              </w:rPr>
              <w:t xml:space="preserve">make a creation. </w:t>
            </w:r>
            <w:r>
              <w:rPr>
                <w:rFonts w:cs="Arial"/>
                <w:szCs w:val="24"/>
              </w:rPr>
              <w:t xml:space="preserve"> </w:t>
            </w:r>
            <w:r w:rsidR="005F1CBF">
              <w:rPr>
                <w:rFonts w:cs="Arial"/>
                <w:szCs w:val="24"/>
              </w:rPr>
              <w:t xml:space="preserve"> </w:t>
            </w:r>
          </w:p>
          <w:p w14:paraId="5C335D62" w14:textId="77777777" w:rsidR="008C3407" w:rsidRPr="008C3407" w:rsidRDefault="008C3407" w:rsidP="008C3407">
            <w:pPr>
              <w:spacing w:before="0" w:after="0" w:line="240" w:lineRule="auto"/>
              <w:rPr>
                <w:rFonts w:cs="Arial"/>
                <w:szCs w:val="24"/>
              </w:rPr>
            </w:pPr>
          </w:p>
          <w:p w14:paraId="39925A89" w14:textId="77777777" w:rsidR="008C3407" w:rsidRPr="008C3407" w:rsidRDefault="008C3407" w:rsidP="008C3407">
            <w:pPr>
              <w:spacing w:before="0" w:after="0" w:line="240" w:lineRule="auto"/>
              <w:rPr>
                <w:rFonts w:cs="Arial"/>
                <w:b/>
                <w:bCs/>
                <w:szCs w:val="24"/>
              </w:rPr>
            </w:pPr>
            <w:r w:rsidRPr="008C3407">
              <w:rPr>
                <w:rFonts w:cs="Arial"/>
                <w:b/>
                <w:bCs/>
                <w:szCs w:val="24"/>
              </w:rPr>
              <w:t>Getting started:</w:t>
            </w:r>
          </w:p>
          <w:p w14:paraId="4D9860CA" w14:textId="669BC7CD" w:rsidR="008C3407" w:rsidRDefault="00205EBD" w:rsidP="00B62D13">
            <w:pPr>
              <w:numPr>
                <w:ilvl w:val="0"/>
                <w:numId w:val="21"/>
              </w:numPr>
              <w:spacing w:before="0" w:after="0" w:line="240" w:lineRule="auto"/>
              <w:rPr>
                <w:rFonts w:cs="Arial"/>
                <w:szCs w:val="24"/>
              </w:rPr>
            </w:pPr>
            <w:r>
              <w:rPr>
                <w:rFonts w:cs="Arial"/>
                <w:szCs w:val="24"/>
              </w:rPr>
              <w:t xml:space="preserve">Research some famous </w:t>
            </w:r>
            <w:r w:rsidR="00D97009">
              <w:rPr>
                <w:rFonts w:cs="Arial"/>
                <w:szCs w:val="24"/>
              </w:rPr>
              <w:t>artists</w:t>
            </w:r>
            <w:r>
              <w:rPr>
                <w:rFonts w:cs="Arial"/>
                <w:szCs w:val="24"/>
              </w:rPr>
              <w:t xml:space="preserve"> and their self-port</w:t>
            </w:r>
            <w:r w:rsidR="004A41FA">
              <w:rPr>
                <w:rFonts w:cs="Arial"/>
                <w:szCs w:val="24"/>
              </w:rPr>
              <w:t xml:space="preserve">raits. </w:t>
            </w:r>
            <w:r w:rsidR="00D97009">
              <w:rPr>
                <w:rFonts w:cs="Arial"/>
                <w:szCs w:val="24"/>
              </w:rPr>
              <w:t>Art m</w:t>
            </w:r>
            <w:r w:rsidR="004A41FA">
              <w:rPr>
                <w:rFonts w:cs="Arial"/>
                <w:szCs w:val="24"/>
              </w:rPr>
              <w:t>useum websites have some good images to study</w:t>
            </w:r>
            <w:r w:rsidR="00863EBE">
              <w:rPr>
                <w:rFonts w:cs="Arial"/>
                <w:szCs w:val="24"/>
              </w:rPr>
              <w:t>.</w:t>
            </w:r>
          </w:p>
          <w:p w14:paraId="1FB18ABB" w14:textId="3A3FF223" w:rsidR="004A41FA" w:rsidRPr="008C3407" w:rsidRDefault="00D97009" w:rsidP="00B62D13">
            <w:pPr>
              <w:numPr>
                <w:ilvl w:val="0"/>
                <w:numId w:val="21"/>
              </w:numPr>
              <w:spacing w:before="0" w:after="0" w:line="240" w:lineRule="auto"/>
              <w:rPr>
                <w:rFonts w:cs="Arial"/>
                <w:szCs w:val="24"/>
              </w:rPr>
            </w:pPr>
            <w:r>
              <w:rPr>
                <w:rFonts w:cs="Arial"/>
                <w:szCs w:val="24"/>
              </w:rPr>
              <w:t xml:space="preserve">Decide on the style of the art </w:t>
            </w:r>
            <w:r w:rsidR="00342A82">
              <w:rPr>
                <w:rFonts w:cs="Arial"/>
                <w:szCs w:val="24"/>
              </w:rPr>
              <w:t>to model the</w:t>
            </w:r>
            <w:r w:rsidR="0060221E">
              <w:rPr>
                <w:rFonts w:cs="Arial"/>
                <w:szCs w:val="24"/>
              </w:rPr>
              <w:t xml:space="preserve"> image on. Will it be a modern style like Andy Warhol or a more traditional style like Van Gogh?</w:t>
            </w:r>
          </w:p>
          <w:p w14:paraId="69C5F5B4" w14:textId="77777777" w:rsidR="008C3407" w:rsidRPr="008C3407" w:rsidRDefault="008C3407" w:rsidP="008C3407">
            <w:pPr>
              <w:spacing w:before="0" w:after="0" w:line="240" w:lineRule="auto"/>
              <w:rPr>
                <w:rFonts w:cs="Arial"/>
                <w:szCs w:val="24"/>
              </w:rPr>
            </w:pPr>
          </w:p>
          <w:p w14:paraId="3FF0CAF7" w14:textId="77777777" w:rsidR="00342A82" w:rsidRDefault="008C3407" w:rsidP="008C3407">
            <w:pPr>
              <w:spacing w:before="0" w:after="0" w:line="240" w:lineRule="auto"/>
              <w:rPr>
                <w:rFonts w:cs="Arial"/>
                <w:b/>
                <w:bCs/>
                <w:szCs w:val="24"/>
              </w:rPr>
            </w:pPr>
            <w:r w:rsidRPr="008C3407">
              <w:rPr>
                <w:rFonts w:cs="Arial"/>
                <w:b/>
                <w:bCs/>
                <w:szCs w:val="24"/>
              </w:rPr>
              <w:t xml:space="preserve">Materials </w:t>
            </w:r>
            <w:r w:rsidR="00342A82">
              <w:rPr>
                <w:rFonts w:cs="Arial"/>
                <w:b/>
                <w:bCs/>
                <w:szCs w:val="24"/>
              </w:rPr>
              <w:t>to</w:t>
            </w:r>
            <w:r w:rsidRPr="008C3407">
              <w:rPr>
                <w:rFonts w:cs="Arial"/>
                <w:b/>
                <w:bCs/>
                <w:szCs w:val="24"/>
              </w:rPr>
              <w:t xml:space="preserve"> use:</w:t>
            </w:r>
          </w:p>
          <w:p w14:paraId="634F7D83" w14:textId="5EF2F8A8" w:rsidR="008C3407" w:rsidRPr="00342A82" w:rsidRDefault="008C3407" w:rsidP="008C3407">
            <w:pPr>
              <w:spacing w:before="0" w:after="0" w:line="240" w:lineRule="auto"/>
              <w:rPr>
                <w:rFonts w:cs="Arial"/>
                <w:b/>
                <w:bCs/>
                <w:szCs w:val="24"/>
              </w:rPr>
            </w:pPr>
            <w:r w:rsidRPr="008C3407">
              <w:rPr>
                <w:rFonts w:cs="Arial"/>
                <w:szCs w:val="24"/>
              </w:rPr>
              <w:t xml:space="preserve">Any of the following materials will help you achieve </w:t>
            </w:r>
            <w:r w:rsidR="00342A82">
              <w:rPr>
                <w:rFonts w:cs="Arial"/>
                <w:szCs w:val="24"/>
              </w:rPr>
              <w:t>a good</w:t>
            </w:r>
            <w:r w:rsidRPr="008C3407">
              <w:rPr>
                <w:rFonts w:cs="Arial"/>
                <w:szCs w:val="24"/>
              </w:rPr>
              <w:t xml:space="preserve"> result:</w:t>
            </w:r>
          </w:p>
          <w:p w14:paraId="1C8B7E76" w14:textId="57D45751" w:rsidR="00342A82" w:rsidRPr="00342A82" w:rsidRDefault="008C3407" w:rsidP="00342A82">
            <w:pPr>
              <w:numPr>
                <w:ilvl w:val="0"/>
                <w:numId w:val="22"/>
              </w:numPr>
              <w:spacing w:before="0" w:after="0" w:line="240" w:lineRule="auto"/>
              <w:rPr>
                <w:rFonts w:cs="Arial"/>
                <w:szCs w:val="24"/>
              </w:rPr>
            </w:pPr>
            <w:r w:rsidRPr="008C3407">
              <w:rPr>
                <w:rFonts w:cs="Arial"/>
                <w:szCs w:val="24"/>
              </w:rPr>
              <w:t xml:space="preserve">A well sharpened B, 2B or 3B pencil (if </w:t>
            </w:r>
            <w:r w:rsidR="00342A82">
              <w:rPr>
                <w:rFonts w:cs="Arial"/>
                <w:szCs w:val="24"/>
              </w:rPr>
              <w:t>available)</w:t>
            </w:r>
          </w:p>
          <w:p w14:paraId="367EC35F" w14:textId="77777777" w:rsidR="008C3407" w:rsidRPr="008C3407" w:rsidRDefault="008C3407" w:rsidP="00B62D13">
            <w:pPr>
              <w:numPr>
                <w:ilvl w:val="0"/>
                <w:numId w:val="22"/>
              </w:numPr>
              <w:spacing w:before="0" w:after="0" w:line="240" w:lineRule="auto"/>
              <w:rPr>
                <w:rFonts w:cs="Arial"/>
                <w:szCs w:val="24"/>
              </w:rPr>
            </w:pPr>
            <w:r w:rsidRPr="008C3407">
              <w:rPr>
                <w:rFonts w:cs="Arial"/>
                <w:szCs w:val="24"/>
              </w:rPr>
              <w:lastRenderedPageBreak/>
              <w:t>A solid graphite stick (these do cost more than pencils, but will last longer)</w:t>
            </w:r>
          </w:p>
          <w:p w14:paraId="3819E7A8" w14:textId="77777777" w:rsidR="008C3407" w:rsidRPr="008C3407" w:rsidRDefault="008C3407" w:rsidP="00B62D13">
            <w:pPr>
              <w:numPr>
                <w:ilvl w:val="0"/>
                <w:numId w:val="22"/>
              </w:numPr>
              <w:spacing w:before="0" w:after="0" w:line="240" w:lineRule="auto"/>
              <w:rPr>
                <w:rFonts w:cs="Arial"/>
                <w:szCs w:val="24"/>
              </w:rPr>
            </w:pPr>
            <w:r w:rsidRPr="008C3407">
              <w:rPr>
                <w:rFonts w:cs="Arial"/>
                <w:szCs w:val="24"/>
              </w:rPr>
              <w:t xml:space="preserve">Charcoal – a good drawing material for larger drawings as it can be smudged to create some interesting effects and is useful for shading </w:t>
            </w:r>
          </w:p>
          <w:p w14:paraId="0EC98AE7" w14:textId="77777777" w:rsidR="00D031F8" w:rsidRDefault="008C3407" w:rsidP="00B62D13">
            <w:pPr>
              <w:numPr>
                <w:ilvl w:val="0"/>
                <w:numId w:val="22"/>
              </w:numPr>
              <w:spacing w:before="0" w:after="0" w:line="240" w:lineRule="auto"/>
              <w:rPr>
                <w:rFonts w:cs="Arial"/>
                <w:szCs w:val="24"/>
              </w:rPr>
            </w:pPr>
            <w:r w:rsidRPr="008C3407">
              <w:rPr>
                <w:rFonts w:cs="Arial"/>
                <w:szCs w:val="24"/>
              </w:rPr>
              <w:t>Paper or a sketch pad</w:t>
            </w:r>
          </w:p>
          <w:p w14:paraId="54D8F132" w14:textId="2CF7A202" w:rsidR="008C3407" w:rsidRPr="008C3407" w:rsidRDefault="00D031F8" w:rsidP="00B62D13">
            <w:pPr>
              <w:numPr>
                <w:ilvl w:val="0"/>
                <w:numId w:val="22"/>
              </w:numPr>
              <w:spacing w:before="0" w:after="0" w:line="240" w:lineRule="auto"/>
              <w:rPr>
                <w:rFonts w:cs="Arial"/>
                <w:szCs w:val="24"/>
              </w:rPr>
            </w:pPr>
            <w:r>
              <w:rPr>
                <w:rFonts w:cs="Arial"/>
                <w:szCs w:val="24"/>
              </w:rPr>
              <w:t xml:space="preserve">Colouring pencils or paint </w:t>
            </w:r>
            <w:r w:rsidR="00DE670F">
              <w:rPr>
                <w:rFonts w:cs="Arial"/>
                <w:szCs w:val="24"/>
              </w:rPr>
              <w:t>if colour</w:t>
            </w:r>
            <w:r w:rsidR="00501514">
              <w:rPr>
                <w:rFonts w:cs="Arial"/>
                <w:szCs w:val="24"/>
              </w:rPr>
              <w:t xml:space="preserve"> needs to be added</w:t>
            </w:r>
          </w:p>
          <w:p w14:paraId="21A9EADA" w14:textId="02A55C02" w:rsidR="008C3407" w:rsidRDefault="008C3407" w:rsidP="008C3407">
            <w:pPr>
              <w:spacing w:before="0" w:after="0" w:line="240" w:lineRule="auto"/>
              <w:rPr>
                <w:rFonts w:cs="Arial"/>
                <w:szCs w:val="24"/>
              </w:rPr>
            </w:pPr>
          </w:p>
          <w:p w14:paraId="0EA35EF3" w14:textId="7D10A3AD" w:rsidR="008C3407" w:rsidRPr="008C3407" w:rsidRDefault="008C3407" w:rsidP="008C3407">
            <w:pPr>
              <w:spacing w:before="0" w:after="0" w:line="240" w:lineRule="auto"/>
              <w:rPr>
                <w:rFonts w:cs="Arial"/>
                <w:b/>
                <w:bCs/>
                <w:szCs w:val="24"/>
              </w:rPr>
            </w:pPr>
            <w:r w:rsidRPr="008C3407">
              <w:rPr>
                <w:rFonts w:cs="Arial"/>
                <w:b/>
                <w:bCs/>
                <w:szCs w:val="24"/>
              </w:rPr>
              <w:t xml:space="preserve">Holding </w:t>
            </w:r>
            <w:r w:rsidR="00501514">
              <w:rPr>
                <w:rFonts w:cs="Arial"/>
                <w:b/>
                <w:bCs/>
                <w:szCs w:val="24"/>
              </w:rPr>
              <w:t>the</w:t>
            </w:r>
            <w:r w:rsidRPr="008C3407">
              <w:rPr>
                <w:rFonts w:cs="Arial"/>
                <w:b/>
                <w:bCs/>
                <w:szCs w:val="24"/>
              </w:rPr>
              <w:t xml:space="preserve"> pencil:</w:t>
            </w:r>
          </w:p>
          <w:p w14:paraId="2C7E5B22" w14:textId="336A82EF" w:rsidR="008C3407" w:rsidRPr="008C3407" w:rsidRDefault="00501514" w:rsidP="008C3407">
            <w:pPr>
              <w:spacing w:before="0" w:after="0" w:line="240" w:lineRule="auto"/>
              <w:rPr>
                <w:rFonts w:cs="Arial"/>
                <w:szCs w:val="24"/>
              </w:rPr>
            </w:pPr>
            <w:r>
              <w:rPr>
                <w:rFonts w:cs="Arial"/>
                <w:szCs w:val="24"/>
              </w:rPr>
              <w:t>I</w:t>
            </w:r>
            <w:r w:rsidR="008C3407" w:rsidRPr="008C3407">
              <w:rPr>
                <w:rFonts w:cs="Arial"/>
                <w:szCs w:val="24"/>
              </w:rPr>
              <w:t xml:space="preserve">t can be useful to hold </w:t>
            </w:r>
            <w:r>
              <w:rPr>
                <w:rFonts w:cs="Arial"/>
                <w:szCs w:val="24"/>
              </w:rPr>
              <w:t xml:space="preserve">a pencil like </w:t>
            </w:r>
            <w:r w:rsidR="008C3407" w:rsidRPr="008C3407">
              <w:rPr>
                <w:rFonts w:cs="Arial"/>
                <w:szCs w:val="24"/>
              </w:rPr>
              <w:t xml:space="preserve">a brush, with a loose grip. This will mean that </w:t>
            </w:r>
            <w:r w:rsidR="005E4C03">
              <w:rPr>
                <w:rFonts w:cs="Arial"/>
                <w:szCs w:val="24"/>
              </w:rPr>
              <w:t xml:space="preserve">the </w:t>
            </w:r>
            <w:r w:rsidR="008C3407" w:rsidRPr="008C3407">
              <w:rPr>
                <w:rFonts w:cs="Arial"/>
                <w:szCs w:val="24"/>
              </w:rPr>
              <w:t xml:space="preserve">grip is relaxed and there is no tension in </w:t>
            </w:r>
            <w:r w:rsidR="005E4C03">
              <w:rPr>
                <w:rFonts w:cs="Arial"/>
                <w:szCs w:val="24"/>
              </w:rPr>
              <w:t>the</w:t>
            </w:r>
            <w:r w:rsidR="008C3407" w:rsidRPr="008C3407">
              <w:rPr>
                <w:rFonts w:cs="Arial"/>
                <w:szCs w:val="24"/>
              </w:rPr>
              <w:t xml:space="preserve"> arm. This will also produce better marks on the paper.</w:t>
            </w:r>
          </w:p>
          <w:p w14:paraId="34CD4A4C" w14:textId="77777777" w:rsidR="008C3407" w:rsidRPr="008C3407" w:rsidRDefault="008C3407" w:rsidP="008C3407">
            <w:pPr>
              <w:spacing w:before="0" w:after="0" w:line="240" w:lineRule="auto"/>
              <w:rPr>
                <w:rFonts w:cs="Arial"/>
                <w:b/>
                <w:bCs/>
                <w:szCs w:val="24"/>
              </w:rPr>
            </w:pPr>
            <w:r w:rsidRPr="008C3407">
              <w:rPr>
                <w:rFonts w:cs="Arial"/>
                <w:b/>
                <w:bCs/>
                <w:szCs w:val="24"/>
              </w:rPr>
              <w:t>Using the paper:</w:t>
            </w:r>
          </w:p>
          <w:p w14:paraId="42A815A2" w14:textId="5D5621CB" w:rsidR="008C3407" w:rsidRPr="008C3407" w:rsidRDefault="005E4C03" w:rsidP="008C3407">
            <w:pPr>
              <w:spacing w:before="0" w:after="0" w:line="240" w:lineRule="auto"/>
              <w:rPr>
                <w:rFonts w:cs="Arial"/>
                <w:szCs w:val="24"/>
              </w:rPr>
            </w:pPr>
            <w:r>
              <w:rPr>
                <w:rFonts w:cs="Arial"/>
                <w:szCs w:val="24"/>
              </w:rPr>
              <w:t>F</w:t>
            </w:r>
            <w:r w:rsidR="008C3407" w:rsidRPr="008C3407">
              <w:rPr>
                <w:rFonts w:cs="Arial"/>
                <w:szCs w:val="24"/>
              </w:rPr>
              <w:t>ill the paper</w:t>
            </w:r>
            <w:r>
              <w:rPr>
                <w:rFonts w:cs="Arial"/>
                <w:szCs w:val="24"/>
              </w:rPr>
              <w:t xml:space="preserve"> with as large an image as is possible as t</w:t>
            </w:r>
            <w:r w:rsidR="008C3407" w:rsidRPr="008C3407">
              <w:rPr>
                <w:rFonts w:cs="Arial"/>
                <w:szCs w:val="24"/>
              </w:rPr>
              <w:t xml:space="preserve">he larger </w:t>
            </w:r>
            <w:r>
              <w:rPr>
                <w:rFonts w:cs="Arial"/>
                <w:szCs w:val="24"/>
              </w:rPr>
              <w:t>the</w:t>
            </w:r>
            <w:r w:rsidR="008C3407" w:rsidRPr="008C3407">
              <w:rPr>
                <w:rFonts w:cs="Arial"/>
                <w:szCs w:val="24"/>
              </w:rPr>
              <w:t xml:space="preserve"> drawing is, the easier it will be to correct. </w:t>
            </w:r>
          </w:p>
          <w:p w14:paraId="4552C164" w14:textId="77777777" w:rsidR="008C3407" w:rsidRPr="008C3407" w:rsidRDefault="008C3407" w:rsidP="008C3407">
            <w:pPr>
              <w:spacing w:before="0" w:after="0" w:line="240" w:lineRule="auto"/>
              <w:rPr>
                <w:rFonts w:cs="Arial"/>
                <w:szCs w:val="24"/>
              </w:rPr>
            </w:pPr>
          </w:p>
          <w:p w14:paraId="12D1F57E" w14:textId="77777777" w:rsidR="008C3407" w:rsidRPr="008C3407" w:rsidRDefault="008C3407" w:rsidP="008C3407">
            <w:pPr>
              <w:spacing w:before="0" w:after="0" w:line="240" w:lineRule="auto"/>
              <w:rPr>
                <w:rFonts w:cs="Arial"/>
                <w:b/>
                <w:bCs/>
                <w:szCs w:val="24"/>
              </w:rPr>
            </w:pPr>
            <w:r w:rsidRPr="008C3407">
              <w:rPr>
                <w:rFonts w:cs="Arial"/>
                <w:b/>
                <w:bCs/>
                <w:szCs w:val="24"/>
              </w:rPr>
              <w:t>Completing the activity:</w:t>
            </w:r>
          </w:p>
          <w:p w14:paraId="1BC3A649" w14:textId="2A060770" w:rsidR="008C3407" w:rsidRPr="008C3407" w:rsidRDefault="005E4C03" w:rsidP="008C3407">
            <w:pPr>
              <w:spacing w:before="0" w:after="0" w:line="240" w:lineRule="auto"/>
              <w:rPr>
                <w:rFonts w:cs="Arial"/>
                <w:szCs w:val="24"/>
              </w:rPr>
            </w:pPr>
            <w:r>
              <w:rPr>
                <w:rFonts w:cs="Arial"/>
                <w:szCs w:val="24"/>
              </w:rPr>
              <w:t>Gather the materials and</w:t>
            </w:r>
            <w:r w:rsidR="008C3407" w:rsidRPr="008C3407">
              <w:rPr>
                <w:rFonts w:cs="Arial"/>
                <w:szCs w:val="24"/>
              </w:rPr>
              <w:t xml:space="preserve"> get started:</w:t>
            </w:r>
          </w:p>
          <w:p w14:paraId="5CEF9731" w14:textId="1ACF960C" w:rsidR="003B2132" w:rsidRDefault="0060221E" w:rsidP="005818C5">
            <w:pPr>
              <w:numPr>
                <w:ilvl w:val="0"/>
                <w:numId w:val="23"/>
              </w:numPr>
              <w:spacing w:before="0" w:after="0" w:line="240" w:lineRule="auto"/>
              <w:rPr>
                <w:rFonts w:cs="Arial"/>
                <w:szCs w:val="24"/>
              </w:rPr>
            </w:pPr>
            <w:r w:rsidRPr="003B2132">
              <w:rPr>
                <w:rFonts w:cs="Arial"/>
                <w:szCs w:val="24"/>
              </w:rPr>
              <w:t xml:space="preserve">Sit in front of a mirror </w:t>
            </w:r>
            <w:r w:rsidR="003B2132">
              <w:rPr>
                <w:rFonts w:cs="Arial"/>
                <w:szCs w:val="24"/>
              </w:rPr>
              <w:t xml:space="preserve">so the face can be studied. What is unique and what is special about the features? </w:t>
            </w:r>
          </w:p>
          <w:p w14:paraId="46EC363E" w14:textId="014D0268" w:rsidR="008C3407" w:rsidRDefault="0007103A" w:rsidP="0007103A">
            <w:pPr>
              <w:numPr>
                <w:ilvl w:val="0"/>
                <w:numId w:val="23"/>
              </w:numPr>
              <w:spacing w:before="0" w:after="0" w:line="240" w:lineRule="auto"/>
              <w:rPr>
                <w:rFonts w:cs="Arial"/>
                <w:szCs w:val="24"/>
              </w:rPr>
            </w:pPr>
            <w:r>
              <w:rPr>
                <w:rFonts w:cs="Arial"/>
                <w:szCs w:val="24"/>
              </w:rPr>
              <w:t>D</w:t>
            </w:r>
            <w:r w:rsidR="00D36653" w:rsidRPr="0007103A">
              <w:rPr>
                <w:rFonts w:cs="Arial"/>
                <w:szCs w:val="24"/>
              </w:rPr>
              <w:t>raw the</w:t>
            </w:r>
            <w:r w:rsidR="008C3407" w:rsidRPr="0007103A">
              <w:rPr>
                <w:rFonts w:cs="Arial"/>
                <w:szCs w:val="24"/>
              </w:rPr>
              <w:t xml:space="preserve"> outline </w:t>
            </w:r>
            <w:r w:rsidR="00D36653" w:rsidRPr="0007103A">
              <w:rPr>
                <w:rFonts w:cs="Arial"/>
                <w:szCs w:val="24"/>
              </w:rPr>
              <w:t xml:space="preserve">of </w:t>
            </w:r>
            <w:r>
              <w:rPr>
                <w:rFonts w:cs="Arial"/>
                <w:szCs w:val="24"/>
              </w:rPr>
              <w:t>the</w:t>
            </w:r>
            <w:r w:rsidR="00D36653" w:rsidRPr="0007103A">
              <w:rPr>
                <w:rFonts w:cs="Arial"/>
                <w:szCs w:val="24"/>
              </w:rPr>
              <w:t xml:space="preserve"> face </w:t>
            </w:r>
            <w:r w:rsidR="008C3407" w:rsidRPr="0007103A">
              <w:rPr>
                <w:rFonts w:cs="Arial"/>
                <w:szCs w:val="24"/>
              </w:rPr>
              <w:t>carefully</w:t>
            </w:r>
            <w:r w:rsidR="00863EBE">
              <w:rPr>
                <w:rFonts w:cs="Arial"/>
                <w:szCs w:val="24"/>
              </w:rPr>
              <w:t>.</w:t>
            </w:r>
          </w:p>
          <w:p w14:paraId="25A2E5BE" w14:textId="0261F7B9" w:rsidR="0007103A" w:rsidRPr="0007103A" w:rsidRDefault="0007103A" w:rsidP="0007103A">
            <w:pPr>
              <w:numPr>
                <w:ilvl w:val="0"/>
                <w:numId w:val="23"/>
              </w:numPr>
              <w:spacing w:before="0" w:after="0" w:line="240" w:lineRule="auto"/>
              <w:rPr>
                <w:rFonts w:cs="Arial"/>
                <w:szCs w:val="24"/>
              </w:rPr>
            </w:pPr>
            <w:r>
              <w:rPr>
                <w:rFonts w:cs="Arial"/>
                <w:szCs w:val="24"/>
              </w:rPr>
              <w:t>Look at the way shadows are cast across the face</w:t>
            </w:r>
            <w:r w:rsidR="00863EBE">
              <w:rPr>
                <w:rFonts w:cs="Arial"/>
                <w:szCs w:val="24"/>
              </w:rPr>
              <w:t>.</w:t>
            </w:r>
            <w:r>
              <w:rPr>
                <w:rFonts w:cs="Arial"/>
                <w:szCs w:val="24"/>
              </w:rPr>
              <w:t xml:space="preserve"> </w:t>
            </w:r>
          </w:p>
          <w:p w14:paraId="6EE9C1E9" w14:textId="03692092" w:rsidR="008C3407" w:rsidRPr="008C3407" w:rsidRDefault="008C3407" w:rsidP="00B62D13">
            <w:pPr>
              <w:numPr>
                <w:ilvl w:val="0"/>
                <w:numId w:val="23"/>
              </w:numPr>
              <w:spacing w:before="0" w:after="0" w:line="240" w:lineRule="auto"/>
              <w:rPr>
                <w:rFonts w:cs="Arial"/>
                <w:szCs w:val="24"/>
              </w:rPr>
            </w:pPr>
            <w:r w:rsidRPr="008C3407">
              <w:rPr>
                <w:rFonts w:cs="Arial"/>
                <w:szCs w:val="24"/>
              </w:rPr>
              <w:t xml:space="preserve">Once </w:t>
            </w:r>
            <w:r w:rsidR="0007103A">
              <w:rPr>
                <w:rFonts w:cs="Arial"/>
                <w:szCs w:val="24"/>
              </w:rPr>
              <w:t>the outline is d</w:t>
            </w:r>
            <w:r w:rsidRPr="008C3407">
              <w:rPr>
                <w:rFonts w:cs="Arial"/>
                <w:szCs w:val="24"/>
              </w:rPr>
              <w:t>rawn</w:t>
            </w:r>
            <w:r w:rsidR="0007103A">
              <w:rPr>
                <w:rFonts w:cs="Arial"/>
                <w:szCs w:val="24"/>
              </w:rPr>
              <w:t xml:space="preserve">, </w:t>
            </w:r>
            <w:r w:rsidRPr="008C3407">
              <w:rPr>
                <w:rFonts w:cs="Arial"/>
                <w:szCs w:val="24"/>
              </w:rPr>
              <w:t xml:space="preserve">hold up the drawing </w:t>
            </w:r>
            <w:r w:rsidR="00D14739">
              <w:rPr>
                <w:rFonts w:cs="Arial"/>
                <w:szCs w:val="24"/>
              </w:rPr>
              <w:t xml:space="preserve">and look at </w:t>
            </w:r>
            <w:r w:rsidR="0007103A">
              <w:rPr>
                <w:rFonts w:cs="Arial"/>
                <w:szCs w:val="24"/>
              </w:rPr>
              <w:t xml:space="preserve">the </w:t>
            </w:r>
            <w:r w:rsidR="00D14739">
              <w:rPr>
                <w:rFonts w:cs="Arial"/>
                <w:szCs w:val="24"/>
              </w:rPr>
              <w:t>face again.</w:t>
            </w:r>
            <w:r w:rsidR="001130FC">
              <w:rPr>
                <w:rFonts w:cs="Arial"/>
                <w:szCs w:val="24"/>
              </w:rPr>
              <w:t xml:space="preserve"> </w:t>
            </w:r>
            <w:r w:rsidRPr="008C3407">
              <w:rPr>
                <w:rFonts w:cs="Arial"/>
                <w:szCs w:val="24"/>
              </w:rPr>
              <w:t>Notice which bits are correct and which bits need further work</w:t>
            </w:r>
            <w:r w:rsidR="00863EBE">
              <w:rPr>
                <w:rFonts w:cs="Arial"/>
                <w:szCs w:val="24"/>
              </w:rPr>
              <w:t>.</w:t>
            </w:r>
          </w:p>
          <w:p w14:paraId="18C0FC3C" w14:textId="15AC5787" w:rsidR="008C3407" w:rsidRPr="008C3407" w:rsidRDefault="008C3407" w:rsidP="00B62D13">
            <w:pPr>
              <w:numPr>
                <w:ilvl w:val="0"/>
                <w:numId w:val="23"/>
              </w:numPr>
              <w:spacing w:before="0" w:after="0" w:line="240" w:lineRule="auto"/>
              <w:rPr>
                <w:rFonts w:cs="Arial"/>
                <w:szCs w:val="24"/>
              </w:rPr>
            </w:pPr>
            <w:r w:rsidRPr="008C3407">
              <w:rPr>
                <w:rFonts w:cs="Arial"/>
                <w:szCs w:val="24"/>
              </w:rPr>
              <w:t xml:space="preserve">Carefully redraw over the original drawing more correctly without rubbing out the incorrect lines first. Carry on re correcting until the drawing looks more like </w:t>
            </w:r>
            <w:r w:rsidR="00863EBE">
              <w:rPr>
                <w:rFonts w:cs="Arial"/>
                <w:szCs w:val="24"/>
              </w:rPr>
              <w:t>the person.</w:t>
            </w:r>
          </w:p>
          <w:p w14:paraId="44BA5B69" w14:textId="0FA6900A" w:rsidR="000E4DD6" w:rsidRPr="0029021E" w:rsidRDefault="0007103A" w:rsidP="0029021E">
            <w:pPr>
              <w:numPr>
                <w:ilvl w:val="0"/>
                <w:numId w:val="23"/>
              </w:numPr>
              <w:spacing w:before="0" w:after="0" w:line="240" w:lineRule="auto"/>
              <w:rPr>
                <w:rFonts w:cs="Arial"/>
                <w:szCs w:val="24"/>
              </w:rPr>
            </w:pPr>
            <w:r>
              <w:rPr>
                <w:rFonts w:cs="Arial"/>
                <w:szCs w:val="24"/>
              </w:rPr>
              <w:t xml:space="preserve">The drawing can be </w:t>
            </w:r>
            <w:r w:rsidR="001130FC">
              <w:rPr>
                <w:rFonts w:cs="Arial"/>
                <w:szCs w:val="24"/>
              </w:rPr>
              <w:t>re-start</w:t>
            </w:r>
            <w:r>
              <w:rPr>
                <w:rFonts w:cs="Arial"/>
                <w:szCs w:val="24"/>
              </w:rPr>
              <w:t>ed so that the</w:t>
            </w:r>
            <w:r w:rsidR="001130FC">
              <w:rPr>
                <w:rFonts w:cs="Arial"/>
                <w:szCs w:val="24"/>
              </w:rPr>
              <w:t xml:space="preserve"> self-portrait</w:t>
            </w:r>
            <w:r>
              <w:rPr>
                <w:rFonts w:cs="Arial"/>
                <w:szCs w:val="24"/>
              </w:rPr>
              <w:t xml:space="preserve"> creates the correct effect</w:t>
            </w:r>
            <w:r w:rsidR="00863EBE">
              <w:rPr>
                <w:rFonts w:cs="Arial"/>
                <w:szCs w:val="24"/>
              </w:rPr>
              <w:t>.</w:t>
            </w:r>
            <w:r>
              <w:rPr>
                <w:rFonts w:cs="Arial"/>
                <w:szCs w:val="24"/>
              </w:rPr>
              <w:t xml:space="preserve"> </w:t>
            </w:r>
          </w:p>
        </w:tc>
      </w:tr>
      <w:tr w:rsidR="008C3407" w:rsidRPr="008C3407" w14:paraId="6739C47E" w14:textId="77777777" w:rsidTr="00CB389C">
        <w:tc>
          <w:tcPr>
            <w:tcW w:w="13948" w:type="dxa"/>
          </w:tcPr>
          <w:p w14:paraId="33C321BB" w14:textId="77777777" w:rsidR="004109A8" w:rsidRPr="00FE1CE7" w:rsidRDefault="004109A8" w:rsidP="004109A8">
            <w:pPr>
              <w:spacing w:before="0" w:after="0" w:line="240" w:lineRule="auto"/>
              <w:rPr>
                <w:rFonts w:cs="Arial"/>
                <w:b/>
                <w:bCs/>
                <w:szCs w:val="24"/>
              </w:rPr>
            </w:pPr>
            <w:r w:rsidRPr="00FE1CE7">
              <w:rPr>
                <w:rFonts w:cs="Arial"/>
                <w:b/>
                <w:bCs/>
                <w:szCs w:val="24"/>
              </w:rPr>
              <w:lastRenderedPageBreak/>
              <w:t>Key questions:</w:t>
            </w:r>
          </w:p>
          <w:p w14:paraId="5C678CD5" w14:textId="3CF8A94E" w:rsidR="004109A8" w:rsidRDefault="000E4DD6" w:rsidP="00B62D13">
            <w:pPr>
              <w:pStyle w:val="ListParagraph"/>
              <w:numPr>
                <w:ilvl w:val="0"/>
                <w:numId w:val="24"/>
              </w:numPr>
              <w:spacing w:after="0" w:line="240" w:lineRule="auto"/>
              <w:rPr>
                <w:rFonts w:ascii="Arial" w:hAnsi="Arial" w:cs="Arial"/>
                <w:sz w:val="24"/>
                <w:szCs w:val="24"/>
              </w:rPr>
            </w:pPr>
            <w:r>
              <w:rPr>
                <w:rFonts w:ascii="Arial" w:hAnsi="Arial" w:cs="Arial"/>
                <w:sz w:val="24"/>
                <w:szCs w:val="24"/>
              </w:rPr>
              <w:t xml:space="preserve">Which style of artist will </w:t>
            </w:r>
            <w:r w:rsidR="0007103A">
              <w:rPr>
                <w:rFonts w:ascii="Arial" w:hAnsi="Arial" w:cs="Arial"/>
                <w:sz w:val="24"/>
                <w:szCs w:val="24"/>
              </w:rPr>
              <w:t>be used</w:t>
            </w:r>
            <w:r>
              <w:rPr>
                <w:rFonts w:ascii="Arial" w:hAnsi="Arial" w:cs="Arial"/>
                <w:sz w:val="24"/>
                <w:szCs w:val="24"/>
              </w:rPr>
              <w:t xml:space="preserve"> in </w:t>
            </w:r>
            <w:r w:rsidR="0007103A">
              <w:rPr>
                <w:rFonts w:ascii="Arial" w:hAnsi="Arial" w:cs="Arial"/>
                <w:sz w:val="24"/>
                <w:szCs w:val="24"/>
              </w:rPr>
              <w:t>the</w:t>
            </w:r>
            <w:r>
              <w:rPr>
                <w:rFonts w:ascii="Arial" w:hAnsi="Arial" w:cs="Arial"/>
                <w:sz w:val="24"/>
                <w:szCs w:val="24"/>
              </w:rPr>
              <w:t xml:space="preserve"> self-portrait?</w:t>
            </w:r>
          </w:p>
          <w:p w14:paraId="7C8DB04F" w14:textId="726B59C6" w:rsidR="008C3407" w:rsidRDefault="00EB1907" w:rsidP="00B62D13">
            <w:pPr>
              <w:pStyle w:val="ListParagraph"/>
              <w:numPr>
                <w:ilvl w:val="0"/>
                <w:numId w:val="24"/>
              </w:numPr>
              <w:spacing w:after="0" w:line="240" w:lineRule="auto"/>
              <w:rPr>
                <w:rFonts w:ascii="Arial" w:hAnsi="Arial" w:cs="Arial"/>
                <w:sz w:val="24"/>
                <w:szCs w:val="24"/>
              </w:rPr>
            </w:pPr>
            <w:r>
              <w:rPr>
                <w:rFonts w:ascii="Arial" w:hAnsi="Arial" w:cs="Arial"/>
                <w:sz w:val="24"/>
                <w:szCs w:val="24"/>
              </w:rPr>
              <w:t>How will</w:t>
            </w:r>
            <w:r w:rsidR="00B563CD">
              <w:rPr>
                <w:rFonts w:ascii="Arial" w:hAnsi="Arial" w:cs="Arial"/>
                <w:sz w:val="24"/>
                <w:szCs w:val="24"/>
              </w:rPr>
              <w:t xml:space="preserve"> the features </w:t>
            </w:r>
            <w:r w:rsidR="0007103A">
              <w:rPr>
                <w:rFonts w:ascii="Arial" w:hAnsi="Arial" w:cs="Arial"/>
                <w:sz w:val="24"/>
                <w:szCs w:val="24"/>
              </w:rPr>
              <w:t xml:space="preserve">be emphasised? </w:t>
            </w:r>
          </w:p>
          <w:p w14:paraId="22671267" w14:textId="0CD05905" w:rsidR="00C07CFB" w:rsidRPr="00B62D13" w:rsidRDefault="00C07CFB" w:rsidP="00B62D13">
            <w:pPr>
              <w:pStyle w:val="ListParagraph"/>
              <w:numPr>
                <w:ilvl w:val="0"/>
                <w:numId w:val="24"/>
              </w:numPr>
              <w:spacing w:after="0" w:line="240" w:lineRule="auto"/>
              <w:rPr>
                <w:rFonts w:ascii="Arial" w:hAnsi="Arial" w:cs="Arial"/>
                <w:sz w:val="24"/>
                <w:szCs w:val="24"/>
              </w:rPr>
            </w:pPr>
            <w:r>
              <w:rPr>
                <w:rFonts w:ascii="Arial" w:hAnsi="Arial" w:cs="Arial"/>
                <w:sz w:val="24"/>
                <w:szCs w:val="24"/>
              </w:rPr>
              <w:t xml:space="preserve">How could </w:t>
            </w:r>
            <w:r w:rsidR="0007103A">
              <w:rPr>
                <w:rFonts w:ascii="Arial" w:hAnsi="Arial" w:cs="Arial"/>
                <w:sz w:val="24"/>
                <w:szCs w:val="24"/>
              </w:rPr>
              <w:t>the</w:t>
            </w:r>
            <w:r>
              <w:rPr>
                <w:rFonts w:ascii="Arial" w:hAnsi="Arial" w:cs="Arial"/>
                <w:sz w:val="24"/>
                <w:szCs w:val="24"/>
              </w:rPr>
              <w:t xml:space="preserve"> artwork</w:t>
            </w:r>
            <w:r w:rsidR="0007103A">
              <w:rPr>
                <w:rFonts w:ascii="Arial" w:hAnsi="Arial" w:cs="Arial"/>
                <w:sz w:val="24"/>
                <w:szCs w:val="24"/>
              </w:rPr>
              <w:t xml:space="preserve"> be improved</w:t>
            </w:r>
            <w:r>
              <w:rPr>
                <w:rFonts w:ascii="Arial" w:hAnsi="Arial" w:cs="Arial"/>
                <w:sz w:val="24"/>
                <w:szCs w:val="24"/>
              </w:rPr>
              <w:t xml:space="preserve"> next time?</w:t>
            </w:r>
          </w:p>
        </w:tc>
      </w:tr>
      <w:tr w:rsidR="008C3407" w:rsidRPr="008C3407" w14:paraId="5E706B43" w14:textId="77777777" w:rsidTr="00CB389C">
        <w:tc>
          <w:tcPr>
            <w:tcW w:w="13948" w:type="dxa"/>
          </w:tcPr>
          <w:p w14:paraId="0E60F318" w14:textId="77777777" w:rsidR="00B62D13" w:rsidRDefault="008C3407" w:rsidP="008C3407">
            <w:pPr>
              <w:spacing w:before="0" w:after="0" w:line="240" w:lineRule="auto"/>
              <w:rPr>
                <w:rFonts w:cs="Arial"/>
                <w:b/>
                <w:bCs/>
                <w:szCs w:val="24"/>
              </w:rPr>
            </w:pPr>
            <w:r w:rsidRPr="008C3407">
              <w:rPr>
                <w:rFonts w:cs="Arial"/>
                <w:b/>
                <w:bCs/>
                <w:szCs w:val="24"/>
              </w:rPr>
              <w:t>Useful websites</w:t>
            </w:r>
            <w:r w:rsidR="00B62D13">
              <w:rPr>
                <w:rFonts w:cs="Arial"/>
                <w:b/>
                <w:bCs/>
                <w:szCs w:val="24"/>
              </w:rPr>
              <w:t xml:space="preserve"> and resources:</w:t>
            </w:r>
          </w:p>
          <w:p w14:paraId="0733848B" w14:textId="25BFA8C6" w:rsidR="008C3407" w:rsidRPr="008C3407" w:rsidRDefault="00C207CC" w:rsidP="008C3407">
            <w:pPr>
              <w:spacing w:before="0" w:after="0" w:line="240" w:lineRule="auto"/>
              <w:rPr>
                <w:rFonts w:cs="Arial"/>
                <w:szCs w:val="24"/>
              </w:rPr>
            </w:pPr>
            <w:hyperlink r:id="rId36" w:history="1">
              <w:r w:rsidR="00B563CD" w:rsidRPr="000453CD">
                <w:rPr>
                  <w:rStyle w:val="Hyperlink"/>
                  <w:rFonts w:cs="Arial"/>
                  <w:szCs w:val="24"/>
                </w:rPr>
                <w:t>www.npg.org.uk</w:t>
              </w:r>
            </w:hyperlink>
            <w:r w:rsidR="00B563CD">
              <w:rPr>
                <w:rFonts w:cs="Arial"/>
                <w:szCs w:val="24"/>
              </w:rPr>
              <w:t xml:space="preserve"> </w:t>
            </w:r>
            <w:r w:rsidR="008C3407" w:rsidRPr="008C3407">
              <w:rPr>
                <w:rFonts w:cs="Arial"/>
                <w:szCs w:val="24"/>
              </w:rPr>
              <w:t xml:space="preserve">  </w:t>
            </w:r>
            <w:r w:rsidR="008C3407" w:rsidRPr="008C3407">
              <w:t xml:space="preserve">   </w:t>
            </w:r>
            <w:hyperlink r:id="rId37" w:history="1">
              <w:r w:rsidR="008C3407" w:rsidRPr="008C3407">
                <w:rPr>
                  <w:color w:val="0000FF" w:themeColor="hyperlink"/>
                  <w:u w:val="single"/>
                </w:rPr>
                <w:t>www.tate.org.uk/kids</w:t>
              </w:r>
            </w:hyperlink>
            <w:r w:rsidR="008C3407" w:rsidRPr="008C3407">
              <w:t xml:space="preserve"> </w:t>
            </w:r>
          </w:p>
        </w:tc>
      </w:tr>
    </w:tbl>
    <w:p w14:paraId="7C3834C5" w14:textId="2FF3CCCA" w:rsidR="00F04668" w:rsidRDefault="00F04668" w:rsidP="00A82BF1">
      <w:pPr>
        <w:overflowPunct/>
        <w:autoSpaceDE/>
        <w:autoSpaceDN/>
        <w:adjustRightInd/>
        <w:spacing w:before="0" w:after="200" w:line="276" w:lineRule="auto"/>
        <w:textAlignment w:val="auto"/>
        <w:rPr>
          <w:rFonts w:cs="Arial"/>
          <w:bCs/>
          <w:sz w:val="56"/>
          <w:szCs w:val="56"/>
        </w:rPr>
      </w:pPr>
    </w:p>
    <w:p w14:paraId="1A1E893C" w14:textId="77777777" w:rsidR="0007103A" w:rsidRDefault="0007103A" w:rsidP="00A82BF1">
      <w:pPr>
        <w:overflowPunct/>
        <w:autoSpaceDE/>
        <w:autoSpaceDN/>
        <w:adjustRightInd/>
        <w:spacing w:before="0" w:after="200" w:line="276" w:lineRule="auto"/>
        <w:textAlignment w:val="auto"/>
        <w:rPr>
          <w:rFonts w:cs="Arial"/>
          <w:bCs/>
          <w:sz w:val="56"/>
          <w:szCs w:val="56"/>
        </w:rPr>
      </w:pPr>
    </w:p>
    <w:tbl>
      <w:tblPr>
        <w:tblStyle w:val="TableGrid"/>
        <w:tblW w:w="0" w:type="auto"/>
        <w:tblLook w:val="04A0" w:firstRow="1" w:lastRow="0" w:firstColumn="1" w:lastColumn="0" w:noHBand="0" w:noVBand="1"/>
      </w:tblPr>
      <w:tblGrid>
        <w:gridCol w:w="13948"/>
      </w:tblGrid>
      <w:tr w:rsidR="00F04668" w14:paraId="4994F748" w14:textId="77777777" w:rsidTr="007B41E2">
        <w:tc>
          <w:tcPr>
            <w:tcW w:w="13948" w:type="dxa"/>
          </w:tcPr>
          <w:p w14:paraId="199022D5" w14:textId="2FA275D6" w:rsidR="00F04668" w:rsidRPr="00F04668" w:rsidRDefault="005E763A" w:rsidP="007B41E2">
            <w:pPr>
              <w:pStyle w:val="Header"/>
              <w:tabs>
                <w:tab w:val="clear" w:pos="4513"/>
                <w:tab w:val="clear" w:pos="9026"/>
              </w:tabs>
              <w:jc w:val="center"/>
              <w:rPr>
                <w:rFonts w:cs="Arial"/>
                <w:b/>
                <w:bCs/>
                <w:sz w:val="28"/>
                <w:szCs w:val="28"/>
              </w:rPr>
            </w:pPr>
            <w:r>
              <w:rPr>
                <w:rFonts w:cs="Arial"/>
                <w:b/>
                <w:bCs/>
                <w:sz w:val="28"/>
                <w:szCs w:val="28"/>
              </w:rPr>
              <w:lastRenderedPageBreak/>
              <w:t>Upper</w:t>
            </w:r>
            <w:r w:rsidR="00F04668">
              <w:rPr>
                <w:rFonts w:cs="Arial"/>
                <w:b/>
                <w:bCs/>
                <w:sz w:val="28"/>
                <w:szCs w:val="28"/>
              </w:rPr>
              <w:t xml:space="preserve"> Key Stage 2</w:t>
            </w:r>
          </w:p>
        </w:tc>
      </w:tr>
      <w:tr w:rsidR="00F04668" w14:paraId="42A6C9EC" w14:textId="77777777" w:rsidTr="007B41E2">
        <w:tc>
          <w:tcPr>
            <w:tcW w:w="13948" w:type="dxa"/>
          </w:tcPr>
          <w:p w14:paraId="47CA9AF0" w14:textId="77777777" w:rsidR="00F04668" w:rsidRPr="00C74925" w:rsidRDefault="00F04668" w:rsidP="007B41E2">
            <w:pPr>
              <w:pStyle w:val="Header"/>
              <w:tabs>
                <w:tab w:val="clear" w:pos="4513"/>
                <w:tab w:val="clear" w:pos="9026"/>
              </w:tabs>
              <w:jc w:val="center"/>
              <w:rPr>
                <w:rFonts w:cs="Arial"/>
                <w:b/>
                <w:bCs/>
                <w:szCs w:val="24"/>
              </w:rPr>
            </w:pPr>
            <w:r w:rsidRPr="00C74925">
              <w:rPr>
                <w:rFonts w:cs="Arial"/>
                <w:b/>
                <w:bCs/>
                <w:szCs w:val="24"/>
              </w:rPr>
              <w:t xml:space="preserve">The big idea </w:t>
            </w:r>
          </w:p>
        </w:tc>
      </w:tr>
      <w:tr w:rsidR="00F04668" w14:paraId="55E232D5" w14:textId="77777777" w:rsidTr="007B41E2">
        <w:tc>
          <w:tcPr>
            <w:tcW w:w="13948" w:type="dxa"/>
          </w:tcPr>
          <w:p w14:paraId="139D2952" w14:textId="50F6CE70" w:rsidR="00F04668" w:rsidRDefault="005E763A" w:rsidP="007B41E2">
            <w:pPr>
              <w:pStyle w:val="Header"/>
              <w:tabs>
                <w:tab w:val="clear" w:pos="4513"/>
                <w:tab w:val="clear" w:pos="9026"/>
              </w:tabs>
              <w:spacing w:before="0"/>
              <w:jc w:val="center"/>
              <w:rPr>
                <w:rFonts w:cs="Arial"/>
                <w:b/>
                <w:bCs/>
                <w:noProof/>
                <w:sz w:val="28"/>
                <w:szCs w:val="28"/>
              </w:rPr>
            </w:pPr>
            <w:r>
              <w:rPr>
                <w:rFonts w:cs="Arial"/>
                <w:b/>
                <w:bCs/>
                <w:noProof/>
                <w:sz w:val="28"/>
                <w:szCs w:val="28"/>
              </w:rPr>
              <w:t>Be an arch</w:t>
            </w:r>
            <w:r w:rsidR="00985D07">
              <w:rPr>
                <w:rFonts w:cs="Arial"/>
                <w:b/>
                <w:bCs/>
                <w:noProof/>
                <w:sz w:val="28"/>
                <w:szCs w:val="28"/>
              </w:rPr>
              <w:t>i</w:t>
            </w:r>
            <w:r>
              <w:rPr>
                <w:rFonts w:cs="Arial"/>
                <w:b/>
                <w:bCs/>
                <w:noProof/>
                <w:sz w:val="28"/>
                <w:szCs w:val="28"/>
              </w:rPr>
              <w:t xml:space="preserve">tect…design a city building </w:t>
            </w:r>
          </w:p>
          <w:p w14:paraId="0F46E650" w14:textId="67A4D211" w:rsidR="00F04668" w:rsidRDefault="00CE70E6" w:rsidP="007B41E2">
            <w:pPr>
              <w:pStyle w:val="Header"/>
              <w:tabs>
                <w:tab w:val="clear" w:pos="4513"/>
                <w:tab w:val="clear" w:pos="9026"/>
              </w:tabs>
              <w:spacing w:before="0"/>
              <w:jc w:val="center"/>
              <w:rPr>
                <w:rFonts w:cs="Arial"/>
                <w:b/>
                <w:bCs/>
                <w:noProof/>
                <w:sz w:val="28"/>
                <w:szCs w:val="28"/>
              </w:rPr>
            </w:pPr>
            <w:r>
              <w:rPr>
                <w:rFonts w:cs="Arial"/>
                <w:noProof/>
                <w:color w:val="2962FF"/>
                <w:sz w:val="20"/>
                <w:lang w:eastAsia="en-GB"/>
              </w:rPr>
              <w:drawing>
                <wp:anchor distT="0" distB="0" distL="114300" distR="114300" simplePos="0" relativeHeight="251730944" behindDoc="0" locked="0" layoutInCell="1" allowOverlap="1" wp14:anchorId="4FBD2574" wp14:editId="59AD4CC6">
                  <wp:simplePos x="0" y="0"/>
                  <wp:positionH relativeFrom="column">
                    <wp:posOffset>3363595</wp:posOffset>
                  </wp:positionH>
                  <wp:positionV relativeFrom="paragraph">
                    <wp:posOffset>10160</wp:posOffset>
                  </wp:positionV>
                  <wp:extent cx="1943100" cy="965750"/>
                  <wp:effectExtent l="0" t="0" r="0" b="6350"/>
                  <wp:wrapNone/>
                  <wp:docPr id="11" name="Picture 11" descr="Architectural Change Over Time - Independence National Historical ...">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hitectural Change Over Time - Independence National Historical ...">
                            <a:hlinkClick r:id="rId38" tgtFrame="&quot;_blank&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43100" cy="965750"/>
                          </a:xfrm>
                          <a:prstGeom prst="rect">
                            <a:avLst/>
                          </a:prstGeom>
                          <a:noFill/>
                          <a:ln>
                            <a:noFill/>
                          </a:ln>
                        </pic:spPr>
                      </pic:pic>
                    </a:graphicData>
                  </a:graphic>
                </wp:anchor>
              </w:drawing>
            </w:r>
          </w:p>
          <w:p w14:paraId="2DFE5565" w14:textId="5F45F814" w:rsidR="00F04668" w:rsidRDefault="00F04668" w:rsidP="007B41E2">
            <w:pPr>
              <w:pStyle w:val="Header"/>
              <w:tabs>
                <w:tab w:val="clear" w:pos="4513"/>
                <w:tab w:val="clear" w:pos="9026"/>
              </w:tabs>
              <w:spacing w:before="0"/>
              <w:jc w:val="center"/>
              <w:rPr>
                <w:rFonts w:cs="Arial"/>
                <w:b/>
                <w:bCs/>
                <w:noProof/>
                <w:sz w:val="28"/>
                <w:szCs w:val="28"/>
              </w:rPr>
            </w:pPr>
          </w:p>
          <w:p w14:paraId="111EBE5D" w14:textId="1A98814B" w:rsidR="00F04668" w:rsidRDefault="00F04668" w:rsidP="007B41E2">
            <w:pPr>
              <w:pStyle w:val="Header"/>
              <w:tabs>
                <w:tab w:val="clear" w:pos="4513"/>
                <w:tab w:val="clear" w:pos="9026"/>
              </w:tabs>
              <w:spacing w:before="0"/>
              <w:rPr>
                <w:rFonts w:cs="Arial"/>
                <w:b/>
                <w:bCs/>
                <w:sz w:val="28"/>
                <w:szCs w:val="28"/>
              </w:rPr>
            </w:pPr>
          </w:p>
          <w:p w14:paraId="6379B1E0" w14:textId="77777777" w:rsidR="00F04668" w:rsidRDefault="00F04668" w:rsidP="007B41E2">
            <w:pPr>
              <w:pStyle w:val="Header"/>
              <w:tabs>
                <w:tab w:val="clear" w:pos="4513"/>
                <w:tab w:val="clear" w:pos="9026"/>
              </w:tabs>
              <w:spacing w:before="0"/>
              <w:rPr>
                <w:rFonts w:cs="Arial"/>
                <w:b/>
                <w:bCs/>
                <w:sz w:val="28"/>
                <w:szCs w:val="28"/>
              </w:rPr>
            </w:pPr>
          </w:p>
          <w:p w14:paraId="754AE939" w14:textId="77777777" w:rsidR="00F04668" w:rsidRPr="00C74925" w:rsidRDefault="00F04668" w:rsidP="007B41E2">
            <w:pPr>
              <w:pStyle w:val="Header"/>
              <w:tabs>
                <w:tab w:val="clear" w:pos="4513"/>
                <w:tab w:val="clear" w:pos="9026"/>
              </w:tabs>
              <w:spacing w:before="0"/>
              <w:rPr>
                <w:rFonts w:cs="Arial"/>
                <w:b/>
                <w:bCs/>
                <w:sz w:val="28"/>
                <w:szCs w:val="28"/>
              </w:rPr>
            </w:pPr>
          </w:p>
        </w:tc>
      </w:tr>
      <w:tr w:rsidR="00F04668" w14:paraId="4ACF2719" w14:textId="77777777" w:rsidTr="007B41E2">
        <w:tc>
          <w:tcPr>
            <w:tcW w:w="13948" w:type="dxa"/>
          </w:tcPr>
          <w:p w14:paraId="798051CD" w14:textId="301AA370" w:rsidR="00F04668" w:rsidRPr="00F04668" w:rsidRDefault="0007103A" w:rsidP="007B41E2">
            <w:pPr>
              <w:pStyle w:val="Header"/>
              <w:tabs>
                <w:tab w:val="clear" w:pos="4513"/>
                <w:tab w:val="clear" w:pos="9026"/>
              </w:tabs>
              <w:spacing w:before="0"/>
              <w:jc w:val="center"/>
              <w:rPr>
                <w:rFonts w:cs="Arial"/>
                <w:b/>
                <w:bCs/>
                <w:noProof/>
                <w:szCs w:val="24"/>
              </w:rPr>
            </w:pPr>
            <w:r>
              <w:rPr>
                <w:rFonts w:cs="Arial"/>
                <w:b/>
                <w:bCs/>
                <w:noProof/>
                <w:szCs w:val="24"/>
              </w:rPr>
              <w:t xml:space="preserve">Key learning </w:t>
            </w:r>
            <w:r w:rsidR="00F04668" w:rsidRPr="00F04668">
              <w:rPr>
                <w:rFonts w:cs="Arial"/>
                <w:b/>
                <w:bCs/>
                <w:noProof/>
                <w:szCs w:val="24"/>
              </w:rPr>
              <w:t xml:space="preserve"> </w:t>
            </w:r>
          </w:p>
        </w:tc>
      </w:tr>
      <w:tr w:rsidR="00F04668" w14:paraId="6675E79C" w14:textId="77777777" w:rsidTr="007B41E2">
        <w:tc>
          <w:tcPr>
            <w:tcW w:w="13948" w:type="dxa"/>
          </w:tcPr>
          <w:p w14:paraId="635BDCBB" w14:textId="77777777" w:rsidR="00F04668" w:rsidRDefault="00F04668" w:rsidP="00F04668">
            <w:pPr>
              <w:pStyle w:val="Header"/>
              <w:tabs>
                <w:tab w:val="clear" w:pos="4513"/>
                <w:tab w:val="clear" w:pos="9026"/>
              </w:tabs>
              <w:spacing w:before="0"/>
              <w:rPr>
                <w:rFonts w:cs="Arial"/>
                <w:b/>
                <w:bCs/>
                <w:noProof/>
                <w:szCs w:val="24"/>
              </w:rPr>
            </w:pPr>
            <w:r>
              <w:rPr>
                <w:rFonts w:cs="Arial"/>
                <w:b/>
                <w:bCs/>
                <w:noProof/>
                <w:szCs w:val="24"/>
              </w:rPr>
              <w:t>Art:</w:t>
            </w:r>
          </w:p>
          <w:p w14:paraId="2D9C765F" w14:textId="6A46889B" w:rsidR="00F04668" w:rsidRPr="00A83DA5" w:rsidRDefault="00A83DA5" w:rsidP="00A83DA5">
            <w:pPr>
              <w:pStyle w:val="Header"/>
              <w:numPr>
                <w:ilvl w:val="0"/>
                <w:numId w:val="28"/>
              </w:numPr>
              <w:tabs>
                <w:tab w:val="clear" w:pos="4513"/>
                <w:tab w:val="clear" w:pos="9026"/>
              </w:tabs>
              <w:spacing w:before="0"/>
              <w:rPr>
                <w:rFonts w:cs="Arial"/>
                <w:noProof/>
                <w:szCs w:val="24"/>
              </w:rPr>
            </w:pPr>
            <w:r>
              <w:rPr>
                <w:rFonts w:cs="Arial"/>
                <w:noProof/>
                <w:szCs w:val="24"/>
              </w:rPr>
              <w:t xml:space="preserve">To improve your mastery of art and design techniques, including drawing </w:t>
            </w:r>
          </w:p>
        </w:tc>
      </w:tr>
      <w:tr w:rsidR="00F04668" w14:paraId="5A62114B" w14:textId="77777777" w:rsidTr="007B41E2">
        <w:tc>
          <w:tcPr>
            <w:tcW w:w="13948" w:type="dxa"/>
          </w:tcPr>
          <w:p w14:paraId="61C4EA6C" w14:textId="77777777" w:rsidR="00F04668" w:rsidRPr="00C74925" w:rsidRDefault="00F04668" w:rsidP="007B41E2">
            <w:pPr>
              <w:pStyle w:val="Header"/>
              <w:tabs>
                <w:tab w:val="clear" w:pos="4513"/>
                <w:tab w:val="clear" w:pos="9026"/>
              </w:tabs>
              <w:spacing w:before="0"/>
              <w:jc w:val="center"/>
              <w:rPr>
                <w:rFonts w:cs="Arial"/>
                <w:b/>
                <w:bCs/>
                <w:szCs w:val="24"/>
              </w:rPr>
            </w:pPr>
            <w:r w:rsidRPr="00C74925">
              <w:rPr>
                <w:rFonts w:cs="Arial"/>
                <w:b/>
                <w:bCs/>
                <w:szCs w:val="24"/>
              </w:rPr>
              <w:t xml:space="preserve">How to do it </w:t>
            </w:r>
          </w:p>
        </w:tc>
      </w:tr>
      <w:tr w:rsidR="00F04668" w14:paraId="08667D87" w14:textId="77777777" w:rsidTr="007B41E2">
        <w:tc>
          <w:tcPr>
            <w:tcW w:w="13948" w:type="dxa"/>
          </w:tcPr>
          <w:p w14:paraId="66DF1F34" w14:textId="7731EC6B" w:rsidR="00735CA1" w:rsidRDefault="00735CA1" w:rsidP="007B41E2">
            <w:pPr>
              <w:pStyle w:val="Header"/>
              <w:tabs>
                <w:tab w:val="clear" w:pos="4513"/>
                <w:tab w:val="clear" w:pos="9026"/>
              </w:tabs>
              <w:spacing w:before="0"/>
              <w:rPr>
                <w:rFonts w:cs="Arial"/>
                <w:szCs w:val="24"/>
              </w:rPr>
            </w:pPr>
            <w:r w:rsidRPr="00735CA1">
              <w:rPr>
                <w:rFonts w:cs="Arial"/>
                <w:color w:val="222222"/>
              </w:rPr>
              <w:t>Architects design</w:t>
            </w:r>
            <w:r>
              <w:rPr>
                <w:rFonts w:cs="Arial"/>
                <w:color w:val="222222"/>
                <w:shd w:val="clear" w:color="auto" w:fill="FFFFFF"/>
              </w:rPr>
              <w:t xml:space="preserve"> and create plans and technical drawings of buildings which are used in the construction industry. They might also work on the restoration and renovation of existing buildings, for</w:t>
            </w:r>
            <w:r w:rsidR="003356E6">
              <w:rPr>
                <w:rFonts w:cs="Arial"/>
                <w:color w:val="222222"/>
                <w:shd w:val="clear" w:color="auto" w:fill="FFFFFF"/>
              </w:rPr>
              <w:t xml:space="preserve"> example </w:t>
            </w:r>
            <w:r>
              <w:rPr>
                <w:rFonts w:cs="Arial"/>
                <w:color w:val="222222"/>
                <w:shd w:val="clear" w:color="auto" w:fill="FFFFFF"/>
              </w:rPr>
              <w:t>designing a new extension for a house. Architects</w:t>
            </w:r>
          </w:p>
          <w:p w14:paraId="36D9D1D6" w14:textId="28FABAFE" w:rsidR="00F04668" w:rsidRDefault="00985D07" w:rsidP="007B41E2">
            <w:pPr>
              <w:pStyle w:val="Header"/>
              <w:tabs>
                <w:tab w:val="clear" w:pos="4513"/>
                <w:tab w:val="clear" w:pos="9026"/>
              </w:tabs>
              <w:spacing w:before="0"/>
              <w:rPr>
                <w:rFonts w:cs="Arial"/>
                <w:szCs w:val="24"/>
              </w:rPr>
            </w:pPr>
            <w:r>
              <w:rPr>
                <w:rFonts w:cs="Arial"/>
                <w:szCs w:val="24"/>
              </w:rPr>
              <w:t xml:space="preserve">train for many years to ensure that their designs work in real life and </w:t>
            </w:r>
            <w:r w:rsidR="00954104">
              <w:rPr>
                <w:rFonts w:cs="Arial"/>
                <w:szCs w:val="24"/>
              </w:rPr>
              <w:t>keep within the budget set.</w:t>
            </w:r>
          </w:p>
          <w:p w14:paraId="35E46A0E" w14:textId="16C57561" w:rsidR="00954104" w:rsidRDefault="00954104" w:rsidP="007B41E2">
            <w:pPr>
              <w:pStyle w:val="Header"/>
              <w:tabs>
                <w:tab w:val="clear" w:pos="4513"/>
                <w:tab w:val="clear" w:pos="9026"/>
              </w:tabs>
              <w:spacing w:before="0"/>
              <w:rPr>
                <w:rFonts w:cs="Arial"/>
                <w:szCs w:val="24"/>
              </w:rPr>
            </w:pPr>
          </w:p>
          <w:p w14:paraId="151FFD29" w14:textId="69A21139" w:rsidR="0058642E" w:rsidRDefault="00954104" w:rsidP="007B41E2">
            <w:pPr>
              <w:pStyle w:val="Header"/>
              <w:tabs>
                <w:tab w:val="clear" w:pos="4513"/>
                <w:tab w:val="clear" w:pos="9026"/>
              </w:tabs>
              <w:spacing w:before="0"/>
              <w:rPr>
                <w:rFonts w:cs="Arial"/>
                <w:szCs w:val="24"/>
              </w:rPr>
            </w:pPr>
            <w:r>
              <w:rPr>
                <w:rFonts w:cs="Arial"/>
                <w:szCs w:val="24"/>
              </w:rPr>
              <w:t xml:space="preserve">This activity is all about designing a city building and reproducing it in detail. </w:t>
            </w:r>
            <w:r w:rsidR="00682C3A">
              <w:rPr>
                <w:rFonts w:cs="Arial"/>
                <w:szCs w:val="24"/>
              </w:rPr>
              <w:t xml:space="preserve">The </w:t>
            </w:r>
            <w:r>
              <w:rPr>
                <w:rFonts w:cs="Arial"/>
                <w:szCs w:val="24"/>
              </w:rPr>
              <w:t xml:space="preserve">drawing will have to be very neat and accurate to ensure that people can see how the design will work. </w:t>
            </w:r>
            <w:r w:rsidR="00682C3A">
              <w:rPr>
                <w:rFonts w:cs="Arial"/>
                <w:szCs w:val="24"/>
              </w:rPr>
              <w:t>P</w:t>
            </w:r>
            <w:r w:rsidR="000E0FB3">
              <w:rPr>
                <w:rFonts w:cs="Arial"/>
                <w:szCs w:val="24"/>
              </w:rPr>
              <w:t xml:space="preserve">roper architectural drawings </w:t>
            </w:r>
            <w:proofErr w:type="gramStart"/>
            <w:r w:rsidR="00682C3A">
              <w:rPr>
                <w:rFonts w:cs="Arial"/>
                <w:szCs w:val="24"/>
              </w:rPr>
              <w:t>won’t</w:t>
            </w:r>
            <w:proofErr w:type="gramEnd"/>
            <w:r w:rsidR="00682C3A">
              <w:rPr>
                <w:rFonts w:cs="Arial"/>
                <w:szCs w:val="24"/>
              </w:rPr>
              <w:t xml:space="preserve"> be able to be recreated exactly,</w:t>
            </w:r>
            <w:r w:rsidR="000E0FB3">
              <w:rPr>
                <w:rFonts w:cs="Arial"/>
                <w:szCs w:val="24"/>
              </w:rPr>
              <w:t xml:space="preserve"> but </w:t>
            </w:r>
            <w:r w:rsidR="00682C3A">
              <w:rPr>
                <w:rFonts w:cs="Arial"/>
                <w:szCs w:val="24"/>
              </w:rPr>
              <w:t xml:space="preserve">children </w:t>
            </w:r>
            <w:r w:rsidR="000E0FB3">
              <w:rPr>
                <w:rFonts w:cs="Arial"/>
                <w:szCs w:val="24"/>
              </w:rPr>
              <w:t>will be able to draw the outside of the building with accuracy.</w:t>
            </w:r>
          </w:p>
          <w:p w14:paraId="360972BE" w14:textId="77777777" w:rsidR="0058642E" w:rsidRDefault="0058642E" w:rsidP="007B41E2">
            <w:pPr>
              <w:pStyle w:val="Header"/>
              <w:tabs>
                <w:tab w:val="clear" w:pos="4513"/>
                <w:tab w:val="clear" w:pos="9026"/>
              </w:tabs>
              <w:spacing w:before="0"/>
              <w:rPr>
                <w:rFonts w:cs="Arial"/>
                <w:szCs w:val="24"/>
              </w:rPr>
            </w:pPr>
          </w:p>
          <w:p w14:paraId="3034B8FF" w14:textId="1AD9B074" w:rsidR="00954104" w:rsidRPr="00372FB6" w:rsidRDefault="0058642E" w:rsidP="007B41E2">
            <w:pPr>
              <w:pStyle w:val="Header"/>
              <w:tabs>
                <w:tab w:val="clear" w:pos="4513"/>
                <w:tab w:val="clear" w:pos="9026"/>
              </w:tabs>
              <w:spacing w:before="0"/>
              <w:rPr>
                <w:rFonts w:cs="Arial"/>
                <w:szCs w:val="24"/>
              </w:rPr>
            </w:pPr>
            <w:r>
              <w:rPr>
                <w:rFonts w:cs="Arial"/>
                <w:szCs w:val="24"/>
              </w:rPr>
              <w:t xml:space="preserve">Architects also use ‘scale’ in the pictures of their buildings. This means </w:t>
            </w:r>
            <w:r w:rsidR="00F47A9B">
              <w:rPr>
                <w:rFonts w:cs="Arial"/>
                <w:szCs w:val="24"/>
              </w:rPr>
              <w:t>the building</w:t>
            </w:r>
            <w:r w:rsidR="005270BB">
              <w:rPr>
                <w:rFonts w:cs="Arial"/>
                <w:szCs w:val="24"/>
              </w:rPr>
              <w:t>’</w:t>
            </w:r>
            <w:r w:rsidR="00F47A9B">
              <w:rPr>
                <w:rFonts w:cs="Arial"/>
                <w:szCs w:val="24"/>
              </w:rPr>
              <w:t xml:space="preserve">s size in relationship to something else. </w:t>
            </w:r>
            <w:r w:rsidR="005270BB">
              <w:rPr>
                <w:rFonts w:cs="Arial"/>
                <w:szCs w:val="24"/>
              </w:rPr>
              <w:t>This means that the parts of the building are designed so they are at human scale</w:t>
            </w:r>
            <w:r w:rsidR="005270BB" w:rsidRPr="00372FB6">
              <w:rPr>
                <w:rFonts w:cs="Arial"/>
                <w:szCs w:val="24"/>
              </w:rPr>
              <w:t xml:space="preserve">. </w:t>
            </w:r>
            <w:r w:rsidR="00F549BC">
              <w:rPr>
                <w:rFonts w:cs="Arial"/>
                <w:szCs w:val="24"/>
              </w:rPr>
              <w:t>Children could use</w:t>
            </w:r>
            <w:r w:rsidR="008E7B4F" w:rsidRPr="00372FB6">
              <w:rPr>
                <w:rFonts w:cs="Arial"/>
                <w:szCs w:val="24"/>
              </w:rPr>
              <w:t xml:space="preserve"> 1cm in </w:t>
            </w:r>
            <w:r w:rsidR="00F549BC">
              <w:rPr>
                <w:rFonts w:cs="Arial"/>
                <w:szCs w:val="24"/>
              </w:rPr>
              <w:t xml:space="preserve">the </w:t>
            </w:r>
            <w:r w:rsidR="008E7B4F" w:rsidRPr="00372FB6">
              <w:rPr>
                <w:rFonts w:cs="Arial"/>
                <w:szCs w:val="24"/>
              </w:rPr>
              <w:t>drawing to mean 1m in real life</w:t>
            </w:r>
            <w:r w:rsidR="00326E99">
              <w:rPr>
                <w:rFonts w:cs="Arial"/>
                <w:szCs w:val="24"/>
              </w:rPr>
              <w:t>.</w:t>
            </w:r>
          </w:p>
          <w:p w14:paraId="13BA9AF4" w14:textId="38725C52" w:rsidR="00985D07" w:rsidRDefault="00985D07" w:rsidP="007B41E2">
            <w:pPr>
              <w:pStyle w:val="Header"/>
              <w:tabs>
                <w:tab w:val="clear" w:pos="4513"/>
                <w:tab w:val="clear" w:pos="9026"/>
              </w:tabs>
              <w:spacing w:before="0"/>
              <w:rPr>
                <w:rFonts w:cs="Arial"/>
                <w:szCs w:val="24"/>
              </w:rPr>
            </w:pPr>
          </w:p>
          <w:p w14:paraId="164C8E0F" w14:textId="14A3F58A" w:rsidR="000E0FB3" w:rsidRDefault="000E0FB3" w:rsidP="007B41E2">
            <w:pPr>
              <w:pStyle w:val="Header"/>
              <w:tabs>
                <w:tab w:val="clear" w:pos="4513"/>
                <w:tab w:val="clear" w:pos="9026"/>
              </w:tabs>
              <w:spacing w:before="0"/>
              <w:rPr>
                <w:rFonts w:cs="Arial"/>
                <w:b/>
                <w:bCs/>
                <w:szCs w:val="24"/>
              </w:rPr>
            </w:pPr>
            <w:r>
              <w:rPr>
                <w:rFonts w:cs="Arial"/>
                <w:b/>
                <w:bCs/>
                <w:szCs w:val="24"/>
              </w:rPr>
              <w:t>Getting started:</w:t>
            </w:r>
          </w:p>
          <w:p w14:paraId="4EC67A5A" w14:textId="736C14D6" w:rsidR="0098569A" w:rsidRPr="003B704F" w:rsidRDefault="00DF6901" w:rsidP="003B704F">
            <w:pPr>
              <w:pStyle w:val="Header"/>
              <w:numPr>
                <w:ilvl w:val="0"/>
                <w:numId w:val="28"/>
              </w:numPr>
              <w:tabs>
                <w:tab w:val="clear" w:pos="4513"/>
                <w:tab w:val="clear" w:pos="9026"/>
              </w:tabs>
              <w:spacing w:before="0"/>
              <w:rPr>
                <w:rFonts w:cs="Arial"/>
                <w:szCs w:val="24"/>
              </w:rPr>
            </w:pPr>
            <w:r>
              <w:rPr>
                <w:rFonts w:cs="Arial"/>
                <w:szCs w:val="24"/>
              </w:rPr>
              <w:t xml:space="preserve">Decide what city building to design. This could involve some research of famous buildings </w:t>
            </w:r>
            <w:r w:rsidR="003E0E1E">
              <w:rPr>
                <w:rFonts w:cs="Arial"/>
                <w:szCs w:val="24"/>
              </w:rPr>
              <w:t>(see below)</w:t>
            </w:r>
            <w:r w:rsidR="00863EBE">
              <w:rPr>
                <w:rFonts w:cs="Arial"/>
                <w:szCs w:val="24"/>
              </w:rPr>
              <w:t>.</w:t>
            </w:r>
            <w:r w:rsidR="0098569A" w:rsidRPr="003B704F">
              <w:rPr>
                <w:rFonts w:cs="Arial"/>
                <w:szCs w:val="24"/>
              </w:rPr>
              <w:t xml:space="preserve"> </w:t>
            </w:r>
          </w:p>
          <w:p w14:paraId="40992799" w14:textId="14684863" w:rsidR="0098569A" w:rsidRDefault="0098569A" w:rsidP="003356E6">
            <w:pPr>
              <w:pStyle w:val="Header"/>
              <w:numPr>
                <w:ilvl w:val="0"/>
                <w:numId w:val="28"/>
              </w:numPr>
              <w:tabs>
                <w:tab w:val="clear" w:pos="4513"/>
                <w:tab w:val="clear" w:pos="9026"/>
              </w:tabs>
              <w:spacing w:before="0"/>
              <w:rPr>
                <w:rFonts w:cs="Arial"/>
                <w:szCs w:val="24"/>
              </w:rPr>
            </w:pPr>
            <w:r>
              <w:rPr>
                <w:rFonts w:cs="Arial"/>
                <w:szCs w:val="24"/>
              </w:rPr>
              <w:t>Gather the materials for the acti</w:t>
            </w:r>
            <w:r w:rsidR="00C02673">
              <w:rPr>
                <w:rFonts w:cs="Arial"/>
                <w:szCs w:val="24"/>
              </w:rPr>
              <w:t xml:space="preserve">vity. </w:t>
            </w:r>
            <w:r w:rsidR="00F549BC">
              <w:rPr>
                <w:rFonts w:cs="Arial"/>
                <w:szCs w:val="24"/>
              </w:rPr>
              <w:t>This may only</w:t>
            </w:r>
            <w:r w:rsidR="00C02673">
              <w:rPr>
                <w:rFonts w:cs="Arial"/>
                <w:szCs w:val="24"/>
              </w:rPr>
              <w:t xml:space="preserve"> ne</w:t>
            </w:r>
            <w:r w:rsidR="003B704F">
              <w:rPr>
                <w:rFonts w:cs="Arial"/>
                <w:szCs w:val="24"/>
              </w:rPr>
              <w:t>ed</w:t>
            </w:r>
            <w:r w:rsidR="00C02673">
              <w:rPr>
                <w:rFonts w:cs="Arial"/>
                <w:szCs w:val="24"/>
              </w:rPr>
              <w:t xml:space="preserve"> paper and drawing pencils. If scale</w:t>
            </w:r>
            <w:r w:rsidR="00F549BC">
              <w:rPr>
                <w:rFonts w:cs="Arial"/>
                <w:szCs w:val="24"/>
              </w:rPr>
              <w:t xml:space="preserve"> is being used</w:t>
            </w:r>
            <w:r w:rsidR="00465F14">
              <w:rPr>
                <w:rFonts w:cs="Arial"/>
                <w:szCs w:val="24"/>
              </w:rPr>
              <w:t>,</w:t>
            </w:r>
            <w:r w:rsidR="00F549BC">
              <w:rPr>
                <w:rFonts w:cs="Arial"/>
                <w:szCs w:val="24"/>
              </w:rPr>
              <w:t xml:space="preserve"> then a ruler will be needed</w:t>
            </w:r>
            <w:r w:rsidR="00C02673">
              <w:rPr>
                <w:rFonts w:cs="Arial"/>
                <w:szCs w:val="24"/>
              </w:rPr>
              <w:t xml:space="preserve"> to measure</w:t>
            </w:r>
            <w:r w:rsidR="00F549BC">
              <w:rPr>
                <w:rFonts w:cs="Arial"/>
                <w:szCs w:val="24"/>
              </w:rPr>
              <w:t xml:space="preserve"> accurately</w:t>
            </w:r>
            <w:r w:rsidR="00863EBE">
              <w:rPr>
                <w:rFonts w:cs="Arial"/>
                <w:szCs w:val="24"/>
              </w:rPr>
              <w:t>.</w:t>
            </w:r>
            <w:r w:rsidR="00F549BC">
              <w:rPr>
                <w:rFonts w:cs="Arial"/>
                <w:szCs w:val="24"/>
              </w:rPr>
              <w:t xml:space="preserve"> </w:t>
            </w:r>
          </w:p>
          <w:p w14:paraId="25B304A0" w14:textId="7FADAE24" w:rsidR="003B704F" w:rsidRDefault="003B704F" w:rsidP="003356E6">
            <w:pPr>
              <w:pStyle w:val="Header"/>
              <w:numPr>
                <w:ilvl w:val="0"/>
                <w:numId w:val="28"/>
              </w:numPr>
              <w:tabs>
                <w:tab w:val="clear" w:pos="4513"/>
                <w:tab w:val="clear" w:pos="9026"/>
              </w:tabs>
              <w:spacing w:before="0"/>
              <w:rPr>
                <w:rFonts w:cs="Arial"/>
                <w:szCs w:val="24"/>
              </w:rPr>
            </w:pPr>
            <w:r>
              <w:rPr>
                <w:rFonts w:cs="Arial"/>
                <w:szCs w:val="24"/>
              </w:rPr>
              <w:t>Sketch out some ‘rough’ ideas before start</w:t>
            </w:r>
            <w:r w:rsidR="00465F14">
              <w:rPr>
                <w:rFonts w:cs="Arial"/>
                <w:szCs w:val="24"/>
              </w:rPr>
              <w:t>ing</w:t>
            </w:r>
            <w:r w:rsidR="00863EBE">
              <w:rPr>
                <w:rFonts w:cs="Arial"/>
                <w:szCs w:val="24"/>
              </w:rPr>
              <w:t>.</w:t>
            </w:r>
          </w:p>
          <w:p w14:paraId="1B4A6F6A" w14:textId="29404917" w:rsidR="00F549BC" w:rsidRDefault="00F549BC" w:rsidP="00465F14">
            <w:pPr>
              <w:pStyle w:val="Header"/>
              <w:tabs>
                <w:tab w:val="clear" w:pos="4513"/>
                <w:tab w:val="clear" w:pos="9026"/>
              </w:tabs>
              <w:spacing w:before="0"/>
              <w:ind w:left="360"/>
              <w:rPr>
                <w:rFonts w:cs="Arial"/>
                <w:szCs w:val="24"/>
              </w:rPr>
            </w:pPr>
          </w:p>
          <w:p w14:paraId="597B927B" w14:textId="56E5528C" w:rsidR="003B704F" w:rsidRDefault="003B704F" w:rsidP="003B704F">
            <w:pPr>
              <w:pStyle w:val="Header"/>
              <w:tabs>
                <w:tab w:val="clear" w:pos="4513"/>
                <w:tab w:val="clear" w:pos="9026"/>
              </w:tabs>
              <w:spacing w:before="0"/>
              <w:rPr>
                <w:rFonts w:cs="Arial"/>
                <w:b/>
                <w:bCs/>
                <w:szCs w:val="24"/>
              </w:rPr>
            </w:pPr>
            <w:r w:rsidRPr="003B704F">
              <w:rPr>
                <w:rFonts w:cs="Arial"/>
                <w:b/>
                <w:bCs/>
                <w:szCs w:val="24"/>
              </w:rPr>
              <w:t>Think about:</w:t>
            </w:r>
          </w:p>
          <w:p w14:paraId="369CAF7C" w14:textId="756A188E" w:rsidR="003B704F" w:rsidRPr="003B704F" w:rsidRDefault="00863EBE" w:rsidP="003B704F">
            <w:pPr>
              <w:pStyle w:val="Header"/>
              <w:numPr>
                <w:ilvl w:val="0"/>
                <w:numId w:val="35"/>
              </w:numPr>
              <w:tabs>
                <w:tab w:val="clear" w:pos="4513"/>
                <w:tab w:val="clear" w:pos="9026"/>
              </w:tabs>
              <w:spacing w:before="0"/>
              <w:rPr>
                <w:rFonts w:cs="Arial"/>
                <w:szCs w:val="24"/>
              </w:rPr>
            </w:pPr>
            <w:r>
              <w:rPr>
                <w:rFonts w:cs="Arial"/>
                <w:szCs w:val="24"/>
              </w:rPr>
              <w:t>t</w:t>
            </w:r>
            <w:r w:rsidR="003B704F" w:rsidRPr="003B704F">
              <w:rPr>
                <w:rFonts w:cs="Arial"/>
                <w:szCs w:val="24"/>
              </w:rPr>
              <w:t xml:space="preserve">he main use of the building </w:t>
            </w:r>
          </w:p>
          <w:p w14:paraId="646EDBEA" w14:textId="770E72A5" w:rsidR="003B704F" w:rsidRDefault="00863EBE" w:rsidP="003B704F">
            <w:pPr>
              <w:pStyle w:val="Header"/>
              <w:numPr>
                <w:ilvl w:val="0"/>
                <w:numId w:val="34"/>
              </w:numPr>
              <w:tabs>
                <w:tab w:val="clear" w:pos="4513"/>
                <w:tab w:val="clear" w:pos="9026"/>
              </w:tabs>
              <w:spacing w:before="0"/>
              <w:rPr>
                <w:rFonts w:cs="Arial"/>
                <w:szCs w:val="24"/>
              </w:rPr>
            </w:pPr>
            <w:r>
              <w:rPr>
                <w:rFonts w:cs="Arial"/>
                <w:szCs w:val="24"/>
              </w:rPr>
              <w:t>t</w:t>
            </w:r>
            <w:r w:rsidR="003B704F">
              <w:rPr>
                <w:rFonts w:cs="Arial"/>
                <w:szCs w:val="24"/>
              </w:rPr>
              <w:t>he outside’ look’ of the building</w:t>
            </w:r>
          </w:p>
          <w:p w14:paraId="377E0220" w14:textId="41E7BF15" w:rsidR="003B704F" w:rsidRDefault="00863EBE" w:rsidP="003B704F">
            <w:pPr>
              <w:pStyle w:val="Header"/>
              <w:numPr>
                <w:ilvl w:val="0"/>
                <w:numId w:val="34"/>
              </w:numPr>
              <w:tabs>
                <w:tab w:val="clear" w:pos="4513"/>
                <w:tab w:val="clear" w:pos="9026"/>
              </w:tabs>
              <w:spacing w:before="0"/>
              <w:rPr>
                <w:rFonts w:cs="Arial"/>
                <w:szCs w:val="24"/>
              </w:rPr>
            </w:pPr>
            <w:r>
              <w:rPr>
                <w:rFonts w:cs="Arial"/>
                <w:szCs w:val="24"/>
              </w:rPr>
              <w:lastRenderedPageBreak/>
              <w:t>w</w:t>
            </w:r>
            <w:r w:rsidR="003B704F">
              <w:rPr>
                <w:rFonts w:cs="Arial"/>
                <w:szCs w:val="24"/>
              </w:rPr>
              <w:t xml:space="preserve">hat rooms it will have </w:t>
            </w:r>
          </w:p>
          <w:p w14:paraId="7C1643F9" w14:textId="2772D925" w:rsidR="003B704F" w:rsidRDefault="00863EBE" w:rsidP="003B704F">
            <w:pPr>
              <w:pStyle w:val="Header"/>
              <w:numPr>
                <w:ilvl w:val="0"/>
                <w:numId w:val="34"/>
              </w:numPr>
              <w:tabs>
                <w:tab w:val="clear" w:pos="4513"/>
                <w:tab w:val="clear" w:pos="9026"/>
              </w:tabs>
              <w:spacing w:before="0"/>
              <w:rPr>
                <w:rFonts w:cs="Arial"/>
                <w:szCs w:val="24"/>
              </w:rPr>
            </w:pPr>
            <w:r>
              <w:rPr>
                <w:rFonts w:cs="Arial"/>
                <w:szCs w:val="24"/>
              </w:rPr>
              <w:t>w</w:t>
            </w:r>
            <w:r w:rsidR="003B704F">
              <w:rPr>
                <w:rFonts w:cs="Arial"/>
                <w:szCs w:val="24"/>
              </w:rPr>
              <w:t>hat the windows and doors will look like</w:t>
            </w:r>
          </w:p>
          <w:p w14:paraId="4B45A695" w14:textId="54CCBD59" w:rsidR="003B704F" w:rsidRDefault="00863EBE" w:rsidP="003B704F">
            <w:pPr>
              <w:pStyle w:val="Header"/>
              <w:numPr>
                <w:ilvl w:val="0"/>
                <w:numId w:val="34"/>
              </w:numPr>
              <w:tabs>
                <w:tab w:val="clear" w:pos="4513"/>
                <w:tab w:val="clear" w:pos="9026"/>
              </w:tabs>
              <w:spacing w:before="0"/>
              <w:rPr>
                <w:rFonts w:cs="Arial"/>
                <w:szCs w:val="24"/>
              </w:rPr>
            </w:pPr>
            <w:r>
              <w:rPr>
                <w:rFonts w:cs="Arial"/>
                <w:szCs w:val="24"/>
              </w:rPr>
              <w:t>w</w:t>
            </w:r>
            <w:r w:rsidR="003B704F">
              <w:rPr>
                <w:rFonts w:cs="Arial"/>
                <w:szCs w:val="24"/>
              </w:rPr>
              <w:t xml:space="preserve">hat materials it will be </w:t>
            </w:r>
            <w:proofErr w:type="gramStart"/>
            <w:r w:rsidR="003B704F">
              <w:rPr>
                <w:rFonts w:cs="Arial"/>
                <w:szCs w:val="24"/>
              </w:rPr>
              <w:t>made out of</w:t>
            </w:r>
            <w:proofErr w:type="gramEnd"/>
          </w:p>
          <w:p w14:paraId="3DD549FC" w14:textId="1553C66B" w:rsidR="00EC5204" w:rsidRPr="00525A20" w:rsidRDefault="00863EBE" w:rsidP="00EC5204">
            <w:pPr>
              <w:pStyle w:val="Header"/>
              <w:numPr>
                <w:ilvl w:val="0"/>
                <w:numId w:val="34"/>
              </w:numPr>
              <w:tabs>
                <w:tab w:val="clear" w:pos="4513"/>
                <w:tab w:val="clear" w:pos="9026"/>
              </w:tabs>
              <w:spacing w:before="0"/>
              <w:rPr>
                <w:rFonts w:cs="Arial"/>
                <w:szCs w:val="24"/>
              </w:rPr>
            </w:pPr>
            <w:r>
              <w:rPr>
                <w:rFonts w:cs="Arial"/>
                <w:szCs w:val="24"/>
              </w:rPr>
              <w:t>t</w:t>
            </w:r>
            <w:r w:rsidR="00525A20">
              <w:rPr>
                <w:rFonts w:cs="Arial"/>
                <w:szCs w:val="24"/>
              </w:rPr>
              <w:t xml:space="preserve">he outside landscaping of the building </w:t>
            </w:r>
          </w:p>
          <w:p w14:paraId="030DC794" w14:textId="42AE2DBD" w:rsidR="003E0E1E" w:rsidRDefault="003E0E1E" w:rsidP="003E0E1E">
            <w:pPr>
              <w:pStyle w:val="Header"/>
              <w:tabs>
                <w:tab w:val="clear" w:pos="4513"/>
                <w:tab w:val="clear" w:pos="9026"/>
              </w:tabs>
              <w:spacing w:before="0"/>
              <w:rPr>
                <w:rFonts w:cs="Arial"/>
                <w:szCs w:val="24"/>
              </w:rPr>
            </w:pPr>
          </w:p>
          <w:p w14:paraId="2F1D959D" w14:textId="13255A15" w:rsidR="003E0E1E" w:rsidRDefault="003E0E1E" w:rsidP="003E0E1E">
            <w:pPr>
              <w:pStyle w:val="Header"/>
              <w:tabs>
                <w:tab w:val="clear" w:pos="4513"/>
                <w:tab w:val="clear" w:pos="9026"/>
              </w:tabs>
              <w:spacing w:before="0"/>
              <w:rPr>
                <w:rFonts w:cs="Arial"/>
                <w:b/>
                <w:bCs/>
                <w:szCs w:val="24"/>
              </w:rPr>
            </w:pPr>
            <w:r>
              <w:rPr>
                <w:rFonts w:cs="Arial"/>
                <w:b/>
                <w:bCs/>
                <w:szCs w:val="24"/>
              </w:rPr>
              <w:t xml:space="preserve">Famous buildings </w:t>
            </w:r>
            <w:r w:rsidR="00863EBE">
              <w:rPr>
                <w:rFonts w:cs="Arial"/>
                <w:b/>
                <w:bCs/>
                <w:szCs w:val="24"/>
              </w:rPr>
              <w:t xml:space="preserve">that may be useful </w:t>
            </w:r>
            <w:r>
              <w:rPr>
                <w:rFonts w:cs="Arial"/>
                <w:b/>
                <w:bCs/>
                <w:szCs w:val="24"/>
              </w:rPr>
              <w:t xml:space="preserve">for </w:t>
            </w:r>
            <w:r w:rsidR="00465F14">
              <w:rPr>
                <w:rFonts w:cs="Arial"/>
                <w:b/>
                <w:bCs/>
                <w:szCs w:val="24"/>
              </w:rPr>
              <w:t>the</w:t>
            </w:r>
            <w:r>
              <w:rPr>
                <w:rFonts w:cs="Arial"/>
                <w:b/>
                <w:bCs/>
                <w:szCs w:val="24"/>
              </w:rPr>
              <w:t xml:space="preserve"> research:</w:t>
            </w:r>
          </w:p>
          <w:p w14:paraId="5E4E1EDC" w14:textId="210B9AFB" w:rsidR="003E0E1E" w:rsidRDefault="00064737" w:rsidP="00064737">
            <w:pPr>
              <w:pStyle w:val="Header"/>
              <w:numPr>
                <w:ilvl w:val="0"/>
                <w:numId w:val="28"/>
              </w:numPr>
              <w:tabs>
                <w:tab w:val="clear" w:pos="4513"/>
                <w:tab w:val="clear" w:pos="9026"/>
              </w:tabs>
              <w:spacing w:before="0"/>
              <w:rPr>
                <w:rFonts w:cs="Arial"/>
                <w:szCs w:val="24"/>
              </w:rPr>
            </w:pPr>
            <w:r>
              <w:rPr>
                <w:rFonts w:cs="Arial"/>
                <w:szCs w:val="24"/>
              </w:rPr>
              <w:t>The ‘Gherkin’</w:t>
            </w:r>
            <w:r w:rsidR="008B3430">
              <w:rPr>
                <w:rFonts w:cs="Arial"/>
                <w:szCs w:val="24"/>
              </w:rPr>
              <w:t xml:space="preserve"> -</w:t>
            </w:r>
            <w:r>
              <w:rPr>
                <w:rFonts w:cs="Arial"/>
                <w:szCs w:val="24"/>
              </w:rPr>
              <w:t xml:space="preserve"> </w:t>
            </w:r>
            <w:r w:rsidR="008E4500">
              <w:rPr>
                <w:rFonts w:cs="Arial"/>
                <w:szCs w:val="24"/>
              </w:rPr>
              <w:t>offices and a restaurant in</w:t>
            </w:r>
            <w:r>
              <w:rPr>
                <w:rFonts w:cs="Arial"/>
                <w:szCs w:val="24"/>
              </w:rPr>
              <w:t xml:space="preserve"> London</w:t>
            </w:r>
          </w:p>
          <w:p w14:paraId="5F9D5B84" w14:textId="5EA7CD38" w:rsidR="000F69AB" w:rsidRDefault="0010110F" w:rsidP="00064737">
            <w:pPr>
              <w:pStyle w:val="Header"/>
              <w:numPr>
                <w:ilvl w:val="0"/>
                <w:numId w:val="28"/>
              </w:numPr>
              <w:tabs>
                <w:tab w:val="clear" w:pos="4513"/>
                <w:tab w:val="clear" w:pos="9026"/>
              </w:tabs>
              <w:spacing w:before="0"/>
              <w:rPr>
                <w:rFonts w:cs="Arial"/>
                <w:szCs w:val="24"/>
              </w:rPr>
            </w:pPr>
            <w:r>
              <w:rPr>
                <w:rFonts w:cs="Arial"/>
                <w:szCs w:val="24"/>
              </w:rPr>
              <w:t xml:space="preserve">‘The Factory’ </w:t>
            </w:r>
            <w:r w:rsidR="008B3430">
              <w:rPr>
                <w:rFonts w:cs="Arial"/>
                <w:szCs w:val="24"/>
              </w:rPr>
              <w:t xml:space="preserve">- </w:t>
            </w:r>
            <w:r>
              <w:rPr>
                <w:rFonts w:cs="Arial"/>
                <w:szCs w:val="24"/>
              </w:rPr>
              <w:t>arts centre in Manchester</w:t>
            </w:r>
          </w:p>
          <w:p w14:paraId="36324C08" w14:textId="67CA5087" w:rsidR="007311D1" w:rsidRDefault="000F69AB" w:rsidP="00064737">
            <w:pPr>
              <w:pStyle w:val="Header"/>
              <w:numPr>
                <w:ilvl w:val="0"/>
                <w:numId w:val="28"/>
              </w:numPr>
              <w:tabs>
                <w:tab w:val="clear" w:pos="4513"/>
                <w:tab w:val="clear" w:pos="9026"/>
              </w:tabs>
              <w:spacing w:before="0"/>
              <w:rPr>
                <w:rFonts w:cs="Arial"/>
                <w:szCs w:val="24"/>
              </w:rPr>
            </w:pPr>
            <w:r>
              <w:rPr>
                <w:rFonts w:cs="Arial"/>
                <w:szCs w:val="24"/>
              </w:rPr>
              <w:t xml:space="preserve">The Shard </w:t>
            </w:r>
            <w:r w:rsidR="00341A7E">
              <w:rPr>
                <w:rFonts w:cs="Arial"/>
                <w:szCs w:val="24"/>
              </w:rPr>
              <w:t>-</w:t>
            </w:r>
            <w:r w:rsidR="008B3430">
              <w:rPr>
                <w:rFonts w:cs="Arial"/>
                <w:szCs w:val="24"/>
              </w:rPr>
              <w:t xml:space="preserve"> skyscraper in</w:t>
            </w:r>
            <w:r>
              <w:rPr>
                <w:rFonts w:cs="Arial"/>
                <w:szCs w:val="24"/>
              </w:rPr>
              <w:t xml:space="preserve"> London</w:t>
            </w:r>
          </w:p>
          <w:p w14:paraId="2E98905E" w14:textId="6FB1031C" w:rsidR="00341A7E" w:rsidRDefault="007311D1" w:rsidP="00064737">
            <w:pPr>
              <w:pStyle w:val="Header"/>
              <w:numPr>
                <w:ilvl w:val="0"/>
                <w:numId w:val="28"/>
              </w:numPr>
              <w:tabs>
                <w:tab w:val="clear" w:pos="4513"/>
                <w:tab w:val="clear" w:pos="9026"/>
              </w:tabs>
              <w:spacing w:before="0"/>
              <w:rPr>
                <w:rFonts w:cs="Arial"/>
                <w:szCs w:val="24"/>
              </w:rPr>
            </w:pPr>
            <w:r>
              <w:rPr>
                <w:rFonts w:cs="Arial"/>
                <w:szCs w:val="24"/>
              </w:rPr>
              <w:t xml:space="preserve">The Flatiron </w:t>
            </w:r>
            <w:r w:rsidR="00341A7E">
              <w:rPr>
                <w:rFonts w:cs="Arial"/>
                <w:szCs w:val="24"/>
              </w:rPr>
              <w:t>-</w:t>
            </w:r>
            <w:r>
              <w:rPr>
                <w:rFonts w:cs="Arial"/>
                <w:szCs w:val="24"/>
              </w:rPr>
              <w:t xml:space="preserve"> skyscraper in New York</w:t>
            </w:r>
          </w:p>
          <w:p w14:paraId="4FA0A292" w14:textId="77777777" w:rsidR="00142025" w:rsidRDefault="00341A7E" w:rsidP="00064737">
            <w:pPr>
              <w:pStyle w:val="Header"/>
              <w:numPr>
                <w:ilvl w:val="0"/>
                <w:numId w:val="28"/>
              </w:numPr>
              <w:tabs>
                <w:tab w:val="clear" w:pos="4513"/>
                <w:tab w:val="clear" w:pos="9026"/>
              </w:tabs>
              <w:spacing w:before="0"/>
              <w:rPr>
                <w:rFonts w:cs="Arial"/>
                <w:szCs w:val="24"/>
              </w:rPr>
            </w:pPr>
            <w:r>
              <w:rPr>
                <w:rFonts w:cs="Arial"/>
                <w:szCs w:val="24"/>
              </w:rPr>
              <w:t>The British Museum - museum in London</w:t>
            </w:r>
          </w:p>
          <w:p w14:paraId="5CCB02AF" w14:textId="0FD64E0E" w:rsidR="0010110F" w:rsidRPr="00064737" w:rsidRDefault="00142025" w:rsidP="00064737">
            <w:pPr>
              <w:pStyle w:val="Header"/>
              <w:numPr>
                <w:ilvl w:val="0"/>
                <w:numId w:val="28"/>
              </w:numPr>
              <w:tabs>
                <w:tab w:val="clear" w:pos="4513"/>
                <w:tab w:val="clear" w:pos="9026"/>
              </w:tabs>
              <w:spacing w:before="0"/>
              <w:rPr>
                <w:rFonts w:cs="Arial"/>
                <w:szCs w:val="24"/>
              </w:rPr>
            </w:pPr>
            <w:r>
              <w:rPr>
                <w:rFonts w:cs="Arial"/>
                <w:szCs w:val="24"/>
              </w:rPr>
              <w:t xml:space="preserve">Tianjin </w:t>
            </w:r>
            <w:r w:rsidR="00EC5204">
              <w:rPr>
                <w:rFonts w:cs="Arial"/>
                <w:szCs w:val="24"/>
              </w:rPr>
              <w:t xml:space="preserve">Binhai </w:t>
            </w:r>
            <w:r>
              <w:rPr>
                <w:rFonts w:cs="Arial"/>
                <w:szCs w:val="24"/>
              </w:rPr>
              <w:t xml:space="preserve">Library </w:t>
            </w:r>
            <w:r w:rsidR="00863EBE">
              <w:rPr>
                <w:rFonts w:cs="Arial"/>
                <w:szCs w:val="24"/>
              </w:rPr>
              <w:t>-</w:t>
            </w:r>
            <w:r w:rsidR="00EC5204">
              <w:rPr>
                <w:rFonts w:cs="Arial"/>
                <w:szCs w:val="24"/>
              </w:rPr>
              <w:t xml:space="preserve"> library in China</w:t>
            </w:r>
            <w:r w:rsidR="00341A7E">
              <w:rPr>
                <w:rFonts w:cs="Arial"/>
                <w:szCs w:val="24"/>
              </w:rPr>
              <w:t xml:space="preserve"> </w:t>
            </w:r>
            <w:r w:rsidR="0010110F">
              <w:rPr>
                <w:rFonts w:cs="Arial"/>
                <w:szCs w:val="24"/>
              </w:rPr>
              <w:t xml:space="preserve"> </w:t>
            </w:r>
          </w:p>
          <w:p w14:paraId="003B139C" w14:textId="77777777" w:rsidR="000E0FB3" w:rsidRPr="000E0FB3" w:rsidRDefault="000E0FB3" w:rsidP="007B41E2">
            <w:pPr>
              <w:pStyle w:val="Header"/>
              <w:tabs>
                <w:tab w:val="clear" w:pos="4513"/>
                <w:tab w:val="clear" w:pos="9026"/>
              </w:tabs>
              <w:spacing w:before="0"/>
              <w:rPr>
                <w:rFonts w:cs="Arial"/>
                <w:b/>
                <w:bCs/>
                <w:szCs w:val="24"/>
              </w:rPr>
            </w:pPr>
          </w:p>
          <w:p w14:paraId="5D53DAD4" w14:textId="1639D69B" w:rsidR="00F04668" w:rsidRDefault="00F04668" w:rsidP="007B41E2">
            <w:pPr>
              <w:pStyle w:val="Header"/>
              <w:tabs>
                <w:tab w:val="clear" w:pos="4513"/>
                <w:tab w:val="clear" w:pos="9026"/>
              </w:tabs>
              <w:spacing w:before="0"/>
              <w:rPr>
                <w:rFonts w:cs="Arial"/>
                <w:b/>
                <w:bCs/>
                <w:szCs w:val="24"/>
              </w:rPr>
            </w:pPr>
            <w:r>
              <w:rPr>
                <w:rFonts w:cs="Arial"/>
                <w:b/>
                <w:bCs/>
                <w:szCs w:val="24"/>
              </w:rPr>
              <w:t>Completing the activity:</w:t>
            </w:r>
          </w:p>
          <w:p w14:paraId="43EAB227" w14:textId="0315C09A" w:rsidR="00525A20" w:rsidRPr="00525A20" w:rsidRDefault="00465F14" w:rsidP="007B41E2">
            <w:pPr>
              <w:pStyle w:val="Header"/>
              <w:tabs>
                <w:tab w:val="clear" w:pos="4513"/>
                <w:tab w:val="clear" w:pos="9026"/>
              </w:tabs>
              <w:spacing w:before="0"/>
              <w:rPr>
                <w:rFonts w:cs="Arial"/>
                <w:szCs w:val="24"/>
              </w:rPr>
            </w:pPr>
            <w:r>
              <w:rPr>
                <w:rFonts w:cs="Arial"/>
                <w:szCs w:val="24"/>
              </w:rPr>
              <w:t>D</w:t>
            </w:r>
            <w:r w:rsidR="00525A20">
              <w:rPr>
                <w:rFonts w:cs="Arial"/>
                <w:szCs w:val="24"/>
              </w:rPr>
              <w:t xml:space="preserve">ecide on the building, </w:t>
            </w:r>
            <w:proofErr w:type="gramStart"/>
            <w:r w:rsidR="00525A20">
              <w:rPr>
                <w:rFonts w:cs="Arial"/>
                <w:szCs w:val="24"/>
              </w:rPr>
              <w:t>it’s</w:t>
            </w:r>
            <w:proofErr w:type="gramEnd"/>
            <w:r w:rsidR="00525A20">
              <w:rPr>
                <w:rFonts w:cs="Arial"/>
                <w:szCs w:val="24"/>
              </w:rPr>
              <w:t xml:space="preserve"> use and the way it will look</w:t>
            </w:r>
            <w:r>
              <w:rPr>
                <w:rFonts w:cs="Arial"/>
                <w:szCs w:val="24"/>
              </w:rPr>
              <w:t xml:space="preserve"> and then</w:t>
            </w:r>
            <w:r w:rsidR="00525A20">
              <w:rPr>
                <w:rFonts w:cs="Arial"/>
                <w:szCs w:val="24"/>
              </w:rPr>
              <w:t xml:space="preserve"> get started. It might take a little time and a few tries to get the </w:t>
            </w:r>
            <w:r>
              <w:rPr>
                <w:rFonts w:cs="Arial"/>
                <w:szCs w:val="24"/>
              </w:rPr>
              <w:t xml:space="preserve">correct </w:t>
            </w:r>
            <w:r w:rsidR="00525A20">
              <w:rPr>
                <w:rFonts w:cs="Arial"/>
                <w:szCs w:val="24"/>
              </w:rPr>
              <w:t>result</w:t>
            </w:r>
            <w:r>
              <w:rPr>
                <w:rFonts w:cs="Arial"/>
                <w:szCs w:val="24"/>
              </w:rPr>
              <w:t>s so</w:t>
            </w:r>
            <w:r w:rsidR="00525A20">
              <w:rPr>
                <w:rFonts w:cs="Arial"/>
                <w:szCs w:val="24"/>
              </w:rPr>
              <w:t xml:space="preserve"> </w:t>
            </w:r>
            <w:r>
              <w:rPr>
                <w:rFonts w:cs="Arial"/>
                <w:szCs w:val="24"/>
              </w:rPr>
              <w:t>perseverance might be needed!</w:t>
            </w:r>
          </w:p>
          <w:p w14:paraId="4B9403E6" w14:textId="467E58DA" w:rsidR="00F04668" w:rsidRPr="007E1B7C" w:rsidRDefault="00F04668" w:rsidP="00985D07">
            <w:pPr>
              <w:pStyle w:val="Header"/>
              <w:tabs>
                <w:tab w:val="clear" w:pos="4513"/>
                <w:tab w:val="clear" w:pos="9026"/>
              </w:tabs>
              <w:spacing w:before="0"/>
              <w:rPr>
                <w:rFonts w:cs="Arial"/>
                <w:szCs w:val="24"/>
              </w:rPr>
            </w:pPr>
          </w:p>
        </w:tc>
      </w:tr>
      <w:tr w:rsidR="00A83DA5" w14:paraId="1B12D65C" w14:textId="77777777" w:rsidTr="007B41E2">
        <w:tc>
          <w:tcPr>
            <w:tcW w:w="13948" w:type="dxa"/>
          </w:tcPr>
          <w:p w14:paraId="616BA18F" w14:textId="1E97F75F" w:rsidR="00A83DA5" w:rsidRDefault="00A83DA5" w:rsidP="007B41E2">
            <w:pPr>
              <w:pStyle w:val="Header"/>
              <w:tabs>
                <w:tab w:val="clear" w:pos="4513"/>
                <w:tab w:val="clear" w:pos="9026"/>
              </w:tabs>
              <w:spacing w:before="0"/>
              <w:rPr>
                <w:rFonts w:cs="Arial"/>
                <w:b/>
                <w:bCs/>
                <w:szCs w:val="24"/>
              </w:rPr>
            </w:pPr>
            <w:r w:rsidRPr="00A83DA5">
              <w:rPr>
                <w:rFonts w:cs="Arial"/>
                <w:b/>
                <w:bCs/>
                <w:szCs w:val="24"/>
              </w:rPr>
              <w:lastRenderedPageBreak/>
              <w:t xml:space="preserve">Key questions: </w:t>
            </w:r>
          </w:p>
          <w:p w14:paraId="46F9C49D" w14:textId="7402CD83" w:rsidR="005C6731" w:rsidRDefault="005C6731" w:rsidP="005C6731">
            <w:pPr>
              <w:pStyle w:val="Header"/>
              <w:numPr>
                <w:ilvl w:val="0"/>
                <w:numId w:val="36"/>
              </w:numPr>
              <w:tabs>
                <w:tab w:val="clear" w:pos="4513"/>
                <w:tab w:val="clear" w:pos="9026"/>
              </w:tabs>
              <w:spacing w:before="0"/>
              <w:rPr>
                <w:rFonts w:cs="Arial"/>
                <w:szCs w:val="24"/>
              </w:rPr>
            </w:pPr>
            <w:r>
              <w:rPr>
                <w:rFonts w:cs="Arial"/>
                <w:szCs w:val="24"/>
              </w:rPr>
              <w:t>What building</w:t>
            </w:r>
            <w:r w:rsidR="00465F14">
              <w:rPr>
                <w:rFonts w:cs="Arial"/>
                <w:szCs w:val="24"/>
              </w:rPr>
              <w:t xml:space="preserve"> could be</w:t>
            </w:r>
            <w:r>
              <w:rPr>
                <w:rFonts w:cs="Arial"/>
                <w:szCs w:val="24"/>
              </w:rPr>
              <w:t xml:space="preserve"> design</w:t>
            </w:r>
            <w:r w:rsidR="00465F14">
              <w:rPr>
                <w:rFonts w:cs="Arial"/>
                <w:szCs w:val="24"/>
              </w:rPr>
              <w:t>ed</w:t>
            </w:r>
            <w:r>
              <w:rPr>
                <w:rFonts w:cs="Arial"/>
                <w:szCs w:val="24"/>
              </w:rPr>
              <w:t xml:space="preserve"> and why?</w:t>
            </w:r>
          </w:p>
          <w:p w14:paraId="4D7B7876" w14:textId="19301BCA" w:rsidR="005C6731" w:rsidRDefault="005C6731" w:rsidP="005C6731">
            <w:pPr>
              <w:pStyle w:val="Header"/>
              <w:numPr>
                <w:ilvl w:val="0"/>
                <w:numId w:val="36"/>
              </w:numPr>
              <w:tabs>
                <w:tab w:val="clear" w:pos="4513"/>
                <w:tab w:val="clear" w:pos="9026"/>
              </w:tabs>
              <w:spacing w:before="0"/>
              <w:rPr>
                <w:rFonts w:cs="Arial"/>
                <w:szCs w:val="24"/>
              </w:rPr>
            </w:pPr>
            <w:r>
              <w:rPr>
                <w:rFonts w:cs="Arial"/>
                <w:szCs w:val="24"/>
              </w:rPr>
              <w:t xml:space="preserve">How unusual could </w:t>
            </w:r>
            <w:r w:rsidR="00465F14">
              <w:rPr>
                <w:rFonts w:cs="Arial"/>
                <w:szCs w:val="24"/>
              </w:rPr>
              <w:t xml:space="preserve">the </w:t>
            </w:r>
            <w:r>
              <w:rPr>
                <w:rFonts w:cs="Arial"/>
                <w:szCs w:val="24"/>
              </w:rPr>
              <w:t>building</w:t>
            </w:r>
            <w:r w:rsidR="00465F14">
              <w:rPr>
                <w:rFonts w:cs="Arial"/>
                <w:szCs w:val="24"/>
              </w:rPr>
              <w:t xml:space="preserve"> be?</w:t>
            </w:r>
            <w:r>
              <w:rPr>
                <w:rFonts w:cs="Arial"/>
                <w:szCs w:val="24"/>
              </w:rPr>
              <w:t xml:space="preserve"> (get some ideas from the images of the bui</w:t>
            </w:r>
            <w:r w:rsidR="00DE6ED0">
              <w:rPr>
                <w:rFonts w:cs="Arial"/>
                <w:szCs w:val="24"/>
              </w:rPr>
              <w:t>ldings above)</w:t>
            </w:r>
          </w:p>
          <w:p w14:paraId="2B2F5EA4" w14:textId="0F582437" w:rsidR="00DE6ED0" w:rsidRDefault="00DE6ED0" w:rsidP="005C6731">
            <w:pPr>
              <w:pStyle w:val="Header"/>
              <w:numPr>
                <w:ilvl w:val="0"/>
                <w:numId w:val="36"/>
              </w:numPr>
              <w:tabs>
                <w:tab w:val="clear" w:pos="4513"/>
                <w:tab w:val="clear" w:pos="9026"/>
              </w:tabs>
              <w:spacing w:before="0"/>
              <w:rPr>
                <w:rFonts w:cs="Arial"/>
                <w:szCs w:val="24"/>
              </w:rPr>
            </w:pPr>
            <w:r>
              <w:rPr>
                <w:rFonts w:cs="Arial"/>
                <w:szCs w:val="24"/>
              </w:rPr>
              <w:t xml:space="preserve">How can </w:t>
            </w:r>
            <w:r w:rsidR="00465F14">
              <w:rPr>
                <w:rFonts w:cs="Arial"/>
                <w:szCs w:val="24"/>
              </w:rPr>
              <w:t>the</w:t>
            </w:r>
            <w:r>
              <w:rPr>
                <w:rFonts w:cs="Arial"/>
                <w:szCs w:val="24"/>
              </w:rPr>
              <w:t xml:space="preserve"> drawing look realistic</w:t>
            </w:r>
            <w:r w:rsidR="000C5A61">
              <w:rPr>
                <w:rFonts w:cs="Arial"/>
                <w:szCs w:val="24"/>
              </w:rPr>
              <w:t>?</w:t>
            </w:r>
          </w:p>
          <w:p w14:paraId="3C8D7D75" w14:textId="09BB5877" w:rsidR="00A83DA5" w:rsidRPr="000C5A61" w:rsidRDefault="00DE6ED0" w:rsidP="000C5A61">
            <w:pPr>
              <w:pStyle w:val="Header"/>
              <w:numPr>
                <w:ilvl w:val="0"/>
                <w:numId w:val="36"/>
              </w:numPr>
              <w:tabs>
                <w:tab w:val="clear" w:pos="4513"/>
                <w:tab w:val="clear" w:pos="9026"/>
              </w:tabs>
              <w:spacing w:before="0"/>
              <w:rPr>
                <w:rFonts w:cs="Arial"/>
                <w:szCs w:val="24"/>
              </w:rPr>
            </w:pPr>
            <w:r>
              <w:rPr>
                <w:rFonts w:cs="Arial"/>
                <w:szCs w:val="24"/>
              </w:rPr>
              <w:t xml:space="preserve">Is the scale of the different parts correct? For example, </w:t>
            </w:r>
            <w:r w:rsidR="000C5A61">
              <w:rPr>
                <w:rFonts w:cs="Arial"/>
                <w:szCs w:val="24"/>
              </w:rPr>
              <w:t>is the tower in proportion to the body of the building?</w:t>
            </w:r>
          </w:p>
        </w:tc>
      </w:tr>
      <w:tr w:rsidR="00F04668" w14:paraId="7E461735" w14:textId="77777777" w:rsidTr="007B41E2">
        <w:tc>
          <w:tcPr>
            <w:tcW w:w="13948" w:type="dxa"/>
          </w:tcPr>
          <w:p w14:paraId="3BECC478" w14:textId="282B4237" w:rsidR="00F04668" w:rsidRPr="005C6731" w:rsidRDefault="00F04668" w:rsidP="007B41E2">
            <w:pPr>
              <w:pStyle w:val="Header"/>
              <w:tabs>
                <w:tab w:val="clear" w:pos="4513"/>
                <w:tab w:val="clear" w:pos="9026"/>
              </w:tabs>
              <w:spacing w:before="0"/>
              <w:rPr>
                <w:rFonts w:cs="Arial"/>
                <w:szCs w:val="24"/>
              </w:rPr>
            </w:pPr>
            <w:r>
              <w:rPr>
                <w:rFonts w:cs="Arial"/>
                <w:b/>
                <w:bCs/>
                <w:szCs w:val="24"/>
              </w:rPr>
              <w:t>Useful websites</w:t>
            </w:r>
            <w:r w:rsidR="00A83DA5">
              <w:rPr>
                <w:rFonts w:cs="Arial"/>
                <w:b/>
                <w:bCs/>
                <w:szCs w:val="24"/>
              </w:rPr>
              <w:t xml:space="preserve"> and resources</w:t>
            </w:r>
            <w:r>
              <w:rPr>
                <w:rFonts w:cs="Arial"/>
                <w:b/>
                <w:bCs/>
                <w:szCs w:val="24"/>
              </w:rPr>
              <w:t xml:space="preserve">: </w:t>
            </w:r>
            <w:r w:rsidR="005C6731">
              <w:rPr>
                <w:rFonts w:cs="Arial"/>
                <w:b/>
                <w:bCs/>
                <w:szCs w:val="24"/>
              </w:rPr>
              <w:t xml:space="preserve"> </w:t>
            </w:r>
            <w:r w:rsidR="005C6731">
              <w:rPr>
                <w:rFonts w:cs="Arial"/>
                <w:szCs w:val="24"/>
              </w:rPr>
              <w:t xml:space="preserve">type in some famous buildings under ‘images’ to get some ideas </w:t>
            </w:r>
          </w:p>
          <w:p w14:paraId="2198CEE6" w14:textId="057D8891" w:rsidR="00985D07" w:rsidRDefault="00985D07" w:rsidP="007B41E2">
            <w:pPr>
              <w:pStyle w:val="Header"/>
              <w:tabs>
                <w:tab w:val="clear" w:pos="4513"/>
                <w:tab w:val="clear" w:pos="9026"/>
              </w:tabs>
              <w:spacing w:before="0"/>
              <w:rPr>
                <w:rFonts w:cs="Arial"/>
                <w:b/>
                <w:bCs/>
                <w:szCs w:val="24"/>
              </w:rPr>
            </w:pPr>
          </w:p>
        </w:tc>
      </w:tr>
    </w:tbl>
    <w:p w14:paraId="5071CD79" w14:textId="608D0596" w:rsidR="000C5A61" w:rsidRDefault="000C5A61" w:rsidP="00A82BF1">
      <w:pPr>
        <w:overflowPunct/>
        <w:autoSpaceDE/>
        <w:autoSpaceDN/>
        <w:adjustRightInd/>
        <w:spacing w:before="0" w:after="200" w:line="276" w:lineRule="auto"/>
        <w:textAlignment w:val="auto"/>
        <w:rPr>
          <w:rFonts w:cs="Arial"/>
          <w:bCs/>
          <w:sz w:val="56"/>
          <w:szCs w:val="56"/>
        </w:rPr>
      </w:pPr>
    </w:p>
    <w:p w14:paraId="1D1C2BA1" w14:textId="2B7D32D3" w:rsidR="00465F14" w:rsidRDefault="00465F14" w:rsidP="00A82BF1">
      <w:pPr>
        <w:overflowPunct/>
        <w:autoSpaceDE/>
        <w:autoSpaceDN/>
        <w:adjustRightInd/>
        <w:spacing w:before="0" w:after="200" w:line="276" w:lineRule="auto"/>
        <w:textAlignment w:val="auto"/>
        <w:rPr>
          <w:rFonts w:cs="Arial"/>
          <w:bCs/>
          <w:sz w:val="56"/>
          <w:szCs w:val="56"/>
        </w:rPr>
      </w:pPr>
    </w:p>
    <w:p w14:paraId="7D1383EB" w14:textId="77777777" w:rsidR="00863EBE" w:rsidRDefault="00863EBE" w:rsidP="00A82BF1">
      <w:pPr>
        <w:overflowPunct/>
        <w:autoSpaceDE/>
        <w:autoSpaceDN/>
        <w:adjustRightInd/>
        <w:spacing w:before="0" w:after="200" w:line="276" w:lineRule="auto"/>
        <w:textAlignment w:val="auto"/>
        <w:rPr>
          <w:rFonts w:cs="Arial"/>
          <w:bCs/>
          <w:sz w:val="56"/>
          <w:szCs w:val="56"/>
        </w:rPr>
      </w:pPr>
    </w:p>
    <w:tbl>
      <w:tblPr>
        <w:tblStyle w:val="TableGrid4"/>
        <w:tblW w:w="0" w:type="auto"/>
        <w:tblLook w:val="04A0" w:firstRow="1" w:lastRow="0" w:firstColumn="1" w:lastColumn="0" w:noHBand="0" w:noVBand="1"/>
      </w:tblPr>
      <w:tblGrid>
        <w:gridCol w:w="13948"/>
      </w:tblGrid>
      <w:tr w:rsidR="003A55C5" w:rsidRPr="008C3407" w14:paraId="38662383" w14:textId="77777777" w:rsidTr="001D4B52">
        <w:tc>
          <w:tcPr>
            <w:tcW w:w="13948" w:type="dxa"/>
          </w:tcPr>
          <w:p w14:paraId="6BB27602" w14:textId="6FA41B18" w:rsidR="003A55C5" w:rsidRPr="004109A8" w:rsidRDefault="003A55C5" w:rsidP="001D4B52">
            <w:pPr>
              <w:spacing w:after="0" w:line="240" w:lineRule="auto"/>
              <w:jc w:val="center"/>
              <w:rPr>
                <w:rFonts w:cs="Arial"/>
                <w:b/>
                <w:bCs/>
                <w:sz w:val="28"/>
                <w:szCs w:val="28"/>
              </w:rPr>
            </w:pPr>
            <w:r>
              <w:rPr>
                <w:rFonts w:cs="Arial"/>
                <w:b/>
                <w:bCs/>
                <w:sz w:val="28"/>
                <w:szCs w:val="28"/>
              </w:rPr>
              <w:lastRenderedPageBreak/>
              <w:t>Upper Key Stage 2</w:t>
            </w:r>
          </w:p>
        </w:tc>
      </w:tr>
      <w:tr w:rsidR="003A55C5" w:rsidRPr="008C3407" w14:paraId="14150492" w14:textId="77777777" w:rsidTr="001D4B52">
        <w:tc>
          <w:tcPr>
            <w:tcW w:w="13948" w:type="dxa"/>
          </w:tcPr>
          <w:p w14:paraId="416D2AF0" w14:textId="0DC8BC3C" w:rsidR="003A55C5" w:rsidRPr="008C3407" w:rsidRDefault="003A55C5" w:rsidP="001D4B52">
            <w:pPr>
              <w:spacing w:after="0" w:line="240" w:lineRule="auto"/>
              <w:jc w:val="center"/>
              <w:rPr>
                <w:rFonts w:cs="Arial"/>
                <w:b/>
                <w:bCs/>
                <w:szCs w:val="24"/>
              </w:rPr>
            </w:pPr>
            <w:r w:rsidRPr="008C3407">
              <w:rPr>
                <w:rFonts w:cs="Arial"/>
                <w:b/>
                <w:bCs/>
                <w:szCs w:val="24"/>
              </w:rPr>
              <w:t>The big idea</w:t>
            </w:r>
          </w:p>
        </w:tc>
      </w:tr>
      <w:tr w:rsidR="003A55C5" w:rsidRPr="008C3407" w14:paraId="6FBF64EB" w14:textId="77777777" w:rsidTr="001D4B52">
        <w:tc>
          <w:tcPr>
            <w:tcW w:w="13948" w:type="dxa"/>
          </w:tcPr>
          <w:p w14:paraId="0D4E4A33" w14:textId="41ADEA6B" w:rsidR="003A55C5" w:rsidRPr="00A37AFF" w:rsidRDefault="00A37AFF" w:rsidP="00A37AFF">
            <w:pPr>
              <w:tabs>
                <w:tab w:val="left" w:pos="2950"/>
                <w:tab w:val="center" w:pos="6866"/>
              </w:tabs>
              <w:spacing w:before="0" w:after="0" w:line="240" w:lineRule="auto"/>
              <w:jc w:val="center"/>
              <w:rPr>
                <w:rFonts w:cs="Arial"/>
                <w:b/>
                <w:bCs/>
                <w:sz w:val="28"/>
                <w:szCs w:val="28"/>
              </w:rPr>
            </w:pPr>
            <w:r>
              <w:rPr>
                <w:rFonts w:cs="Arial"/>
                <w:b/>
                <w:bCs/>
                <w:sz w:val="28"/>
                <w:szCs w:val="28"/>
              </w:rPr>
              <w:t>Draw a surreal landscape</w:t>
            </w:r>
          </w:p>
          <w:p w14:paraId="0F81458C" w14:textId="4806EC5A" w:rsidR="003A55C5" w:rsidRDefault="00FC3C6E" w:rsidP="001D4B52">
            <w:pPr>
              <w:tabs>
                <w:tab w:val="left" w:pos="2950"/>
                <w:tab w:val="center" w:pos="6866"/>
              </w:tabs>
              <w:spacing w:before="0" w:after="0" w:line="240" w:lineRule="auto"/>
              <w:rPr>
                <w:rFonts w:cs="Arial"/>
                <w:b/>
                <w:bCs/>
                <w:sz w:val="28"/>
                <w:szCs w:val="28"/>
              </w:rPr>
            </w:pPr>
            <w:r>
              <w:rPr>
                <w:rFonts w:cs="Arial"/>
                <w:noProof/>
                <w:color w:val="2962FF"/>
                <w:sz w:val="20"/>
                <w:lang w:eastAsia="en-GB"/>
              </w:rPr>
              <w:drawing>
                <wp:anchor distT="0" distB="0" distL="114300" distR="114300" simplePos="0" relativeHeight="251731968" behindDoc="0" locked="0" layoutInCell="1" allowOverlap="1" wp14:anchorId="76137EEB" wp14:editId="6E266816">
                  <wp:simplePos x="0" y="0"/>
                  <wp:positionH relativeFrom="column">
                    <wp:posOffset>3712845</wp:posOffset>
                  </wp:positionH>
                  <wp:positionV relativeFrom="paragraph">
                    <wp:posOffset>35560</wp:posOffset>
                  </wp:positionV>
                  <wp:extent cx="1295400" cy="859418"/>
                  <wp:effectExtent l="0" t="0" r="0" b="0"/>
                  <wp:wrapNone/>
                  <wp:docPr id="12" name="Picture 12" descr="Free Images : creative, abstract, home, wall, youth, color, facade ...">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Images : creative, abstract, home, wall, youth, color, facade ...">
                            <a:hlinkClick r:id="rId40" tgtFrame="&quot;_blan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95400" cy="8594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55B61E" w14:textId="4A1DDDEF" w:rsidR="003A55C5" w:rsidRDefault="003A55C5" w:rsidP="001D4B52">
            <w:pPr>
              <w:tabs>
                <w:tab w:val="left" w:pos="2950"/>
                <w:tab w:val="center" w:pos="6866"/>
              </w:tabs>
              <w:spacing w:before="0" w:after="0" w:line="240" w:lineRule="auto"/>
              <w:rPr>
                <w:rFonts w:cs="Arial"/>
                <w:b/>
                <w:bCs/>
                <w:sz w:val="28"/>
                <w:szCs w:val="28"/>
              </w:rPr>
            </w:pPr>
          </w:p>
          <w:p w14:paraId="62315922" w14:textId="77777777" w:rsidR="003A55C5" w:rsidRDefault="003A55C5" w:rsidP="001D4B52">
            <w:pPr>
              <w:tabs>
                <w:tab w:val="left" w:pos="2950"/>
                <w:tab w:val="center" w:pos="6866"/>
              </w:tabs>
              <w:spacing w:before="0" w:after="0" w:line="240" w:lineRule="auto"/>
              <w:rPr>
                <w:rFonts w:cs="Arial"/>
                <w:b/>
                <w:bCs/>
                <w:sz w:val="28"/>
                <w:szCs w:val="28"/>
              </w:rPr>
            </w:pPr>
          </w:p>
          <w:p w14:paraId="0D3D4355" w14:textId="77777777" w:rsidR="00FC3C6E" w:rsidRDefault="00FC3C6E" w:rsidP="001D4B52">
            <w:pPr>
              <w:tabs>
                <w:tab w:val="left" w:pos="2950"/>
                <w:tab w:val="center" w:pos="6866"/>
              </w:tabs>
              <w:spacing w:before="0" w:after="0" w:line="240" w:lineRule="auto"/>
              <w:rPr>
                <w:rFonts w:cs="Arial"/>
                <w:b/>
                <w:bCs/>
                <w:sz w:val="28"/>
                <w:szCs w:val="28"/>
              </w:rPr>
            </w:pPr>
          </w:p>
          <w:p w14:paraId="0C3887D3" w14:textId="1A3563AA" w:rsidR="00FC3C6E" w:rsidRPr="008C3407" w:rsidRDefault="00FC3C6E" w:rsidP="001D4B52">
            <w:pPr>
              <w:tabs>
                <w:tab w:val="left" w:pos="2950"/>
                <w:tab w:val="center" w:pos="6866"/>
              </w:tabs>
              <w:spacing w:before="0" w:after="0" w:line="240" w:lineRule="auto"/>
              <w:rPr>
                <w:rFonts w:cs="Arial"/>
                <w:b/>
                <w:bCs/>
                <w:sz w:val="28"/>
                <w:szCs w:val="28"/>
              </w:rPr>
            </w:pPr>
          </w:p>
        </w:tc>
      </w:tr>
      <w:tr w:rsidR="003A55C5" w:rsidRPr="008C3407" w14:paraId="2AE52A13" w14:textId="77777777" w:rsidTr="001D4B52">
        <w:tc>
          <w:tcPr>
            <w:tcW w:w="13948" w:type="dxa"/>
          </w:tcPr>
          <w:p w14:paraId="1C8F7F36" w14:textId="04127DB5" w:rsidR="003A55C5" w:rsidRDefault="00465F14" w:rsidP="001D4B52">
            <w:pPr>
              <w:tabs>
                <w:tab w:val="left" w:pos="2950"/>
                <w:tab w:val="center" w:pos="6866"/>
              </w:tabs>
              <w:spacing w:before="0" w:after="0" w:line="240" w:lineRule="auto"/>
              <w:jc w:val="center"/>
              <w:rPr>
                <w:rFonts w:cs="Arial"/>
                <w:noProof/>
                <w:color w:val="2962FF"/>
                <w:sz w:val="20"/>
              </w:rPr>
            </w:pPr>
            <w:r>
              <w:rPr>
                <w:rFonts w:cs="Arial"/>
                <w:b/>
                <w:bCs/>
                <w:szCs w:val="24"/>
              </w:rPr>
              <w:t xml:space="preserve">Key learning </w:t>
            </w:r>
          </w:p>
          <w:p w14:paraId="48100D90" w14:textId="77777777" w:rsidR="003A55C5" w:rsidRPr="008C3407" w:rsidRDefault="003A55C5" w:rsidP="001D4B52">
            <w:pPr>
              <w:tabs>
                <w:tab w:val="left" w:pos="2950"/>
                <w:tab w:val="center" w:pos="6866"/>
              </w:tabs>
              <w:spacing w:before="0" w:after="0" w:line="240" w:lineRule="auto"/>
              <w:jc w:val="center"/>
              <w:rPr>
                <w:rFonts w:cs="Arial"/>
                <w:noProof/>
                <w:color w:val="2962FF"/>
                <w:sz w:val="20"/>
              </w:rPr>
            </w:pPr>
          </w:p>
        </w:tc>
      </w:tr>
      <w:tr w:rsidR="003A55C5" w:rsidRPr="008C3407" w14:paraId="675AE954" w14:textId="77777777" w:rsidTr="001D4B52">
        <w:tc>
          <w:tcPr>
            <w:tcW w:w="13948" w:type="dxa"/>
          </w:tcPr>
          <w:p w14:paraId="348BEFCC" w14:textId="018D1199" w:rsidR="003A55C5" w:rsidRDefault="003A55C5" w:rsidP="001D4B52">
            <w:pPr>
              <w:tabs>
                <w:tab w:val="left" w:pos="2950"/>
                <w:tab w:val="center" w:pos="6866"/>
              </w:tabs>
              <w:spacing w:before="0" w:after="0" w:line="240" w:lineRule="auto"/>
              <w:rPr>
                <w:rFonts w:cs="Arial"/>
                <w:b/>
                <w:bCs/>
                <w:noProof/>
                <w:szCs w:val="24"/>
              </w:rPr>
            </w:pPr>
            <w:r w:rsidRPr="004109A8">
              <w:rPr>
                <w:rFonts w:cs="Arial"/>
                <w:b/>
                <w:bCs/>
                <w:noProof/>
                <w:szCs w:val="24"/>
              </w:rPr>
              <w:t>Art</w:t>
            </w:r>
            <w:r>
              <w:rPr>
                <w:rFonts w:cs="Arial"/>
                <w:b/>
                <w:bCs/>
                <w:noProof/>
                <w:szCs w:val="24"/>
              </w:rPr>
              <w:t>:</w:t>
            </w:r>
            <w:r w:rsidRPr="004109A8">
              <w:rPr>
                <w:rFonts w:cs="Arial"/>
                <w:b/>
                <w:bCs/>
                <w:noProof/>
                <w:szCs w:val="24"/>
              </w:rPr>
              <w:t xml:space="preserve"> </w:t>
            </w:r>
          </w:p>
          <w:p w14:paraId="777B373A" w14:textId="613C30C1" w:rsidR="003A55C5" w:rsidRPr="00F1663A" w:rsidRDefault="003A55C5" w:rsidP="001D4B52">
            <w:pPr>
              <w:pStyle w:val="ListParagraph"/>
              <w:numPr>
                <w:ilvl w:val="0"/>
                <w:numId w:val="18"/>
              </w:numPr>
              <w:spacing w:after="0" w:line="240" w:lineRule="auto"/>
              <w:rPr>
                <w:rFonts w:ascii="Arial" w:hAnsi="Arial" w:cs="Arial"/>
                <w:b/>
                <w:bCs/>
                <w:sz w:val="24"/>
                <w:szCs w:val="24"/>
              </w:rPr>
            </w:pPr>
            <w:r w:rsidRPr="00F1663A">
              <w:rPr>
                <w:rFonts w:ascii="Arial" w:hAnsi="Arial" w:cs="Arial"/>
                <w:sz w:val="24"/>
                <w:szCs w:val="24"/>
              </w:rPr>
              <w:t>Produce creative work</w:t>
            </w:r>
            <w:r w:rsidRPr="00F1663A">
              <w:rPr>
                <w:rFonts w:ascii="Arial" w:hAnsi="Arial" w:cs="Arial"/>
                <w:b/>
                <w:bCs/>
                <w:sz w:val="24"/>
                <w:szCs w:val="24"/>
              </w:rPr>
              <w:t xml:space="preserve"> </w:t>
            </w:r>
            <w:r w:rsidRPr="00F1663A">
              <w:rPr>
                <w:rFonts w:ascii="Arial" w:hAnsi="Arial" w:cs="Arial"/>
                <w:sz w:val="24"/>
                <w:szCs w:val="24"/>
              </w:rPr>
              <w:t>and explore ideas and record experiences</w:t>
            </w:r>
          </w:p>
          <w:p w14:paraId="4D02AF45" w14:textId="77777777" w:rsidR="003A55C5" w:rsidRPr="00F1663A" w:rsidRDefault="003A55C5" w:rsidP="001D4B52">
            <w:pPr>
              <w:pStyle w:val="ListParagraph"/>
              <w:numPr>
                <w:ilvl w:val="0"/>
                <w:numId w:val="18"/>
              </w:numPr>
              <w:spacing w:after="0" w:line="240" w:lineRule="auto"/>
              <w:rPr>
                <w:rFonts w:ascii="Arial" w:hAnsi="Arial" w:cs="Arial"/>
                <w:b/>
                <w:bCs/>
                <w:sz w:val="24"/>
                <w:szCs w:val="24"/>
              </w:rPr>
            </w:pPr>
            <w:r w:rsidRPr="00F1663A">
              <w:rPr>
                <w:rFonts w:ascii="Arial" w:hAnsi="Arial" w:cs="Arial"/>
                <w:sz w:val="24"/>
                <w:szCs w:val="24"/>
              </w:rPr>
              <w:t>Become proficient (</w:t>
            </w:r>
            <w:proofErr w:type="gramStart"/>
            <w:r w:rsidRPr="00F1663A">
              <w:rPr>
                <w:rFonts w:ascii="Arial" w:hAnsi="Arial" w:cs="Arial"/>
                <w:sz w:val="24"/>
                <w:szCs w:val="24"/>
              </w:rPr>
              <w:t>really skilled</w:t>
            </w:r>
            <w:proofErr w:type="gramEnd"/>
            <w:r w:rsidRPr="00F1663A">
              <w:rPr>
                <w:rFonts w:ascii="Arial" w:hAnsi="Arial" w:cs="Arial"/>
                <w:sz w:val="24"/>
                <w:szCs w:val="24"/>
              </w:rPr>
              <w:t>) in drawing and painting and design techniques</w:t>
            </w:r>
          </w:p>
          <w:p w14:paraId="7B0AC600" w14:textId="77777777" w:rsidR="003A55C5" w:rsidRPr="004109A8" w:rsidRDefault="003A55C5" w:rsidP="001D4B52">
            <w:pPr>
              <w:tabs>
                <w:tab w:val="left" w:pos="2950"/>
                <w:tab w:val="center" w:pos="6866"/>
              </w:tabs>
              <w:spacing w:before="0" w:after="0" w:line="240" w:lineRule="auto"/>
              <w:rPr>
                <w:rFonts w:cs="Arial"/>
                <w:b/>
                <w:bCs/>
                <w:noProof/>
                <w:color w:val="2962FF"/>
                <w:szCs w:val="24"/>
              </w:rPr>
            </w:pPr>
          </w:p>
        </w:tc>
      </w:tr>
      <w:tr w:rsidR="003A55C5" w:rsidRPr="008C3407" w14:paraId="5B06D48D" w14:textId="77777777" w:rsidTr="001D4B52">
        <w:tc>
          <w:tcPr>
            <w:tcW w:w="13948" w:type="dxa"/>
          </w:tcPr>
          <w:p w14:paraId="25B63B1F" w14:textId="77777777" w:rsidR="003A55C5" w:rsidRPr="008C3407" w:rsidRDefault="003A55C5" w:rsidP="001D4B52">
            <w:pPr>
              <w:spacing w:before="0" w:after="0" w:line="240" w:lineRule="auto"/>
              <w:jc w:val="center"/>
              <w:rPr>
                <w:rFonts w:cs="Arial"/>
                <w:b/>
                <w:bCs/>
                <w:szCs w:val="24"/>
              </w:rPr>
            </w:pPr>
            <w:r w:rsidRPr="008C3407">
              <w:rPr>
                <w:rFonts w:cs="Arial"/>
                <w:b/>
                <w:bCs/>
                <w:szCs w:val="24"/>
              </w:rPr>
              <w:t>How to do it</w:t>
            </w:r>
          </w:p>
        </w:tc>
      </w:tr>
      <w:tr w:rsidR="003A55C5" w:rsidRPr="008C3407" w14:paraId="6A32AB60" w14:textId="77777777" w:rsidTr="001D4B52">
        <w:tc>
          <w:tcPr>
            <w:tcW w:w="13948" w:type="dxa"/>
          </w:tcPr>
          <w:p w14:paraId="20EEE5B7" w14:textId="00C934FE" w:rsidR="003A55C5" w:rsidRDefault="00A37AFF" w:rsidP="001D4B52">
            <w:pPr>
              <w:spacing w:before="0" w:after="0" w:line="240" w:lineRule="auto"/>
              <w:rPr>
                <w:rFonts w:cs="Arial"/>
                <w:szCs w:val="24"/>
              </w:rPr>
            </w:pPr>
            <w:r>
              <w:rPr>
                <w:rFonts w:cs="Arial"/>
                <w:szCs w:val="24"/>
              </w:rPr>
              <w:t>Surrealism was a 20</w:t>
            </w:r>
            <w:r w:rsidRPr="00A37AFF">
              <w:rPr>
                <w:rFonts w:cs="Arial"/>
                <w:szCs w:val="24"/>
                <w:vertAlign w:val="superscript"/>
              </w:rPr>
              <w:t>th</w:t>
            </w:r>
            <w:r>
              <w:rPr>
                <w:rFonts w:cs="Arial"/>
                <w:szCs w:val="24"/>
              </w:rPr>
              <w:t xml:space="preserve"> Century art movement that focused on using the imagination and the </w:t>
            </w:r>
            <w:r w:rsidR="000951AE">
              <w:rPr>
                <w:rFonts w:cs="Arial"/>
                <w:szCs w:val="24"/>
              </w:rPr>
              <w:t xml:space="preserve">unconscious mind to </w:t>
            </w:r>
            <w:r w:rsidR="00DE7B7B">
              <w:rPr>
                <w:rFonts w:cs="Arial"/>
                <w:szCs w:val="24"/>
              </w:rPr>
              <w:t>create</w:t>
            </w:r>
            <w:r w:rsidR="000951AE">
              <w:rPr>
                <w:rFonts w:cs="Arial"/>
                <w:szCs w:val="24"/>
              </w:rPr>
              <w:t xml:space="preserve"> images. Many of these images were weird and wonderful! </w:t>
            </w:r>
            <w:r w:rsidR="00671D3E">
              <w:rPr>
                <w:rFonts w:cs="Arial"/>
                <w:szCs w:val="24"/>
              </w:rPr>
              <w:t>Surrealists</w:t>
            </w:r>
            <w:r w:rsidR="000A3F6A">
              <w:rPr>
                <w:rFonts w:cs="Arial"/>
                <w:szCs w:val="24"/>
              </w:rPr>
              <w:t xml:space="preserve"> </w:t>
            </w:r>
            <w:r w:rsidR="00671D3E">
              <w:rPr>
                <w:rFonts w:cs="Arial"/>
                <w:szCs w:val="24"/>
              </w:rPr>
              <w:t xml:space="preserve">focused on the fact that there are no right or wrong answers in art </w:t>
            </w:r>
            <w:r w:rsidR="007A3465">
              <w:rPr>
                <w:rFonts w:cs="Arial"/>
                <w:szCs w:val="24"/>
              </w:rPr>
              <w:t xml:space="preserve">and their art often showed images that were bizarre and </w:t>
            </w:r>
            <w:proofErr w:type="gramStart"/>
            <w:r w:rsidR="007A3465">
              <w:rPr>
                <w:rFonts w:cs="Arial"/>
                <w:szCs w:val="24"/>
              </w:rPr>
              <w:t>couldn’t</w:t>
            </w:r>
            <w:proofErr w:type="gramEnd"/>
            <w:r w:rsidR="007A3465">
              <w:rPr>
                <w:rFonts w:cs="Arial"/>
                <w:szCs w:val="24"/>
              </w:rPr>
              <w:t xml:space="preserve"> happen in real life.</w:t>
            </w:r>
          </w:p>
          <w:p w14:paraId="4202AE91" w14:textId="7BEFD6A7" w:rsidR="007A3465" w:rsidRDefault="007A3465" w:rsidP="001D4B52">
            <w:pPr>
              <w:spacing w:before="0" w:after="0" w:line="240" w:lineRule="auto"/>
              <w:rPr>
                <w:rFonts w:cs="Arial"/>
                <w:szCs w:val="24"/>
              </w:rPr>
            </w:pPr>
          </w:p>
          <w:p w14:paraId="3B0AB224" w14:textId="0220D9C5" w:rsidR="007A3465" w:rsidRPr="00FC3C6E" w:rsidRDefault="00FC3C6E" w:rsidP="001D4B52">
            <w:pPr>
              <w:spacing w:before="0" w:after="0" w:line="240" w:lineRule="auto"/>
              <w:rPr>
                <w:rFonts w:cs="Arial"/>
                <w:b/>
                <w:bCs/>
                <w:szCs w:val="24"/>
              </w:rPr>
            </w:pPr>
            <w:r w:rsidRPr="00FC3C6E">
              <w:rPr>
                <w:rFonts w:cs="Arial"/>
                <w:b/>
                <w:bCs/>
                <w:szCs w:val="24"/>
              </w:rPr>
              <w:t>Famous surrealists:</w:t>
            </w:r>
          </w:p>
          <w:p w14:paraId="414F03A1" w14:textId="1EE25850" w:rsidR="00FC3C6E" w:rsidRPr="00A14B10" w:rsidRDefault="00E929C1" w:rsidP="001D4B52">
            <w:pPr>
              <w:spacing w:before="0" w:after="0" w:line="240" w:lineRule="auto"/>
              <w:rPr>
                <w:rFonts w:cs="Arial"/>
                <w:szCs w:val="24"/>
              </w:rPr>
            </w:pPr>
            <w:r w:rsidRPr="00A14B10">
              <w:rPr>
                <w:rFonts w:cs="Arial"/>
                <w:szCs w:val="24"/>
              </w:rPr>
              <w:t xml:space="preserve">Some of the most famous </w:t>
            </w:r>
            <w:r w:rsidR="00BE026E" w:rsidRPr="00A14B10">
              <w:rPr>
                <w:rFonts w:cs="Arial"/>
                <w:szCs w:val="24"/>
              </w:rPr>
              <w:t>surrealists</w:t>
            </w:r>
            <w:r w:rsidRPr="00A14B10">
              <w:rPr>
                <w:rFonts w:cs="Arial"/>
                <w:szCs w:val="24"/>
              </w:rPr>
              <w:t xml:space="preserve"> were:</w:t>
            </w:r>
          </w:p>
          <w:p w14:paraId="6C62B01B" w14:textId="245416C3" w:rsidR="00BE026E" w:rsidRPr="00A14B10" w:rsidRDefault="00531B60" w:rsidP="00BE026E">
            <w:pPr>
              <w:pStyle w:val="ListParagraph"/>
              <w:numPr>
                <w:ilvl w:val="0"/>
                <w:numId w:val="37"/>
              </w:numPr>
              <w:spacing w:after="0" w:line="240" w:lineRule="auto"/>
              <w:rPr>
                <w:rFonts w:ascii="Arial" w:eastAsia="Times New Roman" w:hAnsi="Arial" w:cs="Arial"/>
                <w:sz w:val="24"/>
                <w:szCs w:val="24"/>
              </w:rPr>
            </w:pPr>
            <w:r w:rsidRPr="00A14B10">
              <w:rPr>
                <w:rFonts w:ascii="Arial" w:eastAsia="Times New Roman" w:hAnsi="Arial" w:cs="Arial"/>
                <w:sz w:val="24"/>
                <w:szCs w:val="24"/>
              </w:rPr>
              <w:t>Salvador Dali (1904-1989)</w:t>
            </w:r>
          </w:p>
          <w:p w14:paraId="48F9EEBC" w14:textId="0995D8FA" w:rsidR="00902FD4" w:rsidRPr="00A14B10" w:rsidRDefault="00902FD4" w:rsidP="00BE026E">
            <w:pPr>
              <w:pStyle w:val="ListParagraph"/>
              <w:numPr>
                <w:ilvl w:val="0"/>
                <w:numId w:val="37"/>
              </w:numPr>
              <w:spacing w:after="0" w:line="240" w:lineRule="auto"/>
              <w:rPr>
                <w:rFonts w:ascii="Arial" w:eastAsia="Times New Roman" w:hAnsi="Arial" w:cs="Arial"/>
                <w:sz w:val="24"/>
                <w:szCs w:val="24"/>
              </w:rPr>
            </w:pPr>
            <w:r w:rsidRPr="00A14B10">
              <w:rPr>
                <w:rFonts w:ascii="Arial" w:eastAsia="Times New Roman" w:hAnsi="Arial" w:cs="Arial"/>
                <w:sz w:val="24"/>
                <w:szCs w:val="24"/>
              </w:rPr>
              <w:t>Pablo Picasso (1881-1973)</w:t>
            </w:r>
          </w:p>
          <w:p w14:paraId="54B1B0AE" w14:textId="446D7F65" w:rsidR="00FE288E" w:rsidRPr="00A14B10" w:rsidRDefault="00FE288E" w:rsidP="00BE026E">
            <w:pPr>
              <w:pStyle w:val="ListParagraph"/>
              <w:numPr>
                <w:ilvl w:val="0"/>
                <w:numId w:val="37"/>
              </w:numPr>
              <w:spacing w:after="0" w:line="240" w:lineRule="auto"/>
              <w:rPr>
                <w:rFonts w:ascii="Arial" w:eastAsia="Times New Roman" w:hAnsi="Arial" w:cs="Arial"/>
                <w:sz w:val="24"/>
                <w:szCs w:val="24"/>
              </w:rPr>
            </w:pPr>
            <w:r w:rsidRPr="00A14B10">
              <w:rPr>
                <w:rFonts w:ascii="Arial" w:eastAsia="Times New Roman" w:hAnsi="Arial" w:cs="Arial"/>
                <w:sz w:val="24"/>
                <w:szCs w:val="24"/>
              </w:rPr>
              <w:t>Andre Breton (</w:t>
            </w:r>
            <w:r w:rsidR="00CA235F" w:rsidRPr="00A14B10">
              <w:rPr>
                <w:rFonts w:ascii="Arial" w:eastAsia="Times New Roman" w:hAnsi="Arial" w:cs="Arial"/>
                <w:sz w:val="24"/>
                <w:szCs w:val="24"/>
              </w:rPr>
              <w:t>1896- 1966)</w:t>
            </w:r>
          </w:p>
          <w:p w14:paraId="37BD2CF2" w14:textId="6ACEB4D4" w:rsidR="00CA235F" w:rsidRPr="00A14B10" w:rsidRDefault="00CA235F" w:rsidP="00BE026E">
            <w:pPr>
              <w:pStyle w:val="ListParagraph"/>
              <w:numPr>
                <w:ilvl w:val="0"/>
                <w:numId w:val="37"/>
              </w:numPr>
              <w:spacing w:after="0" w:line="240" w:lineRule="auto"/>
              <w:rPr>
                <w:rFonts w:ascii="Arial" w:eastAsia="Times New Roman" w:hAnsi="Arial" w:cs="Arial"/>
                <w:sz w:val="24"/>
                <w:szCs w:val="24"/>
              </w:rPr>
            </w:pPr>
            <w:r w:rsidRPr="00A14B10">
              <w:rPr>
                <w:rFonts w:ascii="Arial" w:eastAsia="Times New Roman" w:hAnsi="Arial" w:cs="Arial"/>
                <w:sz w:val="24"/>
                <w:szCs w:val="24"/>
              </w:rPr>
              <w:t>Leonora Carrington (</w:t>
            </w:r>
            <w:r w:rsidR="00CC3BE5" w:rsidRPr="00A14B10">
              <w:rPr>
                <w:rFonts w:ascii="Arial" w:eastAsia="Times New Roman" w:hAnsi="Arial" w:cs="Arial"/>
                <w:sz w:val="24"/>
                <w:szCs w:val="24"/>
              </w:rPr>
              <w:t>1917- 2011)</w:t>
            </w:r>
          </w:p>
          <w:p w14:paraId="685A4D2C" w14:textId="1E1714F2" w:rsidR="00CC3BE5" w:rsidRPr="00A14B10" w:rsidRDefault="00CC3BE5" w:rsidP="00CC3BE5">
            <w:pPr>
              <w:spacing w:after="0" w:line="240" w:lineRule="auto"/>
              <w:rPr>
                <w:rFonts w:cs="Arial"/>
                <w:szCs w:val="24"/>
              </w:rPr>
            </w:pPr>
            <w:r w:rsidRPr="00A14B10">
              <w:rPr>
                <w:rFonts w:cs="Arial"/>
                <w:szCs w:val="24"/>
              </w:rPr>
              <w:t>This activity is all about studying this art a</w:t>
            </w:r>
            <w:r w:rsidR="00CB7B1F" w:rsidRPr="00A14B10">
              <w:rPr>
                <w:rFonts w:cs="Arial"/>
                <w:szCs w:val="24"/>
              </w:rPr>
              <w:t>n</w:t>
            </w:r>
            <w:r w:rsidRPr="00A14B10">
              <w:rPr>
                <w:rFonts w:cs="Arial"/>
                <w:szCs w:val="24"/>
              </w:rPr>
              <w:t xml:space="preserve">d then making </w:t>
            </w:r>
            <w:r w:rsidR="009C2556">
              <w:rPr>
                <w:rFonts w:cs="Arial"/>
                <w:szCs w:val="24"/>
              </w:rPr>
              <w:t>a</w:t>
            </w:r>
            <w:r w:rsidRPr="00A14B10">
              <w:rPr>
                <w:rFonts w:cs="Arial"/>
                <w:szCs w:val="24"/>
              </w:rPr>
              <w:t xml:space="preserve"> landscape of </w:t>
            </w:r>
            <w:r w:rsidR="00466F12" w:rsidRPr="00A14B10">
              <w:rPr>
                <w:rFonts w:cs="Arial"/>
                <w:szCs w:val="24"/>
              </w:rPr>
              <w:t xml:space="preserve">weird and wonderful things! </w:t>
            </w:r>
          </w:p>
          <w:p w14:paraId="490BDC5C" w14:textId="31D3D862" w:rsidR="00A14B10" w:rsidRDefault="00A14B10" w:rsidP="00CC3BE5">
            <w:pPr>
              <w:spacing w:after="0" w:line="240" w:lineRule="auto"/>
              <w:rPr>
                <w:rFonts w:cs="Arial"/>
                <w:b/>
                <w:bCs/>
                <w:szCs w:val="24"/>
              </w:rPr>
            </w:pPr>
            <w:r w:rsidRPr="00A14B10">
              <w:rPr>
                <w:rFonts w:cs="Arial"/>
                <w:b/>
                <w:bCs/>
                <w:szCs w:val="24"/>
              </w:rPr>
              <w:t>Completing the activity:</w:t>
            </w:r>
          </w:p>
          <w:p w14:paraId="2720EEDC" w14:textId="5848C3B7" w:rsidR="00A14B10" w:rsidRDefault="00F76486" w:rsidP="00A14B10">
            <w:pPr>
              <w:pStyle w:val="ListParagraph"/>
              <w:numPr>
                <w:ilvl w:val="0"/>
                <w:numId w:val="38"/>
              </w:numPr>
              <w:spacing w:after="0" w:line="240" w:lineRule="auto"/>
              <w:rPr>
                <w:rFonts w:ascii="Arial" w:eastAsia="Times New Roman" w:hAnsi="Arial" w:cs="Arial"/>
                <w:sz w:val="24"/>
                <w:szCs w:val="24"/>
              </w:rPr>
            </w:pPr>
            <w:r w:rsidRPr="00F76486">
              <w:rPr>
                <w:rFonts w:ascii="Arial" w:hAnsi="Arial" w:cs="Arial"/>
                <w:sz w:val="24"/>
                <w:szCs w:val="24"/>
              </w:rPr>
              <w:t>R</w:t>
            </w:r>
            <w:r w:rsidRPr="00F76486">
              <w:rPr>
                <w:rFonts w:ascii="Arial" w:eastAsia="Times New Roman" w:hAnsi="Arial" w:cs="Arial"/>
                <w:sz w:val="24"/>
                <w:szCs w:val="24"/>
              </w:rPr>
              <w:t>esearch different surrealist art and gather some idea</w:t>
            </w:r>
            <w:r>
              <w:rPr>
                <w:rFonts w:ascii="Arial" w:eastAsia="Times New Roman" w:hAnsi="Arial" w:cs="Arial"/>
                <w:sz w:val="24"/>
                <w:szCs w:val="24"/>
              </w:rPr>
              <w:t>s</w:t>
            </w:r>
            <w:r w:rsidRPr="00F76486">
              <w:rPr>
                <w:rFonts w:ascii="Arial" w:eastAsia="Times New Roman" w:hAnsi="Arial" w:cs="Arial"/>
                <w:sz w:val="24"/>
                <w:szCs w:val="24"/>
              </w:rPr>
              <w:t>. Look at the way the artist has used colour and the objects in their drawings or paintings</w:t>
            </w:r>
            <w:r w:rsidR="00C207CC">
              <w:rPr>
                <w:rFonts w:ascii="Arial" w:eastAsia="Times New Roman" w:hAnsi="Arial" w:cs="Arial"/>
                <w:sz w:val="24"/>
                <w:szCs w:val="24"/>
              </w:rPr>
              <w:t>.</w:t>
            </w:r>
          </w:p>
          <w:p w14:paraId="426F76E5" w14:textId="1C6FC1C1" w:rsidR="00F76486" w:rsidRDefault="00895299" w:rsidP="00A14B10">
            <w:pPr>
              <w:pStyle w:val="ListParagraph"/>
              <w:numPr>
                <w:ilvl w:val="0"/>
                <w:numId w:val="38"/>
              </w:numPr>
              <w:spacing w:after="0" w:line="240" w:lineRule="auto"/>
              <w:rPr>
                <w:rFonts w:ascii="Arial" w:eastAsia="Times New Roman" w:hAnsi="Arial" w:cs="Arial"/>
                <w:sz w:val="24"/>
                <w:szCs w:val="24"/>
              </w:rPr>
            </w:pPr>
            <w:r>
              <w:rPr>
                <w:rFonts w:ascii="Arial" w:eastAsia="Times New Roman" w:hAnsi="Arial" w:cs="Arial"/>
                <w:sz w:val="24"/>
                <w:szCs w:val="24"/>
              </w:rPr>
              <w:t xml:space="preserve">Decide on the </w:t>
            </w:r>
            <w:r w:rsidR="00F34909">
              <w:rPr>
                <w:rFonts w:ascii="Arial" w:eastAsia="Times New Roman" w:hAnsi="Arial" w:cs="Arial"/>
                <w:sz w:val="24"/>
                <w:szCs w:val="24"/>
              </w:rPr>
              <w:t>ob</w:t>
            </w:r>
            <w:r w:rsidR="00D3449B">
              <w:rPr>
                <w:rFonts w:ascii="Arial" w:eastAsia="Times New Roman" w:hAnsi="Arial" w:cs="Arial"/>
                <w:sz w:val="24"/>
                <w:szCs w:val="24"/>
              </w:rPr>
              <w:t xml:space="preserve">jects and the type of landscape that </w:t>
            </w:r>
            <w:r w:rsidR="009C2556">
              <w:rPr>
                <w:rFonts w:ascii="Arial" w:eastAsia="Times New Roman" w:hAnsi="Arial" w:cs="Arial"/>
                <w:sz w:val="24"/>
                <w:szCs w:val="24"/>
              </w:rPr>
              <w:t>will be in the</w:t>
            </w:r>
            <w:r w:rsidR="00D3449B">
              <w:rPr>
                <w:rFonts w:ascii="Arial" w:eastAsia="Times New Roman" w:hAnsi="Arial" w:cs="Arial"/>
                <w:sz w:val="24"/>
                <w:szCs w:val="24"/>
              </w:rPr>
              <w:t xml:space="preserve"> drawing. How could everyday objects</w:t>
            </w:r>
            <w:r w:rsidR="009C2556">
              <w:rPr>
                <w:rFonts w:ascii="Arial" w:eastAsia="Times New Roman" w:hAnsi="Arial" w:cs="Arial"/>
                <w:sz w:val="24"/>
                <w:szCs w:val="24"/>
              </w:rPr>
              <w:t xml:space="preserve"> be used</w:t>
            </w:r>
            <w:r w:rsidR="00D3449B">
              <w:rPr>
                <w:rFonts w:ascii="Arial" w:eastAsia="Times New Roman" w:hAnsi="Arial" w:cs="Arial"/>
                <w:sz w:val="24"/>
                <w:szCs w:val="24"/>
              </w:rPr>
              <w:t xml:space="preserve"> in a</w:t>
            </w:r>
            <w:r w:rsidR="00374750">
              <w:rPr>
                <w:rFonts w:ascii="Arial" w:eastAsia="Times New Roman" w:hAnsi="Arial" w:cs="Arial"/>
                <w:sz w:val="24"/>
                <w:szCs w:val="24"/>
              </w:rPr>
              <w:t xml:space="preserve">n </w:t>
            </w:r>
            <w:r w:rsidR="00D3449B">
              <w:rPr>
                <w:rFonts w:ascii="Arial" w:eastAsia="Times New Roman" w:hAnsi="Arial" w:cs="Arial"/>
                <w:sz w:val="24"/>
                <w:szCs w:val="24"/>
              </w:rPr>
              <w:t>unusual way</w:t>
            </w:r>
            <w:r w:rsidR="00374750">
              <w:rPr>
                <w:rFonts w:ascii="Arial" w:eastAsia="Times New Roman" w:hAnsi="Arial" w:cs="Arial"/>
                <w:sz w:val="24"/>
                <w:szCs w:val="24"/>
              </w:rPr>
              <w:t>? Salvado</w:t>
            </w:r>
            <w:r w:rsidR="00382C6A">
              <w:rPr>
                <w:rFonts w:ascii="Arial" w:eastAsia="Times New Roman" w:hAnsi="Arial" w:cs="Arial"/>
                <w:sz w:val="24"/>
                <w:szCs w:val="24"/>
              </w:rPr>
              <w:t>r Dali used melting clocks and floating eyes!</w:t>
            </w:r>
          </w:p>
          <w:p w14:paraId="7F3AFFD4" w14:textId="7A892F13" w:rsidR="00D3449B" w:rsidRDefault="00AA7004" w:rsidP="00A14B10">
            <w:pPr>
              <w:pStyle w:val="ListParagraph"/>
              <w:numPr>
                <w:ilvl w:val="0"/>
                <w:numId w:val="38"/>
              </w:numPr>
              <w:spacing w:after="0" w:line="240" w:lineRule="auto"/>
              <w:rPr>
                <w:rFonts w:ascii="Arial" w:eastAsia="Times New Roman" w:hAnsi="Arial" w:cs="Arial"/>
                <w:sz w:val="24"/>
                <w:szCs w:val="24"/>
              </w:rPr>
            </w:pPr>
            <w:r>
              <w:rPr>
                <w:rFonts w:ascii="Arial" w:eastAsia="Times New Roman" w:hAnsi="Arial" w:cs="Arial"/>
                <w:sz w:val="24"/>
                <w:szCs w:val="24"/>
              </w:rPr>
              <w:lastRenderedPageBreak/>
              <w:t xml:space="preserve">Gather </w:t>
            </w:r>
            <w:r w:rsidR="009C2556">
              <w:rPr>
                <w:rFonts w:ascii="Arial" w:eastAsia="Times New Roman" w:hAnsi="Arial" w:cs="Arial"/>
                <w:sz w:val="24"/>
                <w:szCs w:val="24"/>
              </w:rPr>
              <w:t>the</w:t>
            </w:r>
            <w:r>
              <w:rPr>
                <w:rFonts w:ascii="Arial" w:eastAsia="Times New Roman" w:hAnsi="Arial" w:cs="Arial"/>
                <w:sz w:val="24"/>
                <w:szCs w:val="24"/>
              </w:rPr>
              <w:t xml:space="preserve"> materials together. </w:t>
            </w:r>
            <w:r w:rsidR="009C2556">
              <w:rPr>
                <w:rFonts w:ascii="Arial" w:eastAsia="Times New Roman" w:hAnsi="Arial" w:cs="Arial"/>
                <w:sz w:val="24"/>
                <w:szCs w:val="24"/>
              </w:rPr>
              <w:t>P</w:t>
            </w:r>
            <w:r>
              <w:rPr>
                <w:rFonts w:ascii="Arial" w:eastAsia="Times New Roman" w:hAnsi="Arial" w:cs="Arial"/>
                <w:sz w:val="24"/>
                <w:szCs w:val="24"/>
              </w:rPr>
              <w:t>aper</w:t>
            </w:r>
            <w:r w:rsidR="009C2556">
              <w:rPr>
                <w:rFonts w:ascii="Arial" w:eastAsia="Times New Roman" w:hAnsi="Arial" w:cs="Arial"/>
                <w:sz w:val="24"/>
                <w:szCs w:val="24"/>
              </w:rPr>
              <w:t xml:space="preserve"> and </w:t>
            </w:r>
            <w:r>
              <w:rPr>
                <w:rFonts w:ascii="Arial" w:eastAsia="Times New Roman" w:hAnsi="Arial" w:cs="Arial"/>
                <w:sz w:val="24"/>
                <w:szCs w:val="24"/>
              </w:rPr>
              <w:t xml:space="preserve">pencils </w:t>
            </w:r>
            <w:r w:rsidR="009C2556">
              <w:rPr>
                <w:rFonts w:ascii="Arial" w:eastAsia="Times New Roman" w:hAnsi="Arial" w:cs="Arial"/>
                <w:sz w:val="24"/>
                <w:szCs w:val="24"/>
              </w:rPr>
              <w:t xml:space="preserve">will be needed </w:t>
            </w:r>
            <w:r>
              <w:rPr>
                <w:rFonts w:ascii="Arial" w:eastAsia="Times New Roman" w:hAnsi="Arial" w:cs="Arial"/>
                <w:sz w:val="24"/>
                <w:szCs w:val="24"/>
              </w:rPr>
              <w:t xml:space="preserve">for </w:t>
            </w:r>
            <w:r w:rsidR="009C2556">
              <w:rPr>
                <w:rFonts w:ascii="Arial" w:eastAsia="Times New Roman" w:hAnsi="Arial" w:cs="Arial"/>
                <w:sz w:val="24"/>
                <w:szCs w:val="24"/>
              </w:rPr>
              <w:t>the</w:t>
            </w:r>
            <w:r>
              <w:rPr>
                <w:rFonts w:ascii="Arial" w:eastAsia="Times New Roman" w:hAnsi="Arial" w:cs="Arial"/>
                <w:sz w:val="24"/>
                <w:szCs w:val="24"/>
              </w:rPr>
              <w:t xml:space="preserve"> outline</w:t>
            </w:r>
            <w:r w:rsidR="009C2556">
              <w:rPr>
                <w:rFonts w:ascii="Arial" w:eastAsia="Times New Roman" w:hAnsi="Arial" w:cs="Arial"/>
                <w:sz w:val="24"/>
                <w:szCs w:val="24"/>
              </w:rPr>
              <w:t xml:space="preserve"> with </w:t>
            </w:r>
            <w:r>
              <w:rPr>
                <w:rFonts w:ascii="Arial" w:eastAsia="Times New Roman" w:hAnsi="Arial" w:cs="Arial"/>
                <w:sz w:val="24"/>
                <w:szCs w:val="24"/>
              </w:rPr>
              <w:t>paints</w:t>
            </w:r>
            <w:r w:rsidR="00944034">
              <w:rPr>
                <w:rFonts w:ascii="Arial" w:eastAsia="Times New Roman" w:hAnsi="Arial" w:cs="Arial"/>
                <w:sz w:val="24"/>
                <w:szCs w:val="24"/>
              </w:rPr>
              <w:t>,</w:t>
            </w:r>
            <w:r>
              <w:rPr>
                <w:rFonts w:ascii="Arial" w:eastAsia="Times New Roman" w:hAnsi="Arial" w:cs="Arial"/>
                <w:sz w:val="24"/>
                <w:szCs w:val="24"/>
              </w:rPr>
              <w:t xml:space="preserve"> or colouring pens/ pencils </w:t>
            </w:r>
            <w:r w:rsidR="009C2556">
              <w:rPr>
                <w:rFonts w:ascii="Arial" w:eastAsia="Times New Roman" w:hAnsi="Arial" w:cs="Arial"/>
                <w:sz w:val="24"/>
                <w:szCs w:val="24"/>
              </w:rPr>
              <w:t>to complete the effect</w:t>
            </w:r>
            <w:r w:rsidR="00C207CC">
              <w:rPr>
                <w:rFonts w:ascii="Arial" w:eastAsia="Times New Roman" w:hAnsi="Arial" w:cs="Arial"/>
                <w:sz w:val="24"/>
                <w:szCs w:val="24"/>
              </w:rPr>
              <w:t>.</w:t>
            </w:r>
            <w:r w:rsidR="009C2556">
              <w:rPr>
                <w:rFonts w:ascii="Arial" w:eastAsia="Times New Roman" w:hAnsi="Arial" w:cs="Arial"/>
                <w:sz w:val="24"/>
                <w:szCs w:val="24"/>
              </w:rPr>
              <w:t xml:space="preserve"> </w:t>
            </w:r>
          </w:p>
          <w:p w14:paraId="1708E2C7" w14:textId="7BDFE5CF" w:rsidR="00501DD5" w:rsidRDefault="00501DD5" w:rsidP="00A14B10">
            <w:pPr>
              <w:pStyle w:val="ListParagraph"/>
              <w:numPr>
                <w:ilvl w:val="0"/>
                <w:numId w:val="38"/>
              </w:numPr>
              <w:spacing w:after="0" w:line="240" w:lineRule="auto"/>
              <w:rPr>
                <w:rFonts w:ascii="Arial" w:eastAsia="Times New Roman" w:hAnsi="Arial" w:cs="Arial"/>
                <w:sz w:val="24"/>
                <w:szCs w:val="24"/>
              </w:rPr>
            </w:pPr>
            <w:r>
              <w:rPr>
                <w:rFonts w:ascii="Arial" w:eastAsia="Times New Roman" w:hAnsi="Arial" w:cs="Arial"/>
                <w:sz w:val="24"/>
                <w:szCs w:val="24"/>
              </w:rPr>
              <w:t>Plan ideas on a piece of paper and draw som</w:t>
            </w:r>
            <w:r w:rsidR="004F480F">
              <w:rPr>
                <w:rFonts w:ascii="Arial" w:eastAsia="Times New Roman" w:hAnsi="Arial" w:cs="Arial"/>
                <w:sz w:val="24"/>
                <w:szCs w:val="24"/>
              </w:rPr>
              <w:t>e</w:t>
            </w:r>
            <w:r>
              <w:rPr>
                <w:rFonts w:ascii="Arial" w:eastAsia="Times New Roman" w:hAnsi="Arial" w:cs="Arial"/>
                <w:sz w:val="24"/>
                <w:szCs w:val="24"/>
              </w:rPr>
              <w:t xml:space="preserve"> weird objects before </w:t>
            </w:r>
            <w:r w:rsidR="004F480F">
              <w:rPr>
                <w:rFonts w:ascii="Arial" w:eastAsia="Times New Roman" w:hAnsi="Arial" w:cs="Arial"/>
                <w:sz w:val="24"/>
                <w:szCs w:val="24"/>
              </w:rPr>
              <w:t>they are</w:t>
            </w:r>
            <w:r>
              <w:rPr>
                <w:rFonts w:ascii="Arial" w:eastAsia="Times New Roman" w:hAnsi="Arial" w:cs="Arial"/>
                <w:sz w:val="24"/>
                <w:szCs w:val="24"/>
              </w:rPr>
              <w:t xml:space="preserve"> place</w:t>
            </w:r>
            <w:r w:rsidR="004F480F">
              <w:rPr>
                <w:rFonts w:ascii="Arial" w:eastAsia="Times New Roman" w:hAnsi="Arial" w:cs="Arial"/>
                <w:sz w:val="24"/>
                <w:szCs w:val="24"/>
              </w:rPr>
              <w:t>d</w:t>
            </w:r>
            <w:r>
              <w:rPr>
                <w:rFonts w:ascii="Arial" w:eastAsia="Times New Roman" w:hAnsi="Arial" w:cs="Arial"/>
                <w:sz w:val="24"/>
                <w:szCs w:val="24"/>
              </w:rPr>
              <w:t xml:space="preserve"> on the final picture</w:t>
            </w:r>
            <w:r w:rsidR="00C207CC">
              <w:rPr>
                <w:rFonts w:ascii="Arial" w:eastAsia="Times New Roman" w:hAnsi="Arial" w:cs="Arial"/>
                <w:sz w:val="24"/>
                <w:szCs w:val="24"/>
              </w:rPr>
              <w:t>.</w:t>
            </w:r>
            <w:r>
              <w:rPr>
                <w:rFonts w:ascii="Arial" w:eastAsia="Times New Roman" w:hAnsi="Arial" w:cs="Arial"/>
                <w:sz w:val="24"/>
                <w:szCs w:val="24"/>
              </w:rPr>
              <w:t xml:space="preserve"> </w:t>
            </w:r>
          </w:p>
          <w:p w14:paraId="6B551F8A" w14:textId="5780246B" w:rsidR="00AA7004" w:rsidRDefault="00A84E15" w:rsidP="00A14B10">
            <w:pPr>
              <w:pStyle w:val="ListParagraph"/>
              <w:numPr>
                <w:ilvl w:val="0"/>
                <w:numId w:val="38"/>
              </w:numPr>
              <w:spacing w:after="0" w:line="240" w:lineRule="auto"/>
              <w:rPr>
                <w:rFonts w:ascii="Arial" w:eastAsia="Times New Roman" w:hAnsi="Arial" w:cs="Arial"/>
                <w:sz w:val="24"/>
                <w:szCs w:val="24"/>
              </w:rPr>
            </w:pPr>
            <w:r>
              <w:rPr>
                <w:rFonts w:ascii="Arial" w:eastAsia="Times New Roman" w:hAnsi="Arial" w:cs="Arial"/>
                <w:sz w:val="24"/>
                <w:szCs w:val="24"/>
              </w:rPr>
              <w:t xml:space="preserve">Draw the outline of </w:t>
            </w:r>
            <w:r w:rsidR="004F480F">
              <w:rPr>
                <w:rFonts w:ascii="Arial" w:eastAsia="Times New Roman" w:hAnsi="Arial" w:cs="Arial"/>
                <w:sz w:val="24"/>
                <w:szCs w:val="24"/>
              </w:rPr>
              <w:t>the</w:t>
            </w:r>
            <w:r>
              <w:rPr>
                <w:rFonts w:ascii="Arial" w:eastAsia="Times New Roman" w:hAnsi="Arial" w:cs="Arial"/>
                <w:sz w:val="24"/>
                <w:szCs w:val="24"/>
              </w:rPr>
              <w:t xml:space="preserve"> art first and redraft if objects </w:t>
            </w:r>
            <w:r w:rsidR="004F480F">
              <w:rPr>
                <w:rFonts w:ascii="Arial" w:eastAsia="Times New Roman" w:hAnsi="Arial" w:cs="Arial"/>
                <w:sz w:val="24"/>
                <w:szCs w:val="24"/>
              </w:rPr>
              <w:t xml:space="preserve">need to be moved </w:t>
            </w:r>
            <w:r>
              <w:rPr>
                <w:rFonts w:ascii="Arial" w:eastAsia="Times New Roman" w:hAnsi="Arial" w:cs="Arial"/>
                <w:sz w:val="24"/>
                <w:szCs w:val="24"/>
              </w:rPr>
              <w:t>around</w:t>
            </w:r>
            <w:r w:rsidR="00C207CC">
              <w:rPr>
                <w:rFonts w:ascii="Arial" w:eastAsia="Times New Roman" w:hAnsi="Arial" w:cs="Arial"/>
                <w:sz w:val="24"/>
                <w:szCs w:val="24"/>
              </w:rPr>
              <w:t>.</w:t>
            </w:r>
            <w:r>
              <w:rPr>
                <w:rFonts w:ascii="Arial" w:eastAsia="Times New Roman" w:hAnsi="Arial" w:cs="Arial"/>
                <w:sz w:val="24"/>
                <w:szCs w:val="24"/>
              </w:rPr>
              <w:t xml:space="preserve"> </w:t>
            </w:r>
          </w:p>
          <w:p w14:paraId="27AE7106" w14:textId="6A01FE33" w:rsidR="00944034" w:rsidRPr="00944034" w:rsidRDefault="00944034" w:rsidP="00944034">
            <w:pPr>
              <w:pStyle w:val="ListParagraph"/>
              <w:numPr>
                <w:ilvl w:val="0"/>
                <w:numId w:val="38"/>
              </w:numPr>
              <w:spacing w:after="0" w:line="240" w:lineRule="auto"/>
              <w:rPr>
                <w:rFonts w:ascii="Arial" w:eastAsia="Times New Roman" w:hAnsi="Arial" w:cs="Arial"/>
                <w:sz w:val="24"/>
                <w:szCs w:val="24"/>
              </w:rPr>
            </w:pPr>
            <w:r>
              <w:rPr>
                <w:rFonts w:ascii="Arial" w:eastAsia="Times New Roman" w:hAnsi="Arial" w:cs="Arial"/>
                <w:sz w:val="24"/>
                <w:szCs w:val="24"/>
              </w:rPr>
              <w:t xml:space="preserve">Finally complete </w:t>
            </w:r>
            <w:r w:rsidR="004F480F">
              <w:rPr>
                <w:rFonts w:ascii="Arial" w:eastAsia="Times New Roman" w:hAnsi="Arial" w:cs="Arial"/>
                <w:sz w:val="24"/>
                <w:szCs w:val="24"/>
              </w:rPr>
              <w:t xml:space="preserve">the </w:t>
            </w:r>
            <w:r>
              <w:rPr>
                <w:rFonts w:ascii="Arial" w:eastAsia="Times New Roman" w:hAnsi="Arial" w:cs="Arial"/>
                <w:sz w:val="24"/>
                <w:szCs w:val="24"/>
              </w:rPr>
              <w:t xml:space="preserve">surrealist art by adding colour. </w:t>
            </w:r>
            <w:r w:rsidR="004F480F">
              <w:rPr>
                <w:rFonts w:ascii="Arial" w:eastAsia="Times New Roman" w:hAnsi="Arial" w:cs="Arial"/>
                <w:sz w:val="24"/>
                <w:szCs w:val="24"/>
              </w:rPr>
              <w:t>Try</w:t>
            </w:r>
            <w:r>
              <w:rPr>
                <w:rFonts w:ascii="Arial" w:eastAsia="Times New Roman" w:hAnsi="Arial" w:cs="Arial"/>
                <w:sz w:val="24"/>
                <w:szCs w:val="24"/>
              </w:rPr>
              <w:t xml:space="preserve"> to use colour in an unusual way</w:t>
            </w:r>
            <w:r w:rsidR="00C207CC">
              <w:rPr>
                <w:rFonts w:ascii="Arial" w:eastAsia="Times New Roman" w:hAnsi="Arial" w:cs="Arial"/>
                <w:sz w:val="24"/>
                <w:szCs w:val="24"/>
              </w:rPr>
              <w:t>.</w:t>
            </w:r>
          </w:p>
        </w:tc>
      </w:tr>
      <w:tr w:rsidR="003A55C5" w:rsidRPr="008C3407" w14:paraId="1FFE15A5" w14:textId="77777777" w:rsidTr="001D4B52">
        <w:tc>
          <w:tcPr>
            <w:tcW w:w="13948" w:type="dxa"/>
          </w:tcPr>
          <w:p w14:paraId="34E5648E" w14:textId="77777777" w:rsidR="003A55C5" w:rsidRPr="00FE1CE7" w:rsidRDefault="003A55C5" w:rsidP="001D4B52">
            <w:pPr>
              <w:spacing w:before="0" w:after="0" w:line="240" w:lineRule="auto"/>
              <w:rPr>
                <w:rFonts w:cs="Arial"/>
                <w:b/>
                <w:bCs/>
                <w:szCs w:val="24"/>
              </w:rPr>
            </w:pPr>
            <w:r w:rsidRPr="00FE1CE7">
              <w:rPr>
                <w:rFonts w:cs="Arial"/>
                <w:b/>
                <w:bCs/>
                <w:szCs w:val="24"/>
              </w:rPr>
              <w:lastRenderedPageBreak/>
              <w:t>Key questions:</w:t>
            </w:r>
          </w:p>
          <w:p w14:paraId="75035A95" w14:textId="3B159025" w:rsidR="003A55C5" w:rsidRPr="00944034" w:rsidRDefault="00944034" w:rsidP="00944034">
            <w:pPr>
              <w:pStyle w:val="ListParagraph"/>
              <w:numPr>
                <w:ilvl w:val="0"/>
                <w:numId w:val="38"/>
              </w:numPr>
              <w:spacing w:after="0" w:line="240" w:lineRule="auto"/>
              <w:rPr>
                <w:rFonts w:ascii="Arial" w:eastAsia="Times New Roman" w:hAnsi="Arial" w:cs="Arial"/>
                <w:sz w:val="24"/>
                <w:szCs w:val="24"/>
              </w:rPr>
            </w:pPr>
            <w:r w:rsidRPr="00944034">
              <w:rPr>
                <w:rFonts w:ascii="Arial" w:eastAsia="Times New Roman" w:hAnsi="Arial" w:cs="Arial"/>
                <w:sz w:val="24"/>
                <w:szCs w:val="24"/>
              </w:rPr>
              <w:t xml:space="preserve">What everyday objects could </w:t>
            </w:r>
            <w:r w:rsidR="004F480F">
              <w:rPr>
                <w:rFonts w:ascii="Arial" w:eastAsia="Times New Roman" w:hAnsi="Arial" w:cs="Arial"/>
                <w:sz w:val="24"/>
                <w:szCs w:val="24"/>
              </w:rPr>
              <w:t>be</w:t>
            </w:r>
            <w:r w:rsidRPr="00944034">
              <w:rPr>
                <w:rFonts w:ascii="Arial" w:eastAsia="Times New Roman" w:hAnsi="Arial" w:cs="Arial"/>
                <w:sz w:val="24"/>
                <w:szCs w:val="24"/>
              </w:rPr>
              <w:t xml:space="preserve"> change</w:t>
            </w:r>
            <w:r w:rsidR="004F480F">
              <w:rPr>
                <w:rFonts w:ascii="Arial" w:eastAsia="Times New Roman" w:hAnsi="Arial" w:cs="Arial"/>
                <w:sz w:val="24"/>
                <w:szCs w:val="24"/>
              </w:rPr>
              <w:t>d</w:t>
            </w:r>
            <w:r w:rsidRPr="00944034">
              <w:rPr>
                <w:rFonts w:ascii="Arial" w:eastAsia="Times New Roman" w:hAnsi="Arial" w:cs="Arial"/>
                <w:sz w:val="24"/>
                <w:szCs w:val="24"/>
              </w:rPr>
              <w:t xml:space="preserve"> or use</w:t>
            </w:r>
            <w:r w:rsidR="004F480F">
              <w:rPr>
                <w:rFonts w:ascii="Arial" w:eastAsia="Times New Roman" w:hAnsi="Arial" w:cs="Arial"/>
                <w:sz w:val="24"/>
                <w:szCs w:val="24"/>
              </w:rPr>
              <w:t>d</w:t>
            </w:r>
            <w:r w:rsidRPr="00944034">
              <w:rPr>
                <w:rFonts w:ascii="Arial" w:eastAsia="Times New Roman" w:hAnsi="Arial" w:cs="Arial"/>
                <w:sz w:val="24"/>
                <w:szCs w:val="24"/>
              </w:rPr>
              <w:t xml:space="preserve"> in an unusual way?</w:t>
            </w:r>
          </w:p>
          <w:p w14:paraId="35F046E6" w14:textId="2D93215B" w:rsidR="00944034" w:rsidRPr="00944034" w:rsidRDefault="00944034" w:rsidP="00944034">
            <w:pPr>
              <w:pStyle w:val="ListParagraph"/>
              <w:numPr>
                <w:ilvl w:val="0"/>
                <w:numId w:val="38"/>
              </w:numPr>
              <w:spacing w:after="0" w:line="240" w:lineRule="auto"/>
              <w:rPr>
                <w:rFonts w:ascii="Arial" w:eastAsia="Times New Roman" w:hAnsi="Arial" w:cs="Arial"/>
                <w:sz w:val="24"/>
                <w:szCs w:val="24"/>
              </w:rPr>
            </w:pPr>
            <w:r w:rsidRPr="00944034">
              <w:rPr>
                <w:rFonts w:ascii="Arial" w:eastAsia="Times New Roman" w:hAnsi="Arial" w:cs="Arial"/>
                <w:sz w:val="24"/>
                <w:szCs w:val="24"/>
              </w:rPr>
              <w:t xml:space="preserve">What artists could </w:t>
            </w:r>
            <w:r w:rsidR="004F480F">
              <w:rPr>
                <w:rFonts w:ascii="Arial" w:eastAsia="Times New Roman" w:hAnsi="Arial" w:cs="Arial"/>
                <w:sz w:val="24"/>
                <w:szCs w:val="24"/>
              </w:rPr>
              <w:t>be used to</w:t>
            </w:r>
            <w:r w:rsidRPr="00944034">
              <w:rPr>
                <w:rFonts w:ascii="Arial" w:eastAsia="Times New Roman" w:hAnsi="Arial" w:cs="Arial"/>
                <w:sz w:val="24"/>
                <w:szCs w:val="24"/>
              </w:rPr>
              <w:t xml:space="preserve"> base</w:t>
            </w:r>
            <w:r w:rsidR="004F480F">
              <w:rPr>
                <w:rFonts w:ascii="Arial" w:eastAsia="Times New Roman" w:hAnsi="Arial" w:cs="Arial"/>
                <w:sz w:val="24"/>
                <w:szCs w:val="24"/>
              </w:rPr>
              <w:t xml:space="preserve"> the</w:t>
            </w:r>
            <w:r w:rsidRPr="00944034">
              <w:rPr>
                <w:rFonts w:ascii="Arial" w:eastAsia="Times New Roman" w:hAnsi="Arial" w:cs="Arial"/>
                <w:sz w:val="24"/>
                <w:szCs w:val="24"/>
              </w:rPr>
              <w:t xml:space="preserve"> ideas on?</w:t>
            </w:r>
          </w:p>
          <w:p w14:paraId="3F50F61A" w14:textId="307315B5" w:rsidR="00944034" w:rsidRPr="00944034" w:rsidRDefault="00944034" w:rsidP="00944034">
            <w:pPr>
              <w:pStyle w:val="ListParagraph"/>
              <w:numPr>
                <w:ilvl w:val="0"/>
                <w:numId w:val="38"/>
              </w:numPr>
              <w:spacing w:after="0" w:line="240" w:lineRule="auto"/>
              <w:rPr>
                <w:rFonts w:cs="Arial"/>
                <w:szCs w:val="24"/>
              </w:rPr>
            </w:pPr>
            <w:r w:rsidRPr="00944034">
              <w:rPr>
                <w:rFonts w:ascii="Arial" w:eastAsia="Times New Roman" w:hAnsi="Arial" w:cs="Arial"/>
                <w:sz w:val="24"/>
                <w:szCs w:val="24"/>
              </w:rPr>
              <w:t xml:space="preserve">What </w:t>
            </w:r>
            <w:r w:rsidR="004F480F">
              <w:rPr>
                <w:rFonts w:ascii="Arial" w:eastAsia="Times New Roman" w:hAnsi="Arial" w:cs="Arial"/>
                <w:sz w:val="24"/>
                <w:szCs w:val="24"/>
              </w:rPr>
              <w:t>has gone well</w:t>
            </w:r>
            <w:r w:rsidRPr="00944034">
              <w:rPr>
                <w:rFonts w:ascii="Arial" w:eastAsia="Times New Roman" w:hAnsi="Arial" w:cs="Arial"/>
                <w:sz w:val="24"/>
                <w:szCs w:val="24"/>
              </w:rPr>
              <w:t xml:space="preserve"> what could </w:t>
            </w:r>
            <w:r w:rsidR="004F480F">
              <w:rPr>
                <w:rFonts w:ascii="Arial" w:eastAsia="Times New Roman" w:hAnsi="Arial" w:cs="Arial"/>
                <w:sz w:val="24"/>
                <w:szCs w:val="24"/>
              </w:rPr>
              <w:t>be</w:t>
            </w:r>
            <w:r w:rsidRPr="00944034">
              <w:rPr>
                <w:rFonts w:ascii="Arial" w:eastAsia="Times New Roman" w:hAnsi="Arial" w:cs="Arial"/>
                <w:sz w:val="24"/>
                <w:szCs w:val="24"/>
              </w:rPr>
              <w:t xml:space="preserve"> improve</w:t>
            </w:r>
            <w:r w:rsidR="004F480F">
              <w:rPr>
                <w:rFonts w:ascii="Arial" w:eastAsia="Times New Roman" w:hAnsi="Arial" w:cs="Arial"/>
                <w:sz w:val="24"/>
                <w:szCs w:val="24"/>
              </w:rPr>
              <w:t>d</w:t>
            </w:r>
            <w:r w:rsidRPr="00944034">
              <w:rPr>
                <w:rFonts w:ascii="Arial" w:eastAsia="Times New Roman" w:hAnsi="Arial" w:cs="Arial"/>
                <w:sz w:val="24"/>
                <w:szCs w:val="24"/>
              </w:rPr>
              <w:t>?</w:t>
            </w:r>
          </w:p>
        </w:tc>
      </w:tr>
      <w:tr w:rsidR="003A55C5" w:rsidRPr="008C3407" w14:paraId="3BC7E16B" w14:textId="77777777" w:rsidTr="00512563">
        <w:trPr>
          <w:trHeight w:val="371"/>
        </w:trPr>
        <w:tc>
          <w:tcPr>
            <w:tcW w:w="13948" w:type="dxa"/>
          </w:tcPr>
          <w:p w14:paraId="71911861" w14:textId="77777777" w:rsidR="003A55C5" w:rsidRDefault="003A55C5" w:rsidP="001D4B52">
            <w:pPr>
              <w:spacing w:before="0" w:after="0" w:line="240" w:lineRule="auto"/>
              <w:rPr>
                <w:rFonts w:cs="Arial"/>
                <w:b/>
                <w:bCs/>
                <w:szCs w:val="24"/>
              </w:rPr>
            </w:pPr>
            <w:r w:rsidRPr="008C3407">
              <w:rPr>
                <w:rFonts w:cs="Arial"/>
                <w:b/>
                <w:bCs/>
                <w:szCs w:val="24"/>
              </w:rPr>
              <w:t>Useful websites</w:t>
            </w:r>
            <w:r>
              <w:rPr>
                <w:rFonts w:cs="Arial"/>
                <w:b/>
                <w:bCs/>
                <w:szCs w:val="24"/>
              </w:rPr>
              <w:t xml:space="preserve"> and resources:</w:t>
            </w:r>
          </w:p>
          <w:p w14:paraId="66613F57" w14:textId="2579C68C" w:rsidR="003A55C5" w:rsidRPr="00512563" w:rsidRDefault="003A55C5" w:rsidP="001D4B52">
            <w:pPr>
              <w:spacing w:before="0" w:after="0" w:line="240" w:lineRule="auto"/>
              <w:rPr>
                <w:rFonts w:cs="Arial"/>
                <w:szCs w:val="24"/>
              </w:rPr>
            </w:pPr>
            <w:r w:rsidRPr="008C3407">
              <w:rPr>
                <w:rFonts w:cs="Arial"/>
                <w:b/>
                <w:bCs/>
                <w:szCs w:val="24"/>
              </w:rPr>
              <w:t xml:space="preserve">   </w:t>
            </w:r>
            <w:hyperlink r:id="rId42" w:history="1">
              <w:r w:rsidR="00512563" w:rsidRPr="00512563">
                <w:rPr>
                  <w:rStyle w:val="Hyperlink"/>
                  <w:rFonts w:cs="Arial"/>
                  <w:szCs w:val="24"/>
                </w:rPr>
                <w:t>www.tate.org.uk/</w:t>
              </w:r>
            </w:hyperlink>
            <w:r w:rsidR="00512563" w:rsidRPr="00512563">
              <w:rPr>
                <w:rFonts w:cs="Arial"/>
                <w:szCs w:val="24"/>
              </w:rPr>
              <w:t xml:space="preserve"> kids </w:t>
            </w:r>
          </w:p>
        </w:tc>
      </w:tr>
    </w:tbl>
    <w:p w14:paraId="14DA98CB" w14:textId="018F1439" w:rsidR="003A55C5" w:rsidRDefault="003A55C5" w:rsidP="00A82BF1">
      <w:pPr>
        <w:overflowPunct/>
        <w:autoSpaceDE/>
        <w:autoSpaceDN/>
        <w:adjustRightInd/>
        <w:spacing w:before="0" w:after="200" w:line="276" w:lineRule="auto"/>
        <w:textAlignment w:val="auto"/>
        <w:rPr>
          <w:rFonts w:cs="Arial"/>
          <w:bCs/>
          <w:sz w:val="56"/>
          <w:szCs w:val="56"/>
        </w:rPr>
      </w:pPr>
    </w:p>
    <w:p w14:paraId="690777FE" w14:textId="02F1AF29" w:rsidR="00512563" w:rsidRDefault="00512563" w:rsidP="00A82BF1">
      <w:pPr>
        <w:overflowPunct/>
        <w:autoSpaceDE/>
        <w:autoSpaceDN/>
        <w:adjustRightInd/>
        <w:spacing w:before="0" w:after="200" w:line="276" w:lineRule="auto"/>
        <w:textAlignment w:val="auto"/>
        <w:rPr>
          <w:rFonts w:cs="Arial"/>
          <w:bCs/>
          <w:sz w:val="56"/>
          <w:szCs w:val="56"/>
        </w:rPr>
      </w:pPr>
    </w:p>
    <w:p w14:paraId="0CD95F29" w14:textId="0A246245" w:rsidR="00512563" w:rsidRDefault="00512563" w:rsidP="00A82BF1">
      <w:pPr>
        <w:overflowPunct/>
        <w:autoSpaceDE/>
        <w:autoSpaceDN/>
        <w:adjustRightInd/>
        <w:spacing w:before="0" w:after="200" w:line="276" w:lineRule="auto"/>
        <w:textAlignment w:val="auto"/>
        <w:rPr>
          <w:rFonts w:cs="Arial"/>
          <w:bCs/>
          <w:sz w:val="56"/>
          <w:szCs w:val="56"/>
        </w:rPr>
      </w:pPr>
    </w:p>
    <w:p w14:paraId="30DAA848" w14:textId="4F7697B8" w:rsidR="00512563" w:rsidRDefault="00512563" w:rsidP="00A82BF1">
      <w:pPr>
        <w:overflowPunct/>
        <w:autoSpaceDE/>
        <w:autoSpaceDN/>
        <w:adjustRightInd/>
        <w:spacing w:before="0" w:after="200" w:line="276" w:lineRule="auto"/>
        <w:textAlignment w:val="auto"/>
        <w:rPr>
          <w:rFonts w:cs="Arial"/>
          <w:bCs/>
          <w:sz w:val="56"/>
          <w:szCs w:val="56"/>
        </w:rPr>
      </w:pPr>
    </w:p>
    <w:p w14:paraId="13A73E52" w14:textId="120E866A" w:rsidR="00512563" w:rsidRDefault="00512563" w:rsidP="00A82BF1">
      <w:pPr>
        <w:overflowPunct/>
        <w:autoSpaceDE/>
        <w:autoSpaceDN/>
        <w:adjustRightInd/>
        <w:spacing w:before="0" w:after="200" w:line="276" w:lineRule="auto"/>
        <w:textAlignment w:val="auto"/>
        <w:rPr>
          <w:rFonts w:cs="Arial"/>
          <w:bCs/>
          <w:sz w:val="56"/>
          <w:szCs w:val="56"/>
        </w:rPr>
      </w:pPr>
    </w:p>
    <w:p w14:paraId="524753F1" w14:textId="156C30AD" w:rsidR="00512563" w:rsidRDefault="00512563" w:rsidP="00A82BF1">
      <w:pPr>
        <w:overflowPunct/>
        <w:autoSpaceDE/>
        <w:autoSpaceDN/>
        <w:adjustRightInd/>
        <w:spacing w:before="0" w:after="200" w:line="276" w:lineRule="auto"/>
        <w:textAlignment w:val="auto"/>
        <w:rPr>
          <w:rFonts w:cs="Arial"/>
          <w:bCs/>
          <w:sz w:val="56"/>
          <w:szCs w:val="56"/>
        </w:rPr>
      </w:pPr>
    </w:p>
    <w:p w14:paraId="72941471" w14:textId="77777777" w:rsidR="00512563" w:rsidRDefault="00512563" w:rsidP="00A82BF1">
      <w:pPr>
        <w:overflowPunct/>
        <w:autoSpaceDE/>
        <w:autoSpaceDN/>
        <w:adjustRightInd/>
        <w:spacing w:before="0" w:after="200" w:line="276" w:lineRule="auto"/>
        <w:textAlignment w:val="auto"/>
        <w:rPr>
          <w:rFonts w:cs="Arial"/>
          <w:bCs/>
          <w:sz w:val="56"/>
          <w:szCs w:val="56"/>
        </w:rPr>
      </w:pPr>
    </w:p>
    <w:p w14:paraId="0C9FDB73" w14:textId="77777777" w:rsidR="003A55C5" w:rsidRDefault="003A55C5" w:rsidP="00A82BF1">
      <w:pPr>
        <w:overflowPunct/>
        <w:autoSpaceDE/>
        <w:autoSpaceDN/>
        <w:adjustRightInd/>
        <w:spacing w:before="0" w:after="200" w:line="276" w:lineRule="auto"/>
        <w:textAlignment w:val="auto"/>
        <w:rPr>
          <w:rFonts w:cs="Arial"/>
          <w:bCs/>
          <w:sz w:val="56"/>
          <w:szCs w:val="56"/>
        </w:rPr>
      </w:pPr>
    </w:p>
    <w:p w14:paraId="76B5AC00" w14:textId="77D4E799" w:rsidR="00765E10" w:rsidRPr="00A82BF1" w:rsidRDefault="00765E10" w:rsidP="00A82BF1">
      <w:pPr>
        <w:overflowPunct/>
        <w:autoSpaceDE/>
        <w:autoSpaceDN/>
        <w:adjustRightInd/>
        <w:spacing w:before="0" w:after="200" w:line="276" w:lineRule="auto"/>
        <w:textAlignment w:val="auto"/>
        <w:rPr>
          <w:rFonts w:cs="Arial"/>
          <w:szCs w:val="24"/>
        </w:rPr>
      </w:pPr>
      <w:r>
        <w:rPr>
          <w:noProof/>
          <w:lang w:eastAsia="en-GB"/>
        </w:rPr>
        <w:drawing>
          <wp:anchor distT="0" distB="0" distL="114300" distR="114300" simplePos="0" relativeHeight="251685888" behindDoc="0" locked="0" layoutInCell="1" allowOverlap="1" wp14:anchorId="18F2E06C" wp14:editId="38984C74">
            <wp:simplePos x="0" y="0"/>
            <wp:positionH relativeFrom="column">
              <wp:posOffset>7272779</wp:posOffset>
            </wp:positionH>
            <wp:positionV relativeFrom="paragraph">
              <wp:posOffset>-406911</wp:posOffset>
            </wp:positionV>
            <wp:extent cx="2138680" cy="82486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8680" cy="824865"/>
                    </a:xfrm>
                    <a:prstGeom prst="rect">
                      <a:avLst/>
                    </a:prstGeom>
                    <a:noFill/>
                  </pic:spPr>
                </pic:pic>
              </a:graphicData>
            </a:graphic>
            <wp14:sizeRelH relativeFrom="margin">
              <wp14:pctWidth>0</wp14:pctWidth>
            </wp14:sizeRelH>
            <wp14:sizeRelV relativeFrom="margin">
              <wp14:pctHeight>0</wp14:pctHeight>
            </wp14:sizeRelV>
          </wp:anchor>
        </w:drawing>
      </w:r>
      <w:r w:rsidR="00A82BF1">
        <w:rPr>
          <w:rFonts w:eastAsiaTheme="minorHAnsi" w:cs="Arial"/>
          <w:b/>
          <w:color w:val="0088CE"/>
          <w:sz w:val="52"/>
          <w:szCs w:val="52"/>
        </w:rPr>
        <w:t>H</w:t>
      </w:r>
      <w:r>
        <w:rPr>
          <w:rFonts w:eastAsiaTheme="minorHAnsi" w:cs="Arial"/>
          <w:b/>
          <w:color w:val="0088CE"/>
          <w:sz w:val="52"/>
          <w:szCs w:val="52"/>
        </w:rPr>
        <w:t xml:space="preserve">IAS Teaching and </w:t>
      </w:r>
      <w:r w:rsidR="006345C8">
        <w:rPr>
          <w:rFonts w:eastAsiaTheme="minorHAnsi" w:cs="Arial"/>
          <w:b/>
          <w:color w:val="0088CE"/>
          <w:sz w:val="52"/>
          <w:szCs w:val="52"/>
        </w:rPr>
        <w:t>L</w:t>
      </w:r>
      <w:r w:rsidR="00A82BF1">
        <w:rPr>
          <w:rFonts w:eastAsiaTheme="minorHAnsi" w:cs="Arial"/>
          <w:b/>
          <w:color w:val="0088CE"/>
          <w:sz w:val="52"/>
          <w:szCs w:val="52"/>
        </w:rPr>
        <w:t>ear</w:t>
      </w:r>
      <w:r>
        <w:rPr>
          <w:rFonts w:eastAsiaTheme="minorHAnsi" w:cs="Arial"/>
          <w:b/>
          <w:color w:val="0088CE"/>
          <w:sz w:val="52"/>
          <w:szCs w:val="52"/>
        </w:rPr>
        <w:t>ning Team</w:t>
      </w:r>
    </w:p>
    <w:p w14:paraId="32947982" w14:textId="77777777" w:rsidR="00765E10" w:rsidRDefault="00765E10" w:rsidP="00765E10">
      <w:pPr>
        <w:overflowPunct/>
        <w:autoSpaceDE/>
        <w:adjustRightInd/>
        <w:spacing w:before="77" w:after="0" w:line="240" w:lineRule="auto"/>
        <w:rPr>
          <w:rFonts w:eastAsiaTheme="minorEastAsia" w:cs="Arial"/>
          <w:color w:val="000000"/>
          <w:kern w:val="24"/>
          <w:sz w:val="32"/>
          <w:szCs w:val="32"/>
          <w:lang w:eastAsia="en-GB"/>
        </w:rPr>
      </w:pPr>
    </w:p>
    <w:p w14:paraId="05062D4C" w14:textId="77777777"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normaltextrun"/>
          <w:rFonts w:ascii="Arial" w:hAnsi="Arial" w:cs="Arial"/>
          <w:color w:val="000000"/>
          <w:sz w:val="28"/>
          <w:szCs w:val="28"/>
        </w:rPr>
        <w:t>The HIAS Teaching and Learning Team give practical and supportive advice through coaching and mentoring teachers to improve outcomes for all pupils. They use a ‘plan, do, review’ approach to teaching and learning which broadly includes observation of teaching, personal target setting with areas given to improve, planning, demonstration of lessons and team teaching. The team focus their work on impact within the classroom.</w:t>
      </w:r>
      <w:r w:rsidRPr="004F3EE7">
        <w:rPr>
          <w:rStyle w:val="normaltextrun"/>
          <w:rFonts w:ascii="Arial" w:hAnsi="Arial" w:cs="Arial"/>
          <w:sz w:val="28"/>
          <w:szCs w:val="28"/>
        </w:rPr>
        <w:t> </w:t>
      </w:r>
      <w:r w:rsidRPr="004F3EE7">
        <w:rPr>
          <w:rStyle w:val="eop"/>
          <w:rFonts w:ascii="Arial" w:hAnsi="Arial" w:cs="Arial"/>
          <w:sz w:val="28"/>
          <w:szCs w:val="28"/>
        </w:rPr>
        <w:t> </w:t>
      </w:r>
    </w:p>
    <w:p w14:paraId="59047182" w14:textId="77777777"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eop"/>
          <w:rFonts w:ascii="Arial" w:hAnsi="Arial" w:cs="Arial"/>
          <w:sz w:val="28"/>
          <w:szCs w:val="28"/>
        </w:rPr>
        <w:t> </w:t>
      </w:r>
    </w:p>
    <w:p w14:paraId="1A836B36" w14:textId="77777777"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normaltextrun"/>
          <w:rFonts w:ascii="Arial" w:hAnsi="Arial" w:cs="Arial"/>
          <w:color w:val="000000"/>
          <w:sz w:val="28"/>
          <w:szCs w:val="28"/>
        </w:rPr>
        <w:t>They also work with Senior and Middle Leaders to develop the coaching model in their schools.</w:t>
      </w:r>
      <w:r w:rsidRPr="004F3EE7">
        <w:rPr>
          <w:rStyle w:val="normaltextrun"/>
          <w:rFonts w:ascii="Arial" w:hAnsi="Arial" w:cs="Arial"/>
          <w:sz w:val="28"/>
          <w:szCs w:val="28"/>
        </w:rPr>
        <w:t>  </w:t>
      </w:r>
      <w:r w:rsidRPr="004F3EE7">
        <w:rPr>
          <w:rStyle w:val="eop"/>
          <w:rFonts w:ascii="Arial" w:hAnsi="Arial" w:cs="Arial"/>
          <w:sz w:val="28"/>
          <w:szCs w:val="28"/>
        </w:rPr>
        <w:t> </w:t>
      </w:r>
    </w:p>
    <w:p w14:paraId="3EB4A812" w14:textId="77777777"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eop"/>
          <w:rFonts w:ascii="Arial" w:hAnsi="Arial" w:cs="Arial"/>
          <w:sz w:val="28"/>
          <w:szCs w:val="28"/>
        </w:rPr>
        <w:t> </w:t>
      </w:r>
    </w:p>
    <w:p w14:paraId="33A08FE2" w14:textId="77777777"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normaltextrun"/>
          <w:rFonts w:ascii="Arial" w:hAnsi="Arial" w:cs="Arial"/>
          <w:color w:val="000000"/>
          <w:sz w:val="28"/>
          <w:szCs w:val="28"/>
        </w:rPr>
        <w:t>For further details referring to Primary Teaching and Learning support, please contact </w:t>
      </w:r>
      <w:r w:rsidRPr="004F3EE7">
        <w:rPr>
          <w:rStyle w:val="normaltextrun"/>
          <w:rFonts w:ascii="Arial" w:hAnsi="Arial" w:cs="Arial"/>
          <w:b/>
          <w:bCs/>
          <w:color w:val="000000"/>
          <w:sz w:val="28"/>
          <w:szCs w:val="28"/>
        </w:rPr>
        <w:t>Sarah Sedgwick</w:t>
      </w:r>
      <w:r w:rsidRPr="004F3EE7">
        <w:rPr>
          <w:rStyle w:val="normaltextrun"/>
          <w:rFonts w:ascii="Arial" w:hAnsi="Arial" w:cs="Arial"/>
          <w:color w:val="000000"/>
          <w:sz w:val="28"/>
          <w:szCs w:val="28"/>
        </w:rPr>
        <w:t>, Teaching and Learning Adviser: </w:t>
      </w:r>
      <w:hyperlink r:id="rId43" w:tgtFrame="_blank" w:history="1">
        <w:r w:rsidRPr="004F3EE7">
          <w:rPr>
            <w:rStyle w:val="normaltextrun"/>
            <w:rFonts w:ascii="Arial" w:hAnsi="Arial" w:cs="Arial"/>
            <w:color w:val="0000FF"/>
            <w:sz w:val="28"/>
            <w:szCs w:val="28"/>
            <w:u w:val="single"/>
          </w:rPr>
          <w:t>sarah.sedgwick@hants.gov.uk</w:t>
        </w:r>
      </w:hyperlink>
      <w:r w:rsidRPr="004F3EE7">
        <w:rPr>
          <w:rStyle w:val="normaltextrun"/>
          <w:rFonts w:ascii="Arial" w:hAnsi="Arial" w:cs="Arial"/>
          <w:color w:val="000000"/>
          <w:sz w:val="28"/>
          <w:szCs w:val="28"/>
          <w:u w:val="single"/>
        </w:rPr>
        <w:t> </w:t>
      </w:r>
      <w:r w:rsidRPr="004F3EE7">
        <w:rPr>
          <w:rStyle w:val="eop"/>
          <w:rFonts w:ascii="Arial" w:hAnsi="Arial" w:cs="Arial"/>
          <w:sz w:val="28"/>
          <w:szCs w:val="28"/>
        </w:rPr>
        <w:t> </w:t>
      </w:r>
    </w:p>
    <w:p w14:paraId="31BCA6AC" w14:textId="77777777"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eop"/>
          <w:rFonts w:ascii="Arial" w:hAnsi="Arial" w:cs="Arial"/>
          <w:sz w:val="28"/>
          <w:szCs w:val="28"/>
        </w:rPr>
        <w:t> </w:t>
      </w:r>
    </w:p>
    <w:p w14:paraId="2D52D898" w14:textId="77777777"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normaltextrun"/>
          <w:rFonts w:ascii="Arial" w:hAnsi="Arial" w:cs="Arial"/>
          <w:color w:val="000000"/>
          <w:sz w:val="28"/>
          <w:szCs w:val="28"/>
        </w:rPr>
        <w:t>For further details on the full range of services available please contact us using the following details:</w:t>
      </w:r>
      <w:r w:rsidRPr="004F3EE7">
        <w:rPr>
          <w:rStyle w:val="eop"/>
          <w:rFonts w:ascii="Arial" w:hAnsi="Arial" w:cs="Arial"/>
          <w:sz w:val="28"/>
          <w:szCs w:val="28"/>
        </w:rPr>
        <w:t> </w:t>
      </w:r>
    </w:p>
    <w:p w14:paraId="5E4C1D54" w14:textId="77777777"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normaltextrun"/>
          <w:rFonts w:ascii="Arial" w:hAnsi="Arial" w:cs="Arial"/>
          <w:color w:val="000000"/>
          <w:sz w:val="28"/>
          <w:szCs w:val="28"/>
        </w:rPr>
        <w:t> </w:t>
      </w:r>
      <w:r w:rsidRPr="004F3EE7">
        <w:rPr>
          <w:rStyle w:val="eop"/>
          <w:rFonts w:ascii="Arial" w:hAnsi="Arial" w:cs="Arial"/>
          <w:sz w:val="28"/>
          <w:szCs w:val="28"/>
        </w:rPr>
        <w:t> </w:t>
      </w:r>
    </w:p>
    <w:p w14:paraId="290DFEC0" w14:textId="77777777" w:rsidR="00765E10" w:rsidRPr="005423C0"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normaltextrun"/>
          <w:rFonts w:ascii="Arial" w:hAnsi="Arial" w:cs="Arial"/>
          <w:color w:val="000000"/>
          <w:sz w:val="28"/>
          <w:szCs w:val="28"/>
        </w:rPr>
        <w:t>Tel: 01962 874820 or email: </w:t>
      </w:r>
      <w:hyperlink r:id="rId44" w:tgtFrame="_blank" w:history="1">
        <w:r w:rsidRPr="004F3EE7">
          <w:rPr>
            <w:rStyle w:val="normaltextrun"/>
            <w:rFonts w:ascii="Arial" w:hAnsi="Arial" w:cs="Arial"/>
            <w:color w:val="0000FF"/>
            <w:sz w:val="28"/>
            <w:szCs w:val="28"/>
            <w:u w:val="single"/>
          </w:rPr>
          <w:t>hias.enquiries@hants.gov.uk</w:t>
        </w:r>
      </w:hyperlink>
      <w:r w:rsidRPr="004F3EE7">
        <w:rPr>
          <w:rStyle w:val="normaltextrun"/>
          <w:rFonts w:ascii="Arial" w:hAnsi="Arial" w:cs="Arial"/>
          <w:color w:val="000000"/>
          <w:sz w:val="28"/>
          <w:szCs w:val="28"/>
        </w:rPr>
        <w:t>.</w:t>
      </w:r>
      <w:r w:rsidRPr="004F3EE7">
        <w:rPr>
          <w:rFonts w:ascii="Arial" w:hAnsi="Arial" w:cs="Arial"/>
          <w:b/>
          <w:noProof/>
          <w:color w:val="0088CE"/>
          <w:sz w:val="28"/>
          <w:szCs w:val="28"/>
        </w:rPr>
        <w:t xml:space="preserve"> </w:t>
      </w:r>
    </w:p>
    <w:p w14:paraId="4775B786" w14:textId="171A4DF5" w:rsidR="00765E10" w:rsidRPr="00765E10" w:rsidRDefault="00765E10">
      <w:pPr>
        <w:overflowPunct/>
        <w:autoSpaceDE/>
        <w:autoSpaceDN/>
        <w:adjustRightInd/>
        <w:spacing w:before="0" w:after="200" w:line="276" w:lineRule="auto"/>
        <w:textAlignment w:val="auto"/>
        <w:rPr>
          <w:rFonts w:eastAsiaTheme="minorHAnsi" w:cs="Arial"/>
          <w:bCs/>
          <w:color w:val="0088CE"/>
          <w:sz w:val="52"/>
          <w:szCs w:val="52"/>
        </w:rPr>
      </w:pPr>
    </w:p>
    <w:sectPr w:rsidR="00765E10" w:rsidRPr="00765E10" w:rsidSect="00765E10">
      <w:footerReference w:type="default" r:id="rId45"/>
      <w:headerReference w:type="first" r:id="rId46"/>
      <w:footerReference w:type="first" r:id="rId47"/>
      <w:pgSz w:w="16838" w:h="11906" w:orient="landscape"/>
      <w:pgMar w:top="1134" w:right="1440" w:bottom="709" w:left="1440" w:header="708" w:footer="3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0BBB06" w14:textId="77777777" w:rsidR="00394A13" w:rsidRDefault="00394A13" w:rsidP="00534C3B">
      <w:pPr>
        <w:spacing w:before="0" w:after="0" w:line="240" w:lineRule="auto"/>
      </w:pPr>
      <w:r>
        <w:separator/>
      </w:r>
    </w:p>
  </w:endnote>
  <w:endnote w:type="continuationSeparator" w:id="0">
    <w:p w14:paraId="73AC1D30" w14:textId="77777777" w:rsidR="00394A13" w:rsidRDefault="00394A13" w:rsidP="00534C3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b/>
      </w:rPr>
      <w:id w:val="-491333136"/>
      <w:docPartObj>
        <w:docPartGallery w:val="Page Numbers (Bottom of Page)"/>
        <w:docPartUnique/>
      </w:docPartObj>
    </w:sdtPr>
    <w:sdtEndPr>
      <w:rPr>
        <w:rFonts w:cs="Arial"/>
        <w:noProof/>
        <w:sz w:val="18"/>
        <w:szCs w:val="18"/>
      </w:rPr>
    </w:sdtEndPr>
    <w:sdtContent>
      <w:p w14:paraId="1F642DAF" w14:textId="7891CADA" w:rsidR="00534C3B" w:rsidRPr="00DB6329" w:rsidRDefault="00B33E2F" w:rsidP="00863248">
        <w:pPr>
          <w:pStyle w:val="Footer"/>
          <w:spacing w:before="0"/>
          <w:rPr>
            <w:rFonts w:cs="Arial"/>
            <w:b/>
            <w:sz w:val="18"/>
            <w:szCs w:val="18"/>
          </w:rPr>
        </w:pPr>
        <w:r>
          <w:rPr>
            <w:b/>
            <w:sz w:val="20"/>
          </w:rPr>
          <w:t xml:space="preserve">Remote learning curriculum pack </w:t>
        </w:r>
        <w:r w:rsidR="00171E19">
          <w:rPr>
            <w:b/>
            <w:sz w:val="20"/>
          </w:rPr>
          <w:t>Upper</w:t>
        </w:r>
        <w:r w:rsidR="00A54F31">
          <w:rPr>
            <w:b/>
            <w:sz w:val="20"/>
          </w:rPr>
          <w:t xml:space="preserve"> Key Stage 2 </w:t>
        </w:r>
        <w:r w:rsidR="009E7853">
          <w:rPr>
            <w:b/>
            <w:sz w:val="20"/>
          </w:rPr>
          <w:t xml:space="preserve"> </w:t>
        </w:r>
        <w:r w:rsidR="00A54F31">
          <w:rPr>
            <w:b/>
            <w:sz w:val="20"/>
          </w:rPr>
          <w:t xml:space="preserve">     </w:t>
        </w:r>
        <w:r w:rsidR="004A301C">
          <w:rPr>
            <w:b/>
            <w:sz w:val="20"/>
          </w:rPr>
          <w:t>no.1</w:t>
        </w:r>
        <w:r w:rsidR="00CD40CD" w:rsidRPr="00DB6329">
          <w:rPr>
            <w:b/>
            <w:sz w:val="18"/>
            <w:szCs w:val="18"/>
          </w:rPr>
          <w:tab/>
        </w:r>
        <w:r w:rsidR="00CD40CD" w:rsidRPr="00DB6329">
          <w:rPr>
            <w:b/>
            <w:sz w:val="18"/>
            <w:szCs w:val="18"/>
          </w:rPr>
          <w:tab/>
        </w:r>
        <w:r w:rsidR="00CD40CD" w:rsidRPr="00DB6329">
          <w:rPr>
            <w:b/>
            <w:sz w:val="18"/>
            <w:szCs w:val="18"/>
          </w:rPr>
          <w:tab/>
        </w:r>
        <w:r w:rsidR="00CD40CD" w:rsidRPr="00DB6329">
          <w:rPr>
            <w:b/>
            <w:sz w:val="18"/>
            <w:szCs w:val="18"/>
          </w:rPr>
          <w:tab/>
        </w:r>
        <w:r w:rsidR="00CD40CD" w:rsidRPr="00DB6329">
          <w:rPr>
            <w:b/>
            <w:sz w:val="18"/>
            <w:szCs w:val="18"/>
          </w:rPr>
          <w:tab/>
        </w:r>
        <w:r w:rsidR="00CD40CD" w:rsidRPr="00DB6329">
          <w:rPr>
            <w:b/>
            <w:sz w:val="18"/>
            <w:szCs w:val="18"/>
          </w:rPr>
          <w:tab/>
        </w:r>
        <w:r w:rsidR="00CD40CD" w:rsidRPr="00DB6329">
          <w:rPr>
            <w:b/>
            <w:sz w:val="18"/>
            <w:szCs w:val="18"/>
          </w:rPr>
          <w:tab/>
        </w:r>
        <w:r w:rsidR="00CD40CD" w:rsidRPr="00DB6329">
          <w:rPr>
            <w:b/>
            <w:sz w:val="18"/>
            <w:szCs w:val="18"/>
          </w:rPr>
          <w:tab/>
        </w:r>
        <w:r w:rsidR="00CD40CD" w:rsidRPr="00DB6329">
          <w:rPr>
            <w:b/>
            <w:sz w:val="18"/>
            <w:szCs w:val="18"/>
          </w:rPr>
          <w:tab/>
        </w:r>
        <w:r w:rsidR="00CD40CD" w:rsidRPr="00DB6329">
          <w:rPr>
            <w:rFonts w:cs="Arial"/>
            <w:b/>
            <w:sz w:val="18"/>
            <w:szCs w:val="18"/>
          </w:rPr>
          <w:fldChar w:fldCharType="begin"/>
        </w:r>
        <w:r w:rsidR="00CD40CD" w:rsidRPr="00DB6329">
          <w:rPr>
            <w:rFonts w:cs="Arial"/>
            <w:b/>
            <w:sz w:val="18"/>
            <w:szCs w:val="18"/>
          </w:rPr>
          <w:instrText xml:space="preserve"> PAGE   \* MERGEFORMAT </w:instrText>
        </w:r>
        <w:r w:rsidR="00CD40CD" w:rsidRPr="00DB6329">
          <w:rPr>
            <w:rFonts w:cs="Arial"/>
            <w:b/>
            <w:sz w:val="18"/>
            <w:szCs w:val="18"/>
          </w:rPr>
          <w:fldChar w:fldCharType="separate"/>
        </w:r>
        <w:r w:rsidR="008E7B4F">
          <w:rPr>
            <w:rFonts w:cs="Arial"/>
            <w:b/>
            <w:noProof/>
            <w:sz w:val="18"/>
            <w:szCs w:val="18"/>
          </w:rPr>
          <w:t>15</w:t>
        </w:r>
        <w:r w:rsidR="00CD40CD" w:rsidRPr="00DB6329">
          <w:rPr>
            <w:rFonts w:cs="Arial"/>
            <w:b/>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642DB1" w14:textId="0F10C1A9" w:rsidR="00534C3B" w:rsidRDefault="00863248">
    <w:pPr>
      <w:pStyle w:val="Footer"/>
    </w:pPr>
    <w:r>
      <w:rPr>
        <w:noProof/>
        <w:lang w:eastAsia="en-GB"/>
      </w:rPr>
      <mc:AlternateContent>
        <mc:Choice Requires="wps">
          <w:drawing>
            <wp:anchor distT="0" distB="0" distL="114300" distR="114300" simplePos="0" relativeHeight="251661312" behindDoc="0" locked="0" layoutInCell="1" allowOverlap="1" wp14:anchorId="1F642DB6" wp14:editId="763BE009">
              <wp:simplePos x="0" y="0"/>
              <wp:positionH relativeFrom="page">
                <wp:posOffset>8265614</wp:posOffset>
              </wp:positionH>
              <wp:positionV relativeFrom="page">
                <wp:posOffset>6997246</wp:posOffset>
              </wp:positionV>
              <wp:extent cx="2250440" cy="395605"/>
              <wp:effectExtent l="0" t="0" r="0" b="4445"/>
              <wp:wrapThrough wrapText="bothSides">
                <wp:wrapPolygon edited="0">
                  <wp:start x="549" y="0"/>
                  <wp:lineTo x="549" y="20803"/>
                  <wp:lineTo x="21027" y="20803"/>
                  <wp:lineTo x="21027" y="0"/>
                  <wp:lineTo x="549" y="0"/>
                </wp:wrapPolygon>
              </wp:wrapThrough>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0440" cy="395605"/>
                      </a:xfrm>
                      <a:prstGeom prst="rect">
                        <a:avLst/>
                      </a:prstGeom>
                      <a:noFill/>
                      <a:ln w="6350">
                        <a:noFill/>
                      </a:ln>
                      <a:effectLst/>
                    </wps:spPr>
                    <wps:txbx>
                      <w:txbxContent>
                        <w:p w14:paraId="1F642DC4" w14:textId="77777777" w:rsidR="00534C3B" w:rsidRPr="00534C3B" w:rsidRDefault="00534C3B" w:rsidP="00534C3B">
                          <w:pPr>
                            <w:pStyle w:val="Footer"/>
                            <w:jc w:val="right"/>
                            <w:rPr>
                              <w:rFonts w:ascii="Gill Sans MT" w:hAnsi="Gill Sans MT"/>
                              <w:b/>
                              <w:color w:val="1F3244"/>
                              <w:sz w:val="31"/>
                              <w:szCs w:val="31"/>
                            </w:rPr>
                          </w:pPr>
                          <w:r w:rsidRPr="00534C3B">
                            <w:rPr>
                              <w:rFonts w:ascii="Gill Sans MT" w:hAnsi="Gill Sans MT"/>
                              <w:b/>
                              <w:color w:val="1F3244"/>
                              <w:sz w:val="31"/>
                              <w:szCs w:val="31"/>
                            </w:rPr>
                            <w:t>www.hants.gov.uk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F642DB6" id="_x0000_t202" coordsize="21600,21600" o:spt="202" path="m,l,21600r21600,l21600,xe">
              <v:stroke joinstyle="miter"/>
              <v:path gradientshapeok="t" o:connecttype="rect"/>
            </v:shapetype>
            <v:shape id="Text Box 15" o:spid="_x0000_s1029" type="#_x0000_t202" style="position:absolute;margin-left:650.85pt;margin-top:550.95pt;width:177.2pt;height:31.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" filled="f" stroked="f" strokeweight=".5pt">
              <v:textbox>
                <w:txbxContent>
                  <w:p w14:paraId="1F642DC4" w14:textId="77777777" w:rsidR="00534C3B" w:rsidRPr="00534C3B" w:rsidRDefault="00534C3B" w:rsidP="00534C3B">
                    <w:pPr>
                      <w:pStyle w:val="Footer"/>
                      <w:jc w:val="right"/>
                      <w:rPr>
                        <w:rFonts w:ascii="Gill Sans MT" w:hAnsi="Gill Sans MT"/>
                        <w:b/>
                        <w:color w:val="1F3244"/>
                        <w:sz w:val="31"/>
                        <w:szCs w:val="31"/>
                      </w:rPr>
                    </w:pPr>
                    <w:r w:rsidRPr="00534C3B">
                      <w:rPr>
                        <w:rFonts w:ascii="Gill Sans MT" w:hAnsi="Gill Sans MT"/>
                        <w:b/>
                        <w:color w:val="1F3244"/>
                        <w:sz w:val="31"/>
                        <w:szCs w:val="31"/>
                      </w:rPr>
                      <w:t>www.hants.gov.uk</w:t>
                    </w:r>
                  </w:p>
                </w:txbxContent>
              </v:textbox>
              <w10:wrap type="through" anchorx="page" anchory="page"/>
            </v:shape>
          </w:pict>
        </mc:Fallback>
      </mc:AlternateContent>
    </w:r>
    <w:r>
      <w:rPr>
        <w:noProof/>
        <w:lang w:eastAsia="en-GB"/>
      </w:rPr>
      <w:drawing>
        <wp:anchor distT="0" distB="0" distL="114300" distR="114300" simplePos="0" relativeHeight="251655168" behindDoc="0" locked="0" layoutInCell="1" allowOverlap="1" wp14:anchorId="1F642DB8" wp14:editId="720EB37A">
          <wp:simplePos x="0" y="0"/>
          <wp:positionH relativeFrom="page">
            <wp:posOffset>214267</wp:posOffset>
          </wp:positionH>
          <wp:positionV relativeFrom="page">
            <wp:posOffset>6902722</wp:posOffset>
          </wp:positionV>
          <wp:extent cx="1951355" cy="504825"/>
          <wp:effectExtent l="0" t="0" r="0" b="9525"/>
          <wp:wrapThrough wrapText="bothSides">
            <wp:wrapPolygon edited="0">
              <wp:start x="0" y="0"/>
              <wp:lineTo x="0" y="21192"/>
              <wp:lineTo x="21298" y="21192"/>
              <wp:lineTo x="21298" y="0"/>
              <wp:lineTo x="0" y="0"/>
            </wp:wrapPolygon>
          </wp:wrapThrough>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1355" cy="5048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57F4EE" w14:textId="77777777" w:rsidR="00394A13" w:rsidRDefault="00394A13" w:rsidP="00534C3B">
      <w:pPr>
        <w:spacing w:before="0" w:after="0" w:line="240" w:lineRule="auto"/>
      </w:pPr>
      <w:r>
        <w:separator/>
      </w:r>
    </w:p>
  </w:footnote>
  <w:footnote w:type="continuationSeparator" w:id="0">
    <w:p w14:paraId="537BF355" w14:textId="77777777" w:rsidR="00394A13" w:rsidRDefault="00394A13" w:rsidP="00534C3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642DB0" w14:textId="77777777" w:rsidR="00534C3B" w:rsidRDefault="005D594C">
    <w:pPr>
      <w:pStyle w:val="Header"/>
    </w:pPr>
    <w:r>
      <w:rPr>
        <w:rFonts w:cs="Arial"/>
        <w:noProof/>
        <w:lang w:eastAsia="en-GB"/>
      </w:rPr>
      <w:drawing>
        <wp:anchor distT="36576" distB="36576" distL="36576" distR="36576" simplePos="0" relativeHeight="251659264" behindDoc="0" locked="0" layoutInCell="1" allowOverlap="1" wp14:anchorId="1F642DB2" wp14:editId="4EEF787D">
          <wp:simplePos x="0" y="0"/>
          <wp:positionH relativeFrom="column">
            <wp:posOffset>-936171</wp:posOffset>
          </wp:positionH>
          <wp:positionV relativeFrom="paragraph">
            <wp:posOffset>606334</wp:posOffset>
          </wp:positionV>
          <wp:extent cx="10758422" cy="5736772"/>
          <wp:effectExtent l="0" t="0" r="508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10760644" cy="573795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34C3B">
      <w:rPr>
        <w:noProof/>
        <w:lang w:eastAsia="en-GB"/>
      </w:rPr>
      <w:drawing>
        <wp:anchor distT="0" distB="0" distL="114300" distR="114300" simplePos="0" relativeHeight="251656192" behindDoc="0" locked="0" layoutInCell="1" allowOverlap="1" wp14:anchorId="1F642DB4" wp14:editId="53EE40E1">
          <wp:simplePos x="0" y="0"/>
          <wp:positionH relativeFrom="page">
            <wp:posOffset>8343455</wp:posOffset>
          </wp:positionH>
          <wp:positionV relativeFrom="page">
            <wp:posOffset>128905</wp:posOffset>
          </wp:positionV>
          <wp:extent cx="2142490" cy="832485"/>
          <wp:effectExtent l="0" t="0" r="0" b="5715"/>
          <wp:wrapNone/>
          <wp:docPr id="30" name="Picture 30" descr="HIA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AS-LOGO"/>
                  <pic:cNvPicPr>
                    <a:picLocks noChangeAspect="1" noChangeArrowheads="1"/>
                  </pic:cNvPicPr>
                </pic:nvPicPr>
                <pic:blipFill>
                  <a:blip r:embed="rId2">
                    <a:alphaModFix amt="50000"/>
                    <a:extLst>
                      <a:ext uri="{28A0092B-C50C-407E-A947-70E740481C1C}">
                        <a14:useLocalDpi xmlns:a14="http://schemas.microsoft.com/office/drawing/2010/main" val="0"/>
                      </a:ext>
                    </a:extLst>
                  </a:blip>
                  <a:srcRect/>
                  <a:stretch>
                    <a:fillRect/>
                  </a:stretch>
                </pic:blipFill>
                <pic:spPr bwMode="auto">
                  <a:xfrm>
                    <a:off x="0" y="0"/>
                    <a:ext cx="2142490" cy="8324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670885"/>
    <w:multiLevelType w:val="hybridMultilevel"/>
    <w:tmpl w:val="14960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C33FC0"/>
    <w:multiLevelType w:val="hybridMultilevel"/>
    <w:tmpl w:val="D3889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C84EA0"/>
    <w:multiLevelType w:val="hybridMultilevel"/>
    <w:tmpl w:val="454E4398"/>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3" w15:restartNumberingAfterBreak="0">
    <w:nsid w:val="0BF7327F"/>
    <w:multiLevelType w:val="hybridMultilevel"/>
    <w:tmpl w:val="D876A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BC3F57"/>
    <w:multiLevelType w:val="hybridMultilevel"/>
    <w:tmpl w:val="57280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0304B1"/>
    <w:multiLevelType w:val="hybridMultilevel"/>
    <w:tmpl w:val="74AA2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8C1AC8"/>
    <w:multiLevelType w:val="hybridMultilevel"/>
    <w:tmpl w:val="1E309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AA7344"/>
    <w:multiLevelType w:val="hybridMultilevel"/>
    <w:tmpl w:val="79B69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0A3876"/>
    <w:multiLevelType w:val="hybridMultilevel"/>
    <w:tmpl w:val="6D444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775EFE"/>
    <w:multiLevelType w:val="hybridMultilevel"/>
    <w:tmpl w:val="E80C9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81039B"/>
    <w:multiLevelType w:val="hybridMultilevel"/>
    <w:tmpl w:val="1DF82B9A"/>
    <w:lvl w:ilvl="0" w:tplc="0778C3D8">
      <w:start w:val="1"/>
      <w:numFmt w:val="bullet"/>
      <w:lvlText w:val="•"/>
      <w:lvlJc w:val="left"/>
      <w:pPr>
        <w:tabs>
          <w:tab w:val="num" w:pos="720"/>
        </w:tabs>
        <w:ind w:left="720" w:hanging="360"/>
      </w:pPr>
      <w:rPr>
        <w:rFonts w:ascii="Arial" w:hAnsi="Arial" w:hint="default"/>
      </w:rPr>
    </w:lvl>
    <w:lvl w:ilvl="1" w:tplc="EC285516" w:tentative="1">
      <w:start w:val="1"/>
      <w:numFmt w:val="bullet"/>
      <w:lvlText w:val="•"/>
      <w:lvlJc w:val="left"/>
      <w:pPr>
        <w:tabs>
          <w:tab w:val="num" w:pos="1440"/>
        </w:tabs>
        <w:ind w:left="1440" w:hanging="360"/>
      </w:pPr>
      <w:rPr>
        <w:rFonts w:ascii="Arial" w:hAnsi="Arial" w:hint="default"/>
      </w:rPr>
    </w:lvl>
    <w:lvl w:ilvl="2" w:tplc="BEDA4D0E" w:tentative="1">
      <w:start w:val="1"/>
      <w:numFmt w:val="bullet"/>
      <w:lvlText w:val="•"/>
      <w:lvlJc w:val="left"/>
      <w:pPr>
        <w:tabs>
          <w:tab w:val="num" w:pos="2160"/>
        </w:tabs>
        <w:ind w:left="2160" w:hanging="360"/>
      </w:pPr>
      <w:rPr>
        <w:rFonts w:ascii="Arial" w:hAnsi="Arial" w:hint="default"/>
      </w:rPr>
    </w:lvl>
    <w:lvl w:ilvl="3" w:tplc="95927DCC" w:tentative="1">
      <w:start w:val="1"/>
      <w:numFmt w:val="bullet"/>
      <w:lvlText w:val="•"/>
      <w:lvlJc w:val="left"/>
      <w:pPr>
        <w:tabs>
          <w:tab w:val="num" w:pos="2880"/>
        </w:tabs>
        <w:ind w:left="2880" w:hanging="360"/>
      </w:pPr>
      <w:rPr>
        <w:rFonts w:ascii="Arial" w:hAnsi="Arial" w:hint="default"/>
      </w:rPr>
    </w:lvl>
    <w:lvl w:ilvl="4" w:tplc="95E0484C" w:tentative="1">
      <w:start w:val="1"/>
      <w:numFmt w:val="bullet"/>
      <w:lvlText w:val="•"/>
      <w:lvlJc w:val="left"/>
      <w:pPr>
        <w:tabs>
          <w:tab w:val="num" w:pos="3600"/>
        </w:tabs>
        <w:ind w:left="3600" w:hanging="360"/>
      </w:pPr>
      <w:rPr>
        <w:rFonts w:ascii="Arial" w:hAnsi="Arial" w:hint="default"/>
      </w:rPr>
    </w:lvl>
    <w:lvl w:ilvl="5" w:tplc="0F044F50" w:tentative="1">
      <w:start w:val="1"/>
      <w:numFmt w:val="bullet"/>
      <w:lvlText w:val="•"/>
      <w:lvlJc w:val="left"/>
      <w:pPr>
        <w:tabs>
          <w:tab w:val="num" w:pos="4320"/>
        </w:tabs>
        <w:ind w:left="4320" w:hanging="360"/>
      </w:pPr>
      <w:rPr>
        <w:rFonts w:ascii="Arial" w:hAnsi="Arial" w:hint="default"/>
      </w:rPr>
    </w:lvl>
    <w:lvl w:ilvl="6" w:tplc="012EB776" w:tentative="1">
      <w:start w:val="1"/>
      <w:numFmt w:val="bullet"/>
      <w:lvlText w:val="•"/>
      <w:lvlJc w:val="left"/>
      <w:pPr>
        <w:tabs>
          <w:tab w:val="num" w:pos="5040"/>
        </w:tabs>
        <w:ind w:left="5040" w:hanging="360"/>
      </w:pPr>
      <w:rPr>
        <w:rFonts w:ascii="Arial" w:hAnsi="Arial" w:hint="default"/>
      </w:rPr>
    </w:lvl>
    <w:lvl w:ilvl="7" w:tplc="BB32F01C" w:tentative="1">
      <w:start w:val="1"/>
      <w:numFmt w:val="bullet"/>
      <w:lvlText w:val="•"/>
      <w:lvlJc w:val="left"/>
      <w:pPr>
        <w:tabs>
          <w:tab w:val="num" w:pos="5760"/>
        </w:tabs>
        <w:ind w:left="5760" w:hanging="360"/>
      </w:pPr>
      <w:rPr>
        <w:rFonts w:ascii="Arial" w:hAnsi="Arial" w:hint="default"/>
      </w:rPr>
    </w:lvl>
    <w:lvl w:ilvl="8" w:tplc="1D1E632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7B3373B"/>
    <w:multiLevelType w:val="hybridMultilevel"/>
    <w:tmpl w:val="05445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A95A3B"/>
    <w:multiLevelType w:val="hybridMultilevel"/>
    <w:tmpl w:val="9D08D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3863B2"/>
    <w:multiLevelType w:val="hybridMultilevel"/>
    <w:tmpl w:val="097AF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9E0A2D"/>
    <w:multiLevelType w:val="hybridMultilevel"/>
    <w:tmpl w:val="20BE9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043C20"/>
    <w:multiLevelType w:val="hybridMultilevel"/>
    <w:tmpl w:val="AF0CF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7760E6"/>
    <w:multiLevelType w:val="hybridMultilevel"/>
    <w:tmpl w:val="5A4ED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7D7C6A"/>
    <w:multiLevelType w:val="hybridMultilevel"/>
    <w:tmpl w:val="88384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807F68"/>
    <w:multiLevelType w:val="hybridMultilevel"/>
    <w:tmpl w:val="FC667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5E603C"/>
    <w:multiLevelType w:val="hybridMultilevel"/>
    <w:tmpl w:val="579EB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CF3D16"/>
    <w:multiLevelType w:val="hybridMultilevel"/>
    <w:tmpl w:val="48AE8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640A5E"/>
    <w:multiLevelType w:val="hybridMultilevel"/>
    <w:tmpl w:val="F0B4B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B66BAD"/>
    <w:multiLevelType w:val="hybridMultilevel"/>
    <w:tmpl w:val="265E61B6"/>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3" w15:restartNumberingAfterBreak="0">
    <w:nsid w:val="4D574173"/>
    <w:multiLevelType w:val="hybridMultilevel"/>
    <w:tmpl w:val="132AA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927E89"/>
    <w:multiLevelType w:val="hybridMultilevel"/>
    <w:tmpl w:val="69F07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240E42"/>
    <w:multiLevelType w:val="hybridMultilevel"/>
    <w:tmpl w:val="3DD81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1E1622"/>
    <w:multiLevelType w:val="hybridMultilevel"/>
    <w:tmpl w:val="92FC4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031015"/>
    <w:multiLevelType w:val="hybridMultilevel"/>
    <w:tmpl w:val="4BA8CF06"/>
    <w:lvl w:ilvl="0" w:tplc="AA841F4A">
      <w:start w:val="1"/>
      <w:numFmt w:val="bullet"/>
      <w:lvlText w:val="•"/>
      <w:lvlJc w:val="left"/>
      <w:pPr>
        <w:tabs>
          <w:tab w:val="num" w:pos="720"/>
        </w:tabs>
        <w:ind w:left="720" w:hanging="360"/>
      </w:pPr>
      <w:rPr>
        <w:rFonts w:ascii="Arial" w:hAnsi="Arial" w:hint="default"/>
      </w:rPr>
    </w:lvl>
    <w:lvl w:ilvl="1" w:tplc="9D30DE74" w:tentative="1">
      <w:start w:val="1"/>
      <w:numFmt w:val="bullet"/>
      <w:lvlText w:val="•"/>
      <w:lvlJc w:val="left"/>
      <w:pPr>
        <w:tabs>
          <w:tab w:val="num" w:pos="1440"/>
        </w:tabs>
        <w:ind w:left="1440" w:hanging="360"/>
      </w:pPr>
      <w:rPr>
        <w:rFonts w:ascii="Arial" w:hAnsi="Arial" w:hint="default"/>
      </w:rPr>
    </w:lvl>
    <w:lvl w:ilvl="2" w:tplc="CADE369A" w:tentative="1">
      <w:start w:val="1"/>
      <w:numFmt w:val="bullet"/>
      <w:lvlText w:val="•"/>
      <w:lvlJc w:val="left"/>
      <w:pPr>
        <w:tabs>
          <w:tab w:val="num" w:pos="2160"/>
        </w:tabs>
        <w:ind w:left="2160" w:hanging="360"/>
      </w:pPr>
      <w:rPr>
        <w:rFonts w:ascii="Arial" w:hAnsi="Arial" w:hint="default"/>
      </w:rPr>
    </w:lvl>
    <w:lvl w:ilvl="3" w:tplc="38AA37F8" w:tentative="1">
      <w:start w:val="1"/>
      <w:numFmt w:val="bullet"/>
      <w:lvlText w:val="•"/>
      <w:lvlJc w:val="left"/>
      <w:pPr>
        <w:tabs>
          <w:tab w:val="num" w:pos="2880"/>
        </w:tabs>
        <w:ind w:left="2880" w:hanging="360"/>
      </w:pPr>
      <w:rPr>
        <w:rFonts w:ascii="Arial" w:hAnsi="Arial" w:hint="default"/>
      </w:rPr>
    </w:lvl>
    <w:lvl w:ilvl="4" w:tplc="B0566AA4" w:tentative="1">
      <w:start w:val="1"/>
      <w:numFmt w:val="bullet"/>
      <w:lvlText w:val="•"/>
      <w:lvlJc w:val="left"/>
      <w:pPr>
        <w:tabs>
          <w:tab w:val="num" w:pos="3600"/>
        </w:tabs>
        <w:ind w:left="3600" w:hanging="360"/>
      </w:pPr>
      <w:rPr>
        <w:rFonts w:ascii="Arial" w:hAnsi="Arial" w:hint="default"/>
      </w:rPr>
    </w:lvl>
    <w:lvl w:ilvl="5" w:tplc="B73C2D4C" w:tentative="1">
      <w:start w:val="1"/>
      <w:numFmt w:val="bullet"/>
      <w:lvlText w:val="•"/>
      <w:lvlJc w:val="left"/>
      <w:pPr>
        <w:tabs>
          <w:tab w:val="num" w:pos="4320"/>
        </w:tabs>
        <w:ind w:left="4320" w:hanging="360"/>
      </w:pPr>
      <w:rPr>
        <w:rFonts w:ascii="Arial" w:hAnsi="Arial" w:hint="default"/>
      </w:rPr>
    </w:lvl>
    <w:lvl w:ilvl="6" w:tplc="220A2FF2" w:tentative="1">
      <w:start w:val="1"/>
      <w:numFmt w:val="bullet"/>
      <w:lvlText w:val="•"/>
      <w:lvlJc w:val="left"/>
      <w:pPr>
        <w:tabs>
          <w:tab w:val="num" w:pos="5040"/>
        </w:tabs>
        <w:ind w:left="5040" w:hanging="360"/>
      </w:pPr>
      <w:rPr>
        <w:rFonts w:ascii="Arial" w:hAnsi="Arial" w:hint="default"/>
      </w:rPr>
    </w:lvl>
    <w:lvl w:ilvl="7" w:tplc="E7CE8964" w:tentative="1">
      <w:start w:val="1"/>
      <w:numFmt w:val="bullet"/>
      <w:lvlText w:val="•"/>
      <w:lvlJc w:val="left"/>
      <w:pPr>
        <w:tabs>
          <w:tab w:val="num" w:pos="5760"/>
        </w:tabs>
        <w:ind w:left="5760" w:hanging="360"/>
      </w:pPr>
      <w:rPr>
        <w:rFonts w:ascii="Arial" w:hAnsi="Arial" w:hint="default"/>
      </w:rPr>
    </w:lvl>
    <w:lvl w:ilvl="8" w:tplc="38F67CE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A7F7CEB"/>
    <w:multiLevelType w:val="hybridMultilevel"/>
    <w:tmpl w:val="4F5CE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0746E3"/>
    <w:multiLevelType w:val="hybridMultilevel"/>
    <w:tmpl w:val="624A4438"/>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30" w15:restartNumberingAfterBreak="0">
    <w:nsid w:val="60FF57AD"/>
    <w:multiLevelType w:val="hybridMultilevel"/>
    <w:tmpl w:val="9D228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6E183B"/>
    <w:multiLevelType w:val="hybridMultilevel"/>
    <w:tmpl w:val="0150B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9B499C"/>
    <w:multiLevelType w:val="hybridMultilevel"/>
    <w:tmpl w:val="778EF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E6643C"/>
    <w:multiLevelType w:val="hybridMultilevel"/>
    <w:tmpl w:val="6174FFD2"/>
    <w:lvl w:ilvl="0" w:tplc="B3EAC89E">
      <w:start w:val="1"/>
      <w:numFmt w:val="bullet"/>
      <w:lvlText w:val="•"/>
      <w:lvlJc w:val="left"/>
      <w:pPr>
        <w:tabs>
          <w:tab w:val="num" w:pos="720"/>
        </w:tabs>
        <w:ind w:left="720" w:hanging="360"/>
      </w:pPr>
      <w:rPr>
        <w:rFonts w:ascii="Arial" w:hAnsi="Arial" w:hint="default"/>
      </w:rPr>
    </w:lvl>
    <w:lvl w:ilvl="1" w:tplc="F18C2FDC" w:tentative="1">
      <w:start w:val="1"/>
      <w:numFmt w:val="bullet"/>
      <w:lvlText w:val="•"/>
      <w:lvlJc w:val="left"/>
      <w:pPr>
        <w:tabs>
          <w:tab w:val="num" w:pos="1440"/>
        </w:tabs>
        <w:ind w:left="1440" w:hanging="360"/>
      </w:pPr>
      <w:rPr>
        <w:rFonts w:ascii="Arial" w:hAnsi="Arial" w:hint="default"/>
      </w:rPr>
    </w:lvl>
    <w:lvl w:ilvl="2" w:tplc="52448C0E" w:tentative="1">
      <w:start w:val="1"/>
      <w:numFmt w:val="bullet"/>
      <w:lvlText w:val="•"/>
      <w:lvlJc w:val="left"/>
      <w:pPr>
        <w:tabs>
          <w:tab w:val="num" w:pos="2160"/>
        </w:tabs>
        <w:ind w:left="2160" w:hanging="360"/>
      </w:pPr>
      <w:rPr>
        <w:rFonts w:ascii="Arial" w:hAnsi="Arial" w:hint="default"/>
      </w:rPr>
    </w:lvl>
    <w:lvl w:ilvl="3" w:tplc="7ADA5F0E" w:tentative="1">
      <w:start w:val="1"/>
      <w:numFmt w:val="bullet"/>
      <w:lvlText w:val="•"/>
      <w:lvlJc w:val="left"/>
      <w:pPr>
        <w:tabs>
          <w:tab w:val="num" w:pos="2880"/>
        </w:tabs>
        <w:ind w:left="2880" w:hanging="360"/>
      </w:pPr>
      <w:rPr>
        <w:rFonts w:ascii="Arial" w:hAnsi="Arial" w:hint="default"/>
      </w:rPr>
    </w:lvl>
    <w:lvl w:ilvl="4" w:tplc="2ABCC69E" w:tentative="1">
      <w:start w:val="1"/>
      <w:numFmt w:val="bullet"/>
      <w:lvlText w:val="•"/>
      <w:lvlJc w:val="left"/>
      <w:pPr>
        <w:tabs>
          <w:tab w:val="num" w:pos="3600"/>
        </w:tabs>
        <w:ind w:left="3600" w:hanging="360"/>
      </w:pPr>
      <w:rPr>
        <w:rFonts w:ascii="Arial" w:hAnsi="Arial" w:hint="default"/>
      </w:rPr>
    </w:lvl>
    <w:lvl w:ilvl="5" w:tplc="51022A22" w:tentative="1">
      <w:start w:val="1"/>
      <w:numFmt w:val="bullet"/>
      <w:lvlText w:val="•"/>
      <w:lvlJc w:val="left"/>
      <w:pPr>
        <w:tabs>
          <w:tab w:val="num" w:pos="4320"/>
        </w:tabs>
        <w:ind w:left="4320" w:hanging="360"/>
      </w:pPr>
      <w:rPr>
        <w:rFonts w:ascii="Arial" w:hAnsi="Arial" w:hint="default"/>
      </w:rPr>
    </w:lvl>
    <w:lvl w:ilvl="6" w:tplc="A9E43DCC" w:tentative="1">
      <w:start w:val="1"/>
      <w:numFmt w:val="bullet"/>
      <w:lvlText w:val="•"/>
      <w:lvlJc w:val="left"/>
      <w:pPr>
        <w:tabs>
          <w:tab w:val="num" w:pos="5040"/>
        </w:tabs>
        <w:ind w:left="5040" w:hanging="360"/>
      </w:pPr>
      <w:rPr>
        <w:rFonts w:ascii="Arial" w:hAnsi="Arial" w:hint="default"/>
      </w:rPr>
    </w:lvl>
    <w:lvl w:ilvl="7" w:tplc="308CD048" w:tentative="1">
      <w:start w:val="1"/>
      <w:numFmt w:val="bullet"/>
      <w:lvlText w:val="•"/>
      <w:lvlJc w:val="left"/>
      <w:pPr>
        <w:tabs>
          <w:tab w:val="num" w:pos="5760"/>
        </w:tabs>
        <w:ind w:left="5760" w:hanging="360"/>
      </w:pPr>
      <w:rPr>
        <w:rFonts w:ascii="Arial" w:hAnsi="Arial" w:hint="default"/>
      </w:rPr>
    </w:lvl>
    <w:lvl w:ilvl="8" w:tplc="FBFA725C"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EAF7129"/>
    <w:multiLevelType w:val="hybridMultilevel"/>
    <w:tmpl w:val="077C9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EC5548F"/>
    <w:multiLevelType w:val="hybridMultilevel"/>
    <w:tmpl w:val="61461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0E378AA"/>
    <w:multiLevelType w:val="hybridMultilevel"/>
    <w:tmpl w:val="C51AF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1615583"/>
    <w:multiLevelType w:val="hybridMultilevel"/>
    <w:tmpl w:val="A7F4E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F738EC"/>
    <w:multiLevelType w:val="hybridMultilevel"/>
    <w:tmpl w:val="F238E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1A6E83"/>
    <w:multiLevelType w:val="hybridMultilevel"/>
    <w:tmpl w:val="BB449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F024087"/>
    <w:multiLevelType w:val="hybridMultilevel"/>
    <w:tmpl w:val="7F72D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33"/>
  </w:num>
  <w:num w:numId="3">
    <w:abstractNumId w:val="10"/>
  </w:num>
  <w:num w:numId="4">
    <w:abstractNumId w:val="2"/>
  </w:num>
  <w:num w:numId="5">
    <w:abstractNumId w:val="37"/>
  </w:num>
  <w:num w:numId="6">
    <w:abstractNumId w:val="29"/>
  </w:num>
  <w:num w:numId="7">
    <w:abstractNumId w:val="34"/>
  </w:num>
  <w:num w:numId="8">
    <w:abstractNumId w:val="4"/>
  </w:num>
  <w:num w:numId="9">
    <w:abstractNumId w:val="28"/>
  </w:num>
  <w:num w:numId="10">
    <w:abstractNumId w:val="13"/>
  </w:num>
  <w:num w:numId="11">
    <w:abstractNumId w:val="35"/>
  </w:num>
  <w:num w:numId="12">
    <w:abstractNumId w:val="23"/>
  </w:num>
  <w:num w:numId="13">
    <w:abstractNumId w:val="40"/>
  </w:num>
  <w:num w:numId="14">
    <w:abstractNumId w:val="31"/>
  </w:num>
  <w:num w:numId="15">
    <w:abstractNumId w:val="0"/>
  </w:num>
  <w:num w:numId="16">
    <w:abstractNumId w:val="36"/>
  </w:num>
  <w:num w:numId="17">
    <w:abstractNumId w:val="22"/>
  </w:num>
  <w:num w:numId="18">
    <w:abstractNumId w:val="12"/>
  </w:num>
  <w:num w:numId="19">
    <w:abstractNumId w:val="32"/>
  </w:num>
  <w:num w:numId="20">
    <w:abstractNumId w:val="17"/>
  </w:num>
  <w:num w:numId="21">
    <w:abstractNumId w:val="26"/>
  </w:num>
  <w:num w:numId="22">
    <w:abstractNumId w:val="24"/>
  </w:num>
  <w:num w:numId="23">
    <w:abstractNumId w:val="11"/>
  </w:num>
  <w:num w:numId="24">
    <w:abstractNumId w:val="19"/>
  </w:num>
  <w:num w:numId="25">
    <w:abstractNumId w:val="7"/>
  </w:num>
  <w:num w:numId="26">
    <w:abstractNumId w:val="1"/>
  </w:num>
  <w:num w:numId="27">
    <w:abstractNumId w:val="5"/>
  </w:num>
  <w:num w:numId="28">
    <w:abstractNumId w:val="6"/>
  </w:num>
  <w:num w:numId="29">
    <w:abstractNumId w:val="30"/>
  </w:num>
  <w:num w:numId="30">
    <w:abstractNumId w:val="9"/>
  </w:num>
  <w:num w:numId="31">
    <w:abstractNumId w:val="14"/>
  </w:num>
  <w:num w:numId="32">
    <w:abstractNumId w:val="39"/>
  </w:num>
  <w:num w:numId="33">
    <w:abstractNumId w:val="20"/>
  </w:num>
  <w:num w:numId="34">
    <w:abstractNumId w:val="3"/>
  </w:num>
  <w:num w:numId="35">
    <w:abstractNumId w:val="15"/>
  </w:num>
  <w:num w:numId="36">
    <w:abstractNumId w:val="38"/>
  </w:num>
  <w:num w:numId="37">
    <w:abstractNumId w:val="8"/>
  </w:num>
  <w:num w:numId="38">
    <w:abstractNumId w:val="16"/>
  </w:num>
  <w:num w:numId="39">
    <w:abstractNumId w:val="21"/>
  </w:num>
  <w:num w:numId="40">
    <w:abstractNumId w:val="25"/>
  </w:num>
  <w:num w:numId="41">
    <w:abstractNumId w:val="1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4C3B"/>
    <w:rsid w:val="00000041"/>
    <w:rsid w:val="0000009D"/>
    <w:rsid w:val="00000550"/>
    <w:rsid w:val="0000169D"/>
    <w:rsid w:val="000024E8"/>
    <w:rsid w:val="00002CB7"/>
    <w:rsid w:val="00003007"/>
    <w:rsid w:val="00003343"/>
    <w:rsid w:val="00003E11"/>
    <w:rsid w:val="000041FA"/>
    <w:rsid w:val="00004540"/>
    <w:rsid w:val="00004583"/>
    <w:rsid w:val="00004AE7"/>
    <w:rsid w:val="00004F5A"/>
    <w:rsid w:val="000065C4"/>
    <w:rsid w:val="00010709"/>
    <w:rsid w:val="00011923"/>
    <w:rsid w:val="00012D45"/>
    <w:rsid w:val="00013A7E"/>
    <w:rsid w:val="0001573C"/>
    <w:rsid w:val="00017A7A"/>
    <w:rsid w:val="00021636"/>
    <w:rsid w:val="0002289A"/>
    <w:rsid w:val="00022F47"/>
    <w:rsid w:val="00023B0F"/>
    <w:rsid w:val="000244F8"/>
    <w:rsid w:val="00025EAE"/>
    <w:rsid w:val="00026945"/>
    <w:rsid w:val="00026BBE"/>
    <w:rsid w:val="00026D0E"/>
    <w:rsid w:val="00027B2B"/>
    <w:rsid w:val="000301BA"/>
    <w:rsid w:val="00030CA2"/>
    <w:rsid w:val="00032538"/>
    <w:rsid w:val="00034A06"/>
    <w:rsid w:val="000355B2"/>
    <w:rsid w:val="00035763"/>
    <w:rsid w:val="00037035"/>
    <w:rsid w:val="00040A1C"/>
    <w:rsid w:val="00040C3B"/>
    <w:rsid w:val="000411FC"/>
    <w:rsid w:val="00043A0B"/>
    <w:rsid w:val="00043A5B"/>
    <w:rsid w:val="00044269"/>
    <w:rsid w:val="000445C7"/>
    <w:rsid w:val="0004487B"/>
    <w:rsid w:val="00044E95"/>
    <w:rsid w:val="00044F8F"/>
    <w:rsid w:val="00045A75"/>
    <w:rsid w:val="00047225"/>
    <w:rsid w:val="000478A4"/>
    <w:rsid w:val="00047916"/>
    <w:rsid w:val="00050519"/>
    <w:rsid w:val="00050649"/>
    <w:rsid w:val="00051B52"/>
    <w:rsid w:val="00051F0B"/>
    <w:rsid w:val="00052B4C"/>
    <w:rsid w:val="00052E64"/>
    <w:rsid w:val="000538AB"/>
    <w:rsid w:val="000540A1"/>
    <w:rsid w:val="00054A77"/>
    <w:rsid w:val="000554FF"/>
    <w:rsid w:val="00055CD3"/>
    <w:rsid w:val="000563F5"/>
    <w:rsid w:val="00056E10"/>
    <w:rsid w:val="00057983"/>
    <w:rsid w:val="00060918"/>
    <w:rsid w:val="00060EA7"/>
    <w:rsid w:val="00060EBA"/>
    <w:rsid w:val="0006247B"/>
    <w:rsid w:val="00063113"/>
    <w:rsid w:val="00064737"/>
    <w:rsid w:val="00064E08"/>
    <w:rsid w:val="00064ECB"/>
    <w:rsid w:val="00065BD2"/>
    <w:rsid w:val="00065FD0"/>
    <w:rsid w:val="0006612D"/>
    <w:rsid w:val="00066DF7"/>
    <w:rsid w:val="000673B4"/>
    <w:rsid w:val="00067AFC"/>
    <w:rsid w:val="00070159"/>
    <w:rsid w:val="000701BE"/>
    <w:rsid w:val="000704CC"/>
    <w:rsid w:val="00070E2F"/>
    <w:rsid w:val="0007103A"/>
    <w:rsid w:val="00073394"/>
    <w:rsid w:val="00073B5C"/>
    <w:rsid w:val="00073BF7"/>
    <w:rsid w:val="000745C9"/>
    <w:rsid w:val="000753EF"/>
    <w:rsid w:val="00075A05"/>
    <w:rsid w:val="00075AE2"/>
    <w:rsid w:val="000763CF"/>
    <w:rsid w:val="00076584"/>
    <w:rsid w:val="00076D11"/>
    <w:rsid w:val="00080553"/>
    <w:rsid w:val="0008077E"/>
    <w:rsid w:val="0008156A"/>
    <w:rsid w:val="0008268F"/>
    <w:rsid w:val="00082DBC"/>
    <w:rsid w:val="0008325D"/>
    <w:rsid w:val="00083B42"/>
    <w:rsid w:val="0008489B"/>
    <w:rsid w:val="00084C37"/>
    <w:rsid w:val="000851D1"/>
    <w:rsid w:val="00085470"/>
    <w:rsid w:val="00085E07"/>
    <w:rsid w:val="00086031"/>
    <w:rsid w:val="0008667C"/>
    <w:rsid w:val="00086B94"/>
    <w:rsid w:val="00091878"/>
    <w:rsid w:val="00092325"/>
    <w:rsid w:val="00094CF0"/>
    <w:rsid w:val="000951AE"/>
    <w:rsid w:val="000954AE"/>
    <w:rsid w:val="00095671"/>
    <w:rsid w:val="00095CFA"/>
    <w:rsid w:val="000962EA"/>
    <w:rsid w:val="0009692A"/>
    <w:rsid w:val="00096DC1"/>
    <w:rsid w:val="00096EFC"/>
    <w:rsid w:val="000A0AB9"/>
    <w:rsid w:val="000A25AC"/>
    <w:rsid w:val="000A2E68"/>
    <w:rsid w:val="000A324D"/>
    <w:rsid w:val="000A3CE9"/>
    <w:rsid w:val="000A3F6A"/>
    <w:rsid w:val="000A4930"/>
    <w:rsid w:val="000A5998"/>
    <w:rsid w:val="000A5CEF"/>
    <w:rsid w:val="000A6060"/>
    <w:rsid w:val="000A60B1"/>
    <w:rsid w:val="000A6554"/>
    <w:rsid w:val="000A7989"/>
    <w:rsid w:val="000B2888"/>
    <w:rsid w:val="000B4419"/>
    <w:rsid w:val="000B445D"/>
    <w:rsid w:val="000B77F0"/>
    <w:rsid w:val="000B7BF7"/>
    <w:rsid w:val="000C027A"/>
    <w:rsid w:val="000C04B9"/>
    <w:rsid w:val="000C0E5C"/>
    <w:rsid w:val="000C0E8C"/>
    <w:rsid w:val="000C0FA5"/>
    <w:rsid w:val="000C3011"/>
    <w:rsid w:val="000C3054"/>
    <w:rsid w:val="000C3207"/>
    <w:rsid w:val="000C4276"/>
    <w:rsid w:val="000C585E"/>
    <w:rsid w:val="000C5A61"/>
    <w:rsid w:val="000C6789"/>
    <w:rsid w:val="000C7A74"/>
    <w:rsid w:val="000D00B7"/>
    <w:rsid w:val="000D0665"/>
    <w:rsid w:val="000D2E50"/>
    <w:rsid w:val="000D2F2A"/>
    <w:rsid w:val="000D3F89"/>
    <w:rsid w:val="000D53D8"/>
    <w:rsid w:val="000D7C08"/>
    <w:rsid w:val="000E0928"/>
    <w:rsid w:val="000E0FB3"/>
    <w:rsid w:val="000E3357"/>
    <w:rsid w:val="000E4AA1"/>
    <w:rsid w:val="000E4BAE"/>
    <w:rsid w:val="000E4DD6"/>
    <w:rsid w:val="000E67E8"/>
    <w:rsid w:val="000E6E74"/>
    <w:rsid w:val="000E71D6"/>
    <w:rsid w:val="000E7783"/>
    <w:rsid w:val="000F07E4"/>
    <w:rsid w:val="000F12A0"/>
    <w:rsid w:val="000F1B5B"/>
    <w:rsid w:val="000F2D00"/>
    <w:rsid w:val="000F3BC0"/>
    <w:rsid w:val="000F42FE"/>
    <w:rsid w:val="000F4C2C"/>
    <w:rsid w:val="000F54F4"/>
    <w:rsid w:val="000F62AA"/>
    <w:rsid w:val="000F68F9"/>
    <w:rsid w:val="000F69AB"/>
    <w:rsid w:val="000F71DF"/>
    <w:rsid w:val="00100CD2"/>
    <w:rsid w:val="0010110F"/>
    <w:rsid w:val="00101A2F"/>
    <w:rsid w:val="00102046"/>
    <w:rsid w:val="00102DE0"/>
    <w:rsid w:val="00102F99"/>
    <w:rsid w:val="0010352D"/>
    <w:rsid w:val="00103670"/>
    <w:rsid w:val="00103B1C"/>
    <w:rsid w:val="00103C21"/>
    <w:rsid w:val="00103E46"/>
    <w:rsid w:val="0010578B"/>
    <w:rsid w:val="00107697"/>
    <w:rsid w:val="00107F3C"/>
    <w:rsid w:val="00110253"/>
    <w:rsid w:val="0011093E"/>
    <w:rsid w:val="00110C03"/>
    <w:rsid w:val="00111338"/>
    <w:rsid w:val="001113C6"/>
    <w:rsid w:val="00111571"/>
    <w:rsid w:val="00111B1C"/>
    <w:rsid w:val="00112F1F"/>
    <w:rsid w:val="001130FC"/>
    <w:rsid w:val="00113644"/>
    <w:rsid w:val="0011397F"/>
    <w:rsid w:val="00114D79"/>
    <w:rsid w:val="00114EFD"/>
    <w:rsid w:val="00116836"/>
    <w:rsid w:val="001171CC"/>
    <w:rsid w:val="0012087C"/>
    <w:rsid w:val="0012114C"/>
    <w:rsid w:val="00121655"/>
    <w:rsid w:val="001229B9"/>
    <w:rsid w:val="001231B3"/>
    <w:rsid w:val="00124EE3"/>
    <w:rsid w:val="001257B9"/>
    <w:rsid w:val="00126CAE"/>
    <w:rsid w:val="00127353"/>
    <w:rsid w:val="00127CDB"/>
    <w:rsid w:val="00127D2E"/>
    <w:rsid w:val="0013015F"/>
    <w:rsid w:val="00130600"/>
    <w:rsid w:val="001314F7"/>
    <w:rsid w:val="00131A4C"/>
    <w:rsid w:val="001320C6"/>
    <w:rsid w:val="00133659"/>
    <w:rsid w:val="00133F6B"/>
    <w:rsid w:val="00134BFA"/>
    <w:rsid w:val="00135377"/>
    <w:rsid w:val="00135C47"/>
    <w:rsid w:val="001376B3"/>
    <w:rsid w:val="00137E19"/>
    <w:rsid w:val="00140BB8"/>
    <w:rsid w:val="001413D8"/>
    <w:rsid w:val="00142025"/>
    <w:rsid w:val="001421E9"/>
    <w:rsid w:val="001427BB"/>
    <w:rsid w:val="00142AB4"/>
    <w:rsid w:val="00144093"/>
    <w:rsid w:val="001466C4"/>
    <w:rsid w:val="00146875"/>
    <w:rsid w:val="00150927"/>
    <w:rsid w:val="00150F57"/>
    <w:rsid w:val="001514D1"/>
    <w:rsid w:val="0015163F"/>
    <w:rsid w:val="00151763"/>
    <w:rsid w:val="00151EA1"/>
    <w:rsid w:val="00152BC6"/>
    <w:rsid w:val="00154723"/>
    <w:rsid w:val="0015559C"/>
    <w:rsid w:val="001558DD"/>
    <w:rsid w:val="00155CA1"/>
    <w:rsid w:val="0015608E"/>
    <w:rsid w:val="0015608F"/>
    <w:rsid w:val="0016008F"/>
    <w:rsid w:val="00161B4E"/>
    <w:rsid w:val="00163C8D"/>
    <w:rsid w:val="001650B5"/>
    <w:rsid w:val="00166D11"/>
    <w:rsid w:val="00170AE0"/>
    <w:rsid w:val="00171E19"/>
    <w:rsid w:val="0017229B"/>
    <w:rsid w:val="001747BF"/>
    <w:rsid w:val="0017509B"/>
    <w:rsid w:val="0017511A"/>
    <w:rsid w:val="00175DFD"/>
    <w:rsid w:val="0017699C"/>
    <w:rsid w:val="00176BBB"/>
    <w:rsid w:val="00176BD2"/>
    <w:rsid w:val="00177A3E"/>
    <w:rsid w:val="00177D00"/>
    <w:rsid w:val="00177D9B"/>
    <w:rsid w:val="00180930"/>
    <w:rsid w:val="00180F8F"/>
    <w:rsid w:val="00181DEE"/>
    <w:rsid w:val="001822BF"/>
    <w:rsid w:val="00183D76"/>
    <w:rsid w:val="00184691"/>
    <w:rsid w:val="00186E09"/>
    <w:rsid w:val="00187AF1"/>
    <w:rsid w:val="00192B12"/>
    <w:rsid w:val="0019306F"/>
    <w:rsid w:val="00193525"/>
    <w:rsid w:val="00193BED"/>
    <w:rsid w:val="001940C0"/>
    <w:rsid w:val="00194BDA"/>
    <w:rsid w:val="00196FEE"/>
    <w:rsid w:val="001975B2"/>
    <w:rsid w:val="001A0B2F"/>
    <w:rsid w:val="001A1501"/>
    <w:rsid w:val="001A1CF8"/>
    <w:rsid w:val="001A2C49"/>
    <w:rsid w:val="001A6502"/>
    <w:rsid w:val="001A73C5"/>
    <w:rsid w:val="001A7CD5"/>
    <w:rsid w:val="001B0CB2"/>
    <w:rsid w:val="001B1599"/>
    <w:rsid w:val="001B1EC0"/>
    <w:rsid w:val="001B3AF4"/>
    <w:rsid w:val="001B4A08"/>
    <w:rsid w:val="001B4E68"/>
    <w:rsid w:val="001B548C"/>
    <w:rsid w:val="001B5788"/>
    <w:rsid w:val="001B6B01"/>
    <w:rsid w:val="001B6C8F"/>
    <w:rsid w:val="001B7C73"/>
    <w:rsid w:val="001C1657"/>
    <w:rsid w:val="001C1F9E"/>
    <w:rsid w:val="001C21B0"/>
    <w:rsid w:val="001C2EDB"/>
    <w:rsid w:val="001C3553"/>
    <w:rsid w:val="001C5064"/>
    <w:rsid w:val="001C56AB"/>
    <w:rsid w:val="001C5778"/>
    <w:rsid w:val="001C5A62"/>
    <w:rsid w:val="001C5E0C"/>
    <w:rsid w:val="001C65A2"/>
    <w:rsid w:val="001D01C7"/>
    <w:rsid w:val="001D2081"/>
    <w:rsid w:val="001D3249"/>
    <w:rsid w:val="001D4083"/>
    <w:rsid w:val="001D502E"/>
    <w:rsid w:val="001D58E6"/>
    <w:rsid w:val="001D6084"/>
    <w:rsid w:val="001D6982"/>
    <w:rsid w:val="001D7726"/>
    <w:rsid w:val="001D7A2E"/>
    <w:rsid w:val="001E44AC"/>
    <w:rsid w:val="001E4FD6"/>
    <w:rsid w:val="001E5274"/>
    <w:rsid w:val="001E53ED"/>
    <w:rsid w:val="001E58F9"/>
    <w:rsid w:val="001E6759"/>
    <w:rsid w:val="001E68A9"/>
    <w:rsid w:val="001E6DF1"/>
    <w:rsid w:val="001E7786"/>
    <w:rsid w:val="001E78E2"/>
    <w:rsid w:val="001E7B85"/>
    <w:rsid w:val="001F04A8"/>
    <w:rsid w:val="001F115E"/>
    <w:rsid w:val="001F32C6"/>
    <w:rsid w:val="001F366C"/>
    <w:rsid w:val="001F3C65"/>
    <w:rsid w:val="001F4B5C"/>
    <w:rsid w:val="001F5863"/>
    <w:rsid w:val="001F5934"/>
    <w:rsid w:val="001F5E26"/>
    <w:rsid w:val="001F76AF"/>
    <w:rsid w:val="002001C9"/>
    <w:rsid w:val="0020120B"/>
    <w:rsid w:val="002033F1"/>
    <w:rsid w:val="002037AC"/>
    <w:rsid w:val="00205EBD"/>
    <w:rsid w:val="00207661"/>
    <w:rsid w:val="002105F1"/>
    <w:rsid w:val="00211E72"/>
    <w:rsid w:val="00212990"/>
    <w:rsid w:val="00214015"/>
    <w:rsid w:val="002154A0"/>
    <w:rsid w:val="00215D97"/>
    <w:rsid w:val="002167BC"/>
    <w:rsid w:val="002209F2"/>
    <w:rsid w:val="00220D09"/>
    <w:rsid w:val="00221753"/>
    <w:rsid w:val="00222952"/>
    <w:rsid w:val="00222B06"/>
    <w:rsid w:val="002230AD"/>
    <w:rsid w:val="00223ADF"/>
    <w:rsid w:val="002244E4"/>
    <w:rsid w:val="00224BB1"/>
    <w:rsid w:val="0022561B"/>
    <w:rsid w:val="00226069"/>
    <w:rsid w:val="00226B97"/>
    <w:rsid w:val="00226E6D"/>
    <w:rsid w:val="00227E82"/>
    <w:rsid w:val="00231611"/>
    <w:rsid w:val="00231896"/>
    <w:rsid w:val="00231BFD"/>
    <w:rsid w:val="002330EA"/>
    <w:rsid w:val="00234D27"/>
    <w:rsid w:val="002358F9"/>
    <w:rsid w:val="002359CB"/>
    <w:rsid w:val="00236BE7"/>
    <w:rsid w:val="00236D0C"/>
    <w:rsid w:val="00236E7F"/>
    <w:rsid w:val="00236EF9"/>
    <w:rsid w:val="002376AD"/>
    <w:rsid w:val="00240935"/>
    <w:rsid w:val="00241E9F"/>
    <w:rsid w:val="002421D7"/>
    <w:rsid w:val="0024306A"/>
    <w:rsid w:val="00244623"/>
    <w:rsid w:val="00244DC7"/>
    <w:rsid w:val="00244F0A"/>
    <w:rsid w:val="00245C83"/>
    <w:rsid w:val="00246080"/>
    <w:rsid w:val="00246A08"/>
    <w:rsid w:val="00246CE2"/>
    <w:rsid w:val="0024701F"/>
    <w:rsid w:val="0025080C"/>
    <w:rsid w:val="002520E9"/>
    <w:rsid w:val="002526B5"/>
    <w:rsid w:val="00252E43"/>
    <w:rsid w:val="00252E4A"/>
    <w:rsid w:val="002547BA"/>
    <w:rsid w:val="00256AF7"/>
    <w:rsid w:val="002578E6"/>
    <w:rsid w:val="002603C1"/>
    <w:rsid w:val="002625BD"/>
    <w:rsid w:val="002627AC"/>
    <w:rsid w:val="00262AE8"/>
    <w:rsid w:val="00262F99"/>
    <w:rsid w:val="002632C4"/>
    <w:rsid w:val="002638C9"/>
    <w:rsid w:val="00264633"/>
    <w:rsid w:val="00264BE1"/>
    <w:rsid w:val="00267070"/>
    <w:rsid w:val="00270626"/>
    <w:rsid w:val="00271078"/>
    <w:rsid w:val="002710E0"/>
    <w:rsid w:val="00271AC6"/>
    <w:rsid w:val="00271D5B"/>
    <w:rsid w:val="00272B8C"/>
    <w:rsid w:val="00273F6A"/>
    <w:rsid w:val="00274BD7"/>
    <w:rsid w:val="00275A50"/>
    <w:rsid w:val="00276E44"/>
    <w:rsid w:val="0028084E"/>
    <w:rsid w:val="002808E1"/>
    <w:rsid w:val="00281CCA"/>
    <w:rsid w:val="0028366D"/>
    <w:rsid w:val="00283721"/>
    <w:rsid w:val="00283CE9"/>
    <w:rsid w:val="00283D69"/>
    <w:rsid w:val="00283FBA"/>
    <w:rsid w:val="0028486F"/>
    <w:rsid w:val="00284C7C"/>
    <w:rsid w:val="0028645A"/>
    <w:rsid w:val="00286684"/>
    <w:rsid w:val="00286A08"/>
    <w:rsid w:val="002879B4"/>
    <w:rsid w:val="00287ADF"/>
    <w:rsid w:val="00287BE2"/>
    <w:rsid w:val="0029021E"/>
    <w:rsid w:val="00291764"/>
    <w:rsid w:val="00291778"/>
    <w:rsid w:val="00291E0B"/>
    <w:rsid w:val="00291E9D"/>
    <w:rsid w:val="002923E6"/>
    <w:rsid w:val="002924FC"/>
    <w:rsid w:val="00292E54"/>
    <w:rsid w:val="00292F79"/>
    <w:rsid w:val="00292FE9"/>
    <w:rsid w:val="002946C7"/>
    <w:rsid w:val="00294F0D"/>
    <w:rsid w:val="00295260"/>
    <w:rsid w:val="00295DD0"/>
    <w:rsid w:val="0029717E"/>
    <w:rsid w:val="00297B3C"/>
    <w:rsid w:val="00297BBA"/>
    <w:rsid w:val="002A073A"/>
    <w:rsid w:val="002A2BC3"/>
    <w:rsid w:val="002A3133"/>
    <w:rsid w:val="002A4833"/>
    <w:rsid w:val="002A4B2F"/>
    <w:rsid w:val="002A5466"/>
    <w:rsid w:val="002A593D"/>
    <w:rsid w:val="002A5AD5"/>
    <w:rsid w:val="002A5B8D"/>
    <w:rsid w:val="002A5CC6"/>
    <w:rsid w:val="002A6401"/>
    <w:rsid w:val="002A6514"/>
    <w:rsid w:val="002A6719"/>
    <w:rsid w:val="002B006A"/>
    <w:rsid w:val="002B0575"/>
    <w:rsid w:val="002B0D14"/>
    <w:rsid w:val="002B16E9"/>
    <w:rsid w:val="002B25B5"/>
    <w:rsid w:val="002B2B43"/>
    <w:rsid w:val="002B395A"/>
    <w:rsid w:val="002B444D"/>
    <w:rsid w:val="002B540F"/>
    <w:rsid w:val="002B5BAC"/>
    <w:rsid w:val="002B6482"/>
    <w:rsid w:val="002C14BF"/>
    <w:rsid w:val="002C15B9"/>
    <w:rsid w:val="002C1E7B"/>
    <w:rsid w:val="002C233B"/>
    <w:rsid w:val="002C27AC"/>
    <w:rsid w:val="002C2A60"/>
    <w:rsid w:val="002C3431"/>
    <w:rsid w:val="002C396F"/>
    <w:rsid w:val="002C3AAB"/>
    <w:rsid w:val="002C471B"/>
    <w:rsid w:val="002C51AD"/>
    <w:rsid w:val="002C52CA"/>
    <w:rsid w:val="002C54A8"/>
    <w:rsid w:val="002C595F"/>
    <w:rsid w:val="002C5AED"/>
    <w:rsid w:val="002C5EE2"/>
    <w:rsid w:val="002C62AC"/>
    <w:rsid w:val="002C78E0"/>
    <w:rsid w:val="002D1A85"/>
    <w:rsid w:val="002D1CFC"/>
    <w:rsid w:val="002D2F16"/>
    <w:rsid w:val="002D4B3C"/>
    <w:rsid w:val="002D5562"/>
    <w:rsid w:val="002D5718"/>
    <w:rsid w:val="002D591C"/>
    <w:rsid w:val="002D799A"/>
    <w:rsid w:val="002E0C65"/>
    <w:rsid w:val="002E399C"/>
    <w:rsid w:val="002E405B"/>
    <w:rsid w:val="002E406F"/>
    <w:rsid w:val="002E5D71"/>
    <w:rsid w:val="002E610A"/>
    <w:rsid w:val="002E724B"/>
    <w:rsid w:val="002E7CAF"/>
    <w:rsid w:val="002F0973"/>
    <w:rsid w:val="002F0AC7"/>
    <w:rsid w:val="002F1472"/>
    <w:rsid w:val="002F17C7"/>
    <w:rsid w:val="002F267A"/>
    <w:rsid w:val="002F39D4"/>
    <w:rsid w:val="002F4E6B"/>
    <w:rsid w:val="002F50B1"/>
    <w:rsid w:val="002F5B3D"/>
    <w:rsid w:val="002F5C26"/>
    <w:rsid w:val="002F6722"/>
    <w:rsid w:val="002F71A8"/>
    <w:rsid w:val="002F7B25"/>
    <w:rsid w:val="00300D80"/>
    <w:rsid w:val="00303556"/>
    <w:rsid w:val="0030373A"/>
    <w:rsid w:val="00303794"/>
    <w:rsid w:val="003067AF"/>
    <w:rsid w:val="00306D2E"/>
    <w:rsid w:val="00310963"/>
    <w:rsid w:val="0031106A"/>
    <w:rsid w:val="00311294"/>
    <w:rsid w:val="00312687"/>
    <w:rsid w:val="0031276A"/>
    <w:rsid w:val="003128CA"/>
    <w:rsid w:val="00313CA1"/>
    <w:rsid w:val="00314A17"/>
    <w:rsid w:val="00314DC3"/>
    <w:rsid w:val="003150E2"/>
    <w:rsid w:val="00315586"/>
    <w:rsid w:val="00315AE5"/>
    <w:rsid w:val="003203AB"/>
    <w:rsid w:val="003223E4"/>
    <w:rsid w:val="0032369E"/>
    <w:rsid w:val="00323766"/>
    <w:rsid w:val="003244BC"/>
    <w:rsid w:val="00324863"/>
    <w:rsid w:val="00324ACB"/>
    <w:rsid w:val="00326239"/>
    <w:rsid w:val="00326A05"/>
    <w:rsid w:val="00326E99"/>
    <w:rsid w:val="00327CA2"/>
    <w:rsid w:val="003302A6"/>
    <w:rsid w:val="003316B3"/>
    <w:rsid w:val="0033249E"/>
    <w:rsid w:val="00333D75"/>
    <w:rsid w:val="00333EED"/>
    <w:rsid w:val="00334C55"/>
    <w:rsid w:val="003356E6"/>
    <w:rsid w:val="00335B7F"/>
    <w:rsid w:val="00335BB3"/>
    <w:rsid w:val="0033604B"/>
    <w:rsid w:val="00336A0E"/>
    <w:rsid w:val="003376C4"/>
    <w:rsid w:val="00337997"/>
    <w:rsid w:val="00337D5C"/>
    <w:rsid w:val="0034152C"/>
    <w:rsid w:val="003415D3"/>
    <w:rsid w:val="00341853"/>
    <w:rsid w:val="00341A7E"/>
    <w:rsid w:val="00342323"/>
    <w:rsid w:val="00342A82"/>
    <w:rsid w:val="003436C8"/>
    <w:rsid w:val="00343FDE"/>
    <w:rsid w:val="0034502C"/>
    <w:rsid w:val="003463D1"/>
    <w:rsid w:val="00346814"/>
    <w:rsid w:val="00346B6E"/>
    <w:rsid w:val="00347783"/>
    <w:rsid w:val="00347821"/>
    <w:rsid w:val="00350306"/>
    <w:rsid w:val="00350A48"/>
    <w:rsid w:val="00350CEA"/>
    <w:rsid w:val="00351A15"/>
    <w:rsid w:val="00351F5F"/>
    <w:rsid w:val="00352738"/>
    <w:rsid w:val="003531C0"/>
    <w:rsid w:val="00354507"/>
    <w:rsid w:val="003550D5"/>
    <w:rsid w:val="00355988"/>
    <w:rsid w:val="00355C1B"/>
    <w:rsid w:val="00356D99"/>
    <w:rsid w:val="00360E43"/>
    <w:rsid w:val="003612CC"/>
    <w:rsid w:val="003623A9"/>
    <w:rsid w:val="0036247D"/>
    <w:rsid w:val="00362485"/>
    <w:rsid w:val="003626D4"/>
    <w:rsid w:val="0036270C"/>
    <w:rsid w:val="003633D1"/>
    <w:rsid w:val="0036408A"/>
    <w:rsid w:val="003649AC"/>
    <w:rsid w:val="00367359"/>
    <w:rsid w:val="00370E5E"/>
    <w:rsid w:val="00371594"/>
    <w:rsid w:val="00372FB6"/>
    <w:rsid w:val="00374750"/>
    <w:rsid w:val="003775D9"/>
    <w:rsid w:val="00377724"/>
    <w:rsid w:val="00377E45"/>
    <w:rsid w:val="00380A83"/>
    <w:rsid w:val="00380C80"/>
    <w:rsid w:val="0038147C"/>
    <w:rsid w:val="00381958"/>
    <w:rsid w:val="00381C84"/>
    <w:rsid w:val="003824E6"/>
    <w:rsid w:val="003825A3"/>
    <w:rsid w:val="00382C6A"/>
    <w:rsid w:val="00382D89"/>
    <w:rsid w:val="003830BB"/>
    <w:rsid w:val="0038340D"/>
    <w:rsid w:val="003841DC"/>
    <w:rsid w:val="00384739"/>
    <w:rsid w:val="00384C8D"/>
    <w:rsid w:val="00387CA1"/>
    <w:rsid w:val="00391A36"/>
    <w:rsid w:val="003924D4"/>
    <w:rsid w:val="0039341B"/>
    <w:rsid w:val="0039457D"/>
    <w:rsid w:val="00394A13"/>
    <w:rsid w:val="00397861"/>
    <w:rsid w:val="003A05DF"/>
    <w:rsid w:val="003A0B8F"/>
    <w:rsid w:val="003A11E5"/>
    <w:rsid w:val="003A176C"/>
    <w:rsid w:val="003A1CA1"/>
    <w:rsid w:val="003A21D5"/>
    <w:rsid w:val="003A2386"/>
    <w:rsid w:val="003A2BBD"/>
    <w:rsid w:val="003A3A09"/>
    <w:rsid w:val="003A3AA1"/>
    <w:rsid w:val="003A3C7E"/>
    <w:rsid w:val="003A4F08"/>
    <w:rsid w:val="003A5181"/>
    <w:rsid w:val="003A55C5"/>
    <w:rsid w:val="003A5CEE"/>
    <w:rsid w:val="003A776A"/>
    <w:rsid w:val="003B01A8"/>
    <w:rsid w:val="003B2132"/>
    <w:rsid w:val="003B3365"/>
    <w:rsid w:val="003B33E9"/>
    <w:rsid w:val="003B5B28"/>
    <w:rsid w:val="003B5F69"/>
    <w:rsid w:val="003B5F8C"/>
    <w:rsid w:val="003B6A18"/>
    <w:rsid w:val="003B6BFD"/>
    <w:rsid w:val="003B704F"/>
    <w:rsid w:val="003C0B7D"/>
    <w:rsid w:val="003C0D26"/>
    <w:rsid w:val="003C1BCB"/>
    <w:rsid w:val="003C3A77"/>
    <w:rsid w:val="003C3FB7"/>
    <w:rsid w:val="003C43AE"/>
    <w:rsid w:val="003C5719"/>
    <w:rsid w:val="003C59E0"/>
    <w:rsid w:val="003C6B83"/>
    <w:rsid w:val="003C6D83"/>
    <w:rsid w:val="003C71D8"/>
    <w:rsid w:val="003D0DD1"/>
    <w:rsid w:val="003D11D1"/>
    <w:rsid w:val="003D23F5"/>
    <w:rsid w:val="003D5405"/>
    <w:rsid w:val="003D5C7A"/>
    <w:rsid w:val="003D617F"/>
    <w:rsid w:val="003D6C0B"/>
    <w:rsid w:val="003D78FD"/>
    <w:rsid w:val="003D7B4F"/>
    <w:rsid w:val="003E0C8C"/>
    <w:rsid w:val="003E0E1E"/>
    <w:rsid w:val="003E11ED"/>
    <w:rsid w:val="003E2F1B"/>
    <w:rsid w:val="003E3227"/>
    <w:rsid w:val="003E4D83"/>
    <w:rsid w:val="003E54CA"/>
    <w:rsid w:val="003E5EBD"/>
    <w:rsid w:val="003E69B2"/>
    <w:rsid w:val="003E72B2"/>
    <w:rsid w:val="003F0356"/>
    <w:rsid w:val="003F0BA5"/>
    <w:rsid w:val="003F2330"/>
    <w:rsid w:val="003F25E3"/>
    <w:rsid w:val="003F27BC"/>
    <w:rsid w:val="003F28C9"/>
    <w:rsid w:val="003F2B0C"/>
    <w:rsid w:val="003F444B"/>
    <w:rsid w:val="003F5391"/>
    <w:rsid w:val="003F6F76"/>
    <w:rsid w:val="003F718D"/>
    <w:rsid w:val="003F7A5C"/>
    <w:rsid w:val="00400300"/>
    <w:rsid w:val="00400EB4"/>
    <w:rsid w:val="00402CD1"/>
    <w:rsid w:val="0040381E"/>
    <w:rsid w:val="00403A29"/>
    <w:rsid w:val="004046CE"/>
    <w:rsid w:val="0040472C"/>
    <w:rsid w:val="004047B3"/>
    <w:rsid w:val="00404B42"/>
    <w:rsid w:val="004056D2"/>
    <w:rsid w:val="004056F5"/>
    <w:rsid w:val="00405E75"/>
    <w:rsid w:val="004063F6"/>
    <w:rsid w:val="004076C2"/>
    <w:rsid w:val="00407F6D"/>
    <w:rsid w:val="004109A8"/>
    <w:rsid w:val="004123C7"/>
    <w:rsid w:val="0041269C"/>
    <w:rsid w:val="004132DE"/>
    <w:rsid w:val="0041476E"/>
    <w:rsid w:val="00414DAB"/>
    <w:rsid w:val="0041693B"/>
    <w:rsid w:val="004174CA"/>
    <w:rsid w:val="00420477"/>
    <w:rsid w:val="004214C4"/>
    <w:rsid w:val="00422C36"/>
    <w:rsid w:val="00423515"/>
    <w:rsid w:val="00424B70"/>
    <w:rsid w:val="00425931"/>
    <w:rsid w:val="00426E73"/>
    <w:rsid w:val="004270FD"/>
    <w:rsid w:val="00427382"/>
    <w:rsid w:val="004308D5"/>
    <w:rsid w:val="00431E40"/>
    <w:rsid w:val="00431F91"/>
    <w:rsid w:val="00432BB6"/>
    <w:rsid w:val="00434036"/>
    <w:rsid w:val="00435096"/>
    <w:rsid w:val="0043522C"/>
    <w:rsid w:val="00435884"/>
    <w:rsid w:val="00436B7E"/>
    <w:rsid w:val="00436E33"/>
    <w:rsid w:val="00436FDC"/>
    <w:rsid w:val="00442939"/>
    <w:rsid w:val="00442D0E"/>
    <w:rsid w:val="00445A7B"/>
    <w:rsid w:val="00446F7F"/>
    <w:rsid w:val="00447CAC"/>
    <w:rsid w:val="0045167D"/>
    <w:rsid w:val="004518A9"/>
    <w:rsid w:val="00451F77"/>
    <w:rsid w:val="00452B78"/>
    <w:rsid w:val="00453957"/>
    <w:rsid w:val="00453972"/>
    <w:rsid w:val="0045498F"/>
    <w:rsid w:val="004557F8"/>
    <w:rsid w:val="00455962"/>
    <w:rsid w:val="00455BA4"/>
    <w:rsid w:val="00455D93"/>
    <w:rsid w:val="00456BE2"/>
    <w:rsid w:val="004570CE"/>
    <w:rsid w:val="004614DF"/>
    <w:rsid w:val="00461EE1"/>
    <w:rsid w:val="00462B3D"/>
    <w:rsid w:val="004635FD"/>
    <w:rsid w:val="00463675"/>
    <w:rsid w:val="004639D8"/>
    <w:rsid w:val="00463F2B"/>
    <w:rsid w:val="004642F3"/>
    <w:rsid w:val="00464E28"/>
    <w:rsid w:val="00465A97"/>
    <w:rsid w:val="00465F14"/>
    <w:rsid w:val="00466141"/>
    <w:rsid w:val="00466658"/>
    <w:rsid w:val="00466F12"/>
    <w:rsid w:val="00467E42"/>
    <w:rsid w:val="00470061"/>
    <w:rsid w:val="00471606"/>
    <w:rsid w:val="00471A69"/>
    <w:rsid w:val="00473EA7"/>
    <w:rsid w:val="0047450D"/>
    <w:rsid w:val="004778CC"/>
    <w:rsid w:val="00477CDC"/>
    <w:rsid w:val="00477D59"/>
    <w:rsid w:val="0048072A"/>
    <w:rsid w:val="004816AB"/>
    <w:rsid w:val="00482C20"/>
    <w:rsid w:val="00484000"/>
    <w:rsid w:val="004857B6"/>
    <w:rsid w:val="00486186"/>
    <w:rsid w:val="0048723F"/>
    <w:rsid w:val="004872E7"/>
    <w:rsid w:val="00487645"/>
    <w:rsid w:val="00490178"/>
    <w:rsid w:val="00491071"/>
    <w:rsid w:val="00491F79"/>
    <w:rsid w:val="00492AAA"/>
    <w:rsid w:val="00492DAA"/>
    <w:rsid w:val="00492F21"/>
    <w:rsid w:val="00492FAD"/>
    <w:rsid w:val="00492FCF"/>
    <w:rsid w:val="00493030"/>
    <w:rsid w:val="00493112"/>
    <w:rsid w:val="004932F0"/>
    <w:rsid w:val="0049332E"/>
    <w:rsid w:val="00494AC9"/>
    <w:rsid w:val="00494EC8"/>
    <w:rsid w:val="0049765A"/>
    <w:rsid w:val="00497EE6"/>
    <w:rsid w:val="004A00FD"/>
    <w:rsid w:val="004A058E"/>
    <w:rsid w:val="004A25CC"/>
    <w:rsid w:val="004A301C"/>
    <w:rsid w:val="004A365A"/>
    <w:rsid w:val="004A41FA"/>
    <w:rsid w:val="004A5F02"/>
    <w:rsid w:val="004A5FAA"/>
    <w:rsid w:val="004A7DBE"/>
    <w:rsid w:val="004A7E32"/>
    <w:rsid w:val="004A7EB2"/>
    <w:rsid w:val="004B0468"/>
    <w:rsid w:val="004B0E14"/>
    <w:rsid w:val="004B0FCB"/>
    <w:rsid w:val="004B1721"/>
    <w:rsid w:val="004B1C44"/>
    <w:rsid w:val="004B2600"/>
    <w:rsid w:val="004B382D"/>
    <w:rsid w:val="004B582F"/>
    <w:rsid w:val="004B622D"/>
    <w:rsid w:val="004B68F0"/>
    <w:rsid w:val="004B712D"/>
    <w:rsid w:val="004B7655"/>
    <w:rsid w:val="004B7700"/>
    <w:rsid w:val="004C0464"/>
    <w:rsid w:val="004C07CD"/>
    <w:rsid w:val="004C0DB8"/>
    <w:rsid w:val="004C15D8"/>
    <w:rsid w:val="004C1609"/>
    <w:rsid w:val="004C2A3C"/>
    <w:rsid w:val="004C2F13"/>
    <w:rsid w:val="004C374D"/>
    <w:rsid w:val="004C416C"/>
    <w:rsid w:val="004C5C69"/>
    <w:rsid w:val="004C6090"/>
    <w:rsid w:val="004C6DCC"/>
    <w:rsid w:val="004C7350"/>
    <w:rsid w:val="004D056D"/>
    <w:rsid w:val="004D09C5"/>
    <w:rsid w:val="004D0D46"/>
    <w:rsid w:val="004D1A79"/>
    <w:rsid w:val="004D23FB"/>
    <w:rsid w:val="004D2F97"/>
    <w:rsid w:val="004D3437"/>
    <w:rsid w:val="004D362E"/>
    <w:rsid w:val="004D3B75"/>
    <w:rsid w:val="004D3BE9"/>
    <w:rsid w:val="004D48C6"/>
    <w:rsid w:val="004D4FF7"/>
    <w:rsid w:val="004D5002"/>
    <w:rsid w:val="004D50ED"/>
    <w:rsid w:val="004D63DF"/>
    <w:rsid w:val="004D6ACD"/>
    <w:rsid w:val="004D6DAA"/>
    <w:rsid w:val="004D795C"/>
    <w:rsid w:val="004D7A77"/>
    <w:rsid w:val="004E0E6B"/>
    <w:rsid w:val="004E1AD8"/>
    <w:rsid w:val="004E31EC"/>
    <w:rsid w:val="004E3A70"/>
    <w:rsid w:val="004E41BA"/>
    <w:rsid w:val="004E75A7"/>
    <w:rsid w:val="004E7CD8"/>
    <w:rsid w:val="004E7E84"/>
    <w:rsid w:val="004F03AF"/>
    <w:rsid w:val="004F0728"/>
    <w:rsid w:val="004F11A2"/>
    <w:rsid w:val="004F1D74"/>
    <w:rsid w:val="004F311B"/>
    <w:rsid w:val="004F34CB"/>
    <w:rsid w:val="004F39A6"/>
    <w:rsid w:val="004F3BC2"/>
    <w:rsid w:val="004F3ECA"/>
    <w:rsid w:val="004F480F"/>
    <w:rsid w:val="004F5169"/>
    <w:rsid w:val="004F52E4"/>
    <w:rsid w:val="004F6217"/>
    <w:rsid w:val="004F657C"/>
    <w:rsid w:val="004F6C6B"/>
    <w:rsid w:val="00500077"/>
    <w:rsid w:val="00500DB1"/>
    <w:rsid w:val="00501514"/>
    <w:rsid w:val="0050171D"/>
    <w:rsid w:val="00501DD5"/>
    <w:rsid w:val="0050300E"/>
    <w:rsid w:val="005032CB"/>
    <w:rsid w:val="005032E7"/>
    <w:rsid w:val="0050337E"/>
    <w:rsid w:val="005033BB"/>
    <w:rsid w:val="00503EF9"/>
    <w:rsid w:val="00504033"/>
    <w:rsid w:val="005043B2"/>
    <w:rsid w:val="005054D7"/>
    <w:rsid w:val="00505A91"/>
    <w:rsid w:val="00507174"/>
    <w:rsid w:val="0051036D"/>
    <w:rsid w:val="005111C2"/>
    <w:rsid w:val="00511B38"/>
    <w:rsid w:val="00511DB5"/>
    <w:rsid w:val="00512479"/>
    <w:rsid w:val="00512563"/>
    <w:rsid w:val="00513936"/>
    <w:rsid w:val="00513EB0"/>
    <w:rsid w:val="00514077"/>
    <w:rsid w:val="00514C14"/>
    <w:rsid w:val="00515D14"/>
    <w:rsid w:val="00515DD7"/>
    <w:rsid w:val="0051660C"/>
    <w:rsid w:val="0051707C"/>
    <w:rsid w:val="00517210"/>
    <w:rsid w:val="0052021A"/>
    <w:rsid w:val="0052093B"/>
    <w:rsid w:val="00521004"/>
    <w:rsid w:val="005214F4"/>
    <w:rsid w:val="005219FB"/>
    <w:rsid w:val="0052311F"/>
    <w:rsid w:val="00523766"/>
    <w:rsid w:val="005248F9"/>
    <w:rsid w:val="005249AF"/>
    <w:rsid w:val="00524DE0"/>
    <w:rsid w:val="00525536"/>
    <w:rsid w:val="00525A20"/>
    <w:rsid w:val="00525B58"/>
    <w:rsid w:val="005270BB"/>
    <w:rsid w:val="0052712E"/>
    <w:rsid w:val="005271A8"/>
    <w:rsid w:val="00530BEA"/>
    <w:rsid w:val="00531796"/>
    <w:rsid w:val="00531B60"/>
    <w:rsid w:val="00533171"/>
    <w:rsid w:val="005332AE"/>
    <w:rsid w:val="00533EFB"/>
    <w:rsid w:val="00534C3B"/>
    <w:rsid w:val="00535E6B"/>
    <w:rsid w:val="00536AC0"/>
    <w:rsid w:val="00536C19"/>
    <w:rsid w:val="00536D32"/>
    <w:rsid w:val="00537488"/>
    <w:rsid w:val="00540A91"/>
    <w:rsid w:val="00541979"/>
    <w:rsid w:val="00542429"/>
    <w:rsid w:val="00544BF8"/>
    <w:rsid w:val="00544CCF"/>
    <w:rsid w:val="005460E5"/>
    <w:rsid w:val="005466DE"/>
    <w:rsid w:val="005467C3"/>
    <w:rsid w:val="00547269"/>
    <w:rsid w:val="00551E26"/>
    <w:rsid w:val="0055225B"/>
    <w:rsid w:val="005527E0"/>
    <w:rsid w:val="00552B12"/>
    <w:rsid w:val="00554A55"/>
    <w:rsid w:val="00554BC4"/>
    <w:rsid w:val="00555F5A"/>
    <w:rsid w:val="00557971"/>
    <w:rsid w:val="00557AF9"/>
    <w:rsid w:val="00560551"/>
    <w:rsid w:val="0056164F"/>
    <w:rsid w:val="00562EBB"/>
    <w:rsid w:val="00563BD5"/>
    <w:rsid w:val="00564590"/>
    <w:rsid w:val="00565770"/>
    <w:rsid w:val="00567008"/>
    <w:rsid w:val="00567151"/>
    <w:rsid w:val="00567AA7"/>
    <w:rsid w:val="005700C9"/>
    <w:rsid w:val="00570AD6"/>
    <w:rsid w:val="005714DE"/>
    <w:rsid w:val="0057351B"/>
    <w:rsid w:val="005735AA"/>
    <w:rsid w:val="00573D9B"/>
    <w:rsid w:val="00574057"/>
    <w:rsid w:val="005743DA"/>
    <w:rsid w:val="005744AE"/>
    <w:rsid w:val="00575221"/>
    <w:rsid w:val="005758F4"/>
    <w:rsid w:val="00575C5E"/>
    <w:rsid w:val="00580615"/>
    <w:rsid w:val="00580A45"/>
    <w:rsid w:val="00582434"/>
    <w:rsid w:val="0058243A"/>
    <w:rsid w:val="00582441"/>
    <w:rsid w:val="005824BE"/>
    <w:rsid w:val="0058335D"/>
    <w:rsid w:val="005834D5"/>
    <w:rsid w:val="0058407A"/>
    <w:rsid w:val="0058468B"/>
    <w:rsid w:val="005846B2"/>
    <w:rsid w:val="0058562A"/>
    <w:rsid w:val="0058642E"/>
    <w:rsid w:val="00586558"/>
    <w:rsid w:val="00586798"/>
    <w:rsid w:val="00586A55"/>
    <w:rsid w:val="00587058"/>
    <w:rsid w:val="00587948"/>
    <w:rsid w:val="005900F0"/>
    <w:rsid w:val="00590542"/>
    <w:rsid w:val="00590A19"/>
    <w:rsid w:val="00591F20"/>
    <w:rsid w:val="00593372"/>
    <w:rsid w:val="00593468"/>
    <w:rsid w:val="00593814"/>
    <w:rsid w:val="00596E55"/>
    <w:rsid w:val="005A2A25"/>
    <w:rsid w:val="005A2EC2"/>
    <w:rsid w:val="005A3E8D"/>
    <w:rsid w:val="005A61A2"/>
    <w:rsid w:val="005A629F"/>
    <w:rsid w:val="005A6AD9"/>
    <w:rsid w:val="005A7386"/>
    <w:rsid w:val="005A7832"/>
    <w:rsid w:val="005B0B09"/>
    <w:rsid w:val="005B1A83"/>
    <w:rsid w:val="005B20C0"/>
    <w:rsid w:val="005B2B06"/>
    <w:rsid w:val="005B311F"/>
    <w:rsid w:val="005B40D0"/>
    <w:rsid w:val="005B54F8"/>
    <w:rsid w:val="005B6F12"/>
    <w:rsid w:val="005C0974"/>
    <w:rsid w:val="005C124C"/>
    <w:rsid w:val="005C129E"/>
    <w:rsid w:val="005C2250"/>
    <w:rsid w:val="005C2A26"/>
    <w:rsid w:val="005C351D"/>
    <w:rsid w:val="005C4D05"/>
    <w:rsid w:val="005C4D55"/>
    <w:rsid w:val="005C5419"/>
    <w:rsid w:val="005C6668"/>
    <w:rsid w:val="005C6731"/>
    <w:rsid w:val="005C6A22"/>
    <w:rsid w:val="005C6AED"/>
    <w:rsid w:val="005C7C2F"/>
    <w:rsid w:val="005D02BF"/>
    <w:rsid w:val="005D0AAE"/>
    <w:rsid w:val="005D0B96"/>
    <w:rsid w:val="005D187D"/>
    <w:rsid w:val="005D1AD4"/>
    <w:rsid w:val="005D3990"/>
    <w:rsid w:val="005D4187"/>
    <w:rsid w:val="005D4F4A"/>
    <w:rsid w:val="005D594C"/>
    <w:rsid w:val="005D6D40"/>
    <w:rsid w:val="005D76D4"/>
    <w:rsid w:val="005E084B"/>
    <w:rsid w:val="005E1329"/>
    <w:rsid w:val="005E20D5"/>
    <w:rsid w:val="005E2346"/>
    <w:rsid w:val="005E2E7E"/>
    <w:rsid w:val="005E432A"/>
    <w:rsid w:val="005E4C03"/>
    <w:rsid w:val="005E6338"/>
    <w:rsid w:val="005E6C31"/>
    <w:rsid w:val="005E6E1A"/>
    <w:rsid w:val="005E6EE5"/>
    <w:rsid w:val="005E763A"/>
    <w:rsid w:val="005F0496"/>
    <w:rsid w:val="005F094A"/>
    <w:rsid w:val="005F0BD1"/>
    <w:rsid w:val="005F1B7C"/>
    <w:rsid w:val="005F1CBF"/>
    <w:rsid w:val="005F23B9"/>
    <w:rsid w:val="005F2A02"/>
    <w:rsid w:val="005F51D3"/>
    <w:rsid w:val="005F592D"/>
    <w:rsid w:val="005F5FEC"/>
    <w:rsid w:val="005F65C9"/>
    <w:rsid w:val="005F69FE"/>
    <w:rsid w:val="005F7745"/>
    <w:rsid w:val="005F7FB2"/>
    <w:rsid w:val="00600EA4"/>
    <w:rsid w:val="0060221E"/>
    <w:rsid w:val="006023F9"/>
    <w:rsid w:val="006029C6"/>
    <w:rsid w:val="006029FC"/>
    <w:rsid w:val="006037E5"/>
    <w:rsid w:val="00603808"/>
    <w:rsid w:val="00603ACA"/>
    <w:rsid w:val="00603BB8"/>
    <w:rsid w:val="0060478A"/>
    <w:rsid w:val="0060495E"/>
    <w:rsid w:val="00604CED"/>
    <w:rsid w:val="006056AB"/>
    <w:rsid w:val="006069B8"/>
    <w:rsid w:val="0060720D"/>
    <w:rsid w:val="00607CC0"/>
    <w:rsid w:val="00610EEC"/>
    <w:rsid w:val="006112CD"/>
    <w:rsid w:val="00611379"/>
    <w:rsid w:val="00611514"/>
    <w:rsid w:val="00611869"/>
    <w:rsid w:val="00611B02"/>
    <w:rsid w:val="006120C0"/>
    <w:rsid w:val="00612C2B"/>
    <w:rsid w:val="00613B19"/>
    <w:rsid w:val="00613C33"/>
    <w:rsid w:val="006140D2"/>
    <w:rsid w:val="00615460"/>
    <w:rsid w:val="006164F6"/>
    <w:rsid w:val="00616CA5"/>
    <w:rsid w:val="00620973"/>
    <w:rsid w:val="00620B6E"/>
    <w:rsid w:val="00621D8F"/>
    <w:rsid w:val="00621E8E"/>
    <w:rsid w:val="0062200F"/>
    <w:rsid w:val="00622549"/>
    <w:rsid w:val="006233FD"/>
    <w:rsid w:val="006256A8"/>
    <w:rsid w:val="0062753B"/>
    <w:rsid w:val="0063044E"/>
    <w:rsid w:val="00630854"/>
    <w:rsid w:val="0063416C"/>
    <w:rsid w:val="006345C8"/>
    <w:rsid w:val="006355AE"/>
    <w:rsid w:val="00640A74"/>
    <w:rsid w:val="00640BF0"/>
    <w:rsid w:val="00640CB0"/>
    <w:rsid w:val="00640DCF"/>
    <w:rsid w:val="00641C1A"/>
    <w:rsid w:val="00643172"/>
    <w:rsid w:val="00646482"/>
    <w:rsid w:val="00646CCB"/>
    <w:rsid w:val="006471CD"/>
    <w:rsid w:val="00651A34"/>
    <w:rsid w:val="0065314C"/>
    <w:rsid w:val="00654747"/>
    <w:rsid w:val="00654F25"/>
    <w:rsid w:val="006556DF"/>
    <w:rsid w:val="00655C81"/>
    <w:rsid w:val="00656404"/>
    <w:rsid w:val="00657CEC"/>
    <w:rsid w:val="00662C53"/>
    <w:rsid w:val="006630EB"/>
    <w:rsid w:val="006632A6"/>
    <w:rsid w:val="00665380"/>
    <w:rsid w:val="00665423"/>
    <w:rsid w:val="006659D5"/>
    <w:rsid w:val="0066748F"/>
    <w:rsid w:val="00667A30"/>
    <w:rsid w:val="006717EB"/>
    <w:rsid w:val="00671D3E"/>
    <w:rsid w:val="006742F2"/>
    <w:rsid w:val="006752D2"/>
    <w:rsid w:val="00675DE9"/>
    <w:rsid w:val="006760F2"/>
    <w:rsid w:val="00676425"/>
    <w:rsid w:val="00676812"/>
    <w:rsid w:val="00676CA9"/>
    <w:rsid w:val="006805C4"/>
    <w:rsid w:val="00680DF9"/>
    <w:rsid w:val="00681B72"/>
    <w:rsid w:val="00682C3A"/>
    <w:rsid w:val="00683684"/>
    <w:rsid w:val="006849F0"/>
    <w:rsid w:val="006850D6"/>
    <w:rsid w:val="006871B9"/>
    <w:rsid w:val="00687964"/>
    <w:rsid w:val="006903AF"/>
    <w:rsid w:val="00691488"/>
    <w:rsid w:val="00692B75"/>
    <w:rsid w:val="00692C5E"/>
    <w:rsid w:val="00693154"/>
    <w:rsid w:val="006947AE"/>
    <w:rsid w:val="0069534F"/>
    <w:rsid w:val="00695E5C"/>
    <w:rsid w:val="0069745B"/>
    <w:rsid w:val="00697582"/>
    <w:rsid w:val="006A0131"/>
    <w:rsid w:val="006A4955"/>
    <w:rsid w:val="006A5372"/>
    <w:rsid w:val="006A55C4"/>
    <w:rsid w:val="006A631F"/>
    <w:rsid w:val="006A6A0F"/>
    <w:rsid w:val="006A7886"/>
    <w:rsid w:val="006A7CD2"/>
    <w:rsid w:val="006B1072"/>
    <w:rsid w:val="006B10A4"/>
    <w:rsid w:val="006B1E51"/>
    <w:rsid w:val="006B1E63"/>
    <w:rsid w:val="006B3DF0"/>
    <w:rsid w:val="006B489F"/>
    <w:rsid w:val="006B49AF"/>
    <w:rsid w:val="006B7158"/>
    <w:rsid w:val="006C23E4"/>
    <w:rsid w:val="006C3C5B"/>
    <w:rsid w:val="006C3CA4"/>
    <w:rsid w:val="006C3CEE"/>
    <w:rsid w:val="006C3F9B"/>
    <w:rsid w:val="006C4153"/>
    <w:rsid w:val="006C612C"/>
    <w:rsid w:val="006C667D"/>
    <w:rsid w:val="006C6746"/>
    <w:rsid w:val="006C74F0"/>
    <w:rsid w:val="006C785C"/>
    <w:rsid w:val="006C79F5"/>
    <w:rsid w:val="006C7B3A"/>
    <w:rsid w:val="006D0496"/>
    <w:rsid w:val="006D1923"/>
    <w:rsid w:val="006D1E9D"/>
    <w:rsid w:val="006D29B8"/>
    <w:rsid w:val="006D3520"/>
    <w:rsid w:val="006D428A"/>
    <w:rsid w:val="006D513C"/>
    <w:rsid w:val="006D54E4"/>
    <w:rsid w:val="006D578A"/>
    <w:rsid w:val="006D6383"/>
    <w:rsid w:val="006D77A1"/>
    <w:rsid w:val="006D7DF9"/>
    <w:rsid w:val="006E00BA"/>
    <w:rsid w:val="006E09FA"/>
    <w:rsid w:val="006E0DFB"/>
    <w:rsid w:val="006E184D"/>
    <w:rsid w:val="006E1A77"/>
    <w:rsid w:val="006E1F4B"/>
    <w:rsid w:val="006E234F"/>
    <w:rsid w:val="006E24C6"/>
    <w:rsid w:val="006E4181"/>
    <w:rsid w:val="006E48F4"/>
    <w:rsid w:val="006E4AC0"/>
    <w:rsid w:val="006E53B3"/>
    <w:rsid w:val="006E7060"/>
    <w:rsid w:val="006F069C"/>
    <w:rsid w:val="006F0EA5"/>
    <w:rsid w:val="006F1635"/>
    <w:rsid w:val="006F1927"/>
    <w:rsid w:val="006F196A"/>
    <w:rsid w:val="006F25D2"/>
    <w:rsid w:val="006F3B7A"/>
    <w:rsid w:val="006F4E40"/>
    <w:rsid w:val="006F5074"/>
    <w:rsid w:val="006F509F"/>
    <w:rsid w:val="006F5331"/>
    <w:rsid w:val="006F67CD"/>
    <w:rsid w:val="006F6B2B"/>
    <w:rsid w:val="006F7070"/>
    <w:rsid w:val="00700459"/>
    <w:rsid w:val="00701A54"/>
    <w:rsid w:val="0070249D"/>
    <w:rsid w:val="00702A74"/>
    <w:rsid w:val="00702DFC"/>
    <w:rsid w:val="00705911"/>
    <w:rsid w:val="00705C09"/>
    <w:rsid w:val="00707950"/>
    <w:rsid w:val="007112D0"/>
    <w:rsid w:val="00711B0B"/>
    <w:rsid w:val="00712A0B"/>
    <w:rsid w:val="007132DD"/>
    <w:rsid w:val="007149C5"/>
    <w:rsid w:val="00717B5C"/>
    <w:rsid w:val="00720026"/>
    <w:rsid w:val="00720F20"/>
    <w:rsid w:val="007218EC"/>
    <w:rsid w:val="00721B51"/>
    <w:rsid w:val="00721BD7"/>
    <w:rsid w:val="00722914"/>
    <w:rsid w:val="007235B1"/>
    <w:rsid w:val="00723E6F"/>
    <w:rsid w:val="00724E13"/>
    <w:rsid w:val="00725132"/>
    <w:rsid w:val="007251B7"/>
    <w:rsid w:val="007257DA"/>
    <w:rsid w:val="00725851"/>
    <w:rsid w:val="007265A8"/>
    <w:rsid w:val="00726813"/>
    <w:rsid w:val="00726ECA"/>
    <w:rsid w:val="00727B19"/>
    <w:rsid w:val="007311D1"/>
    <w:rsid w:val="00733139"/>
    <w:rsid w:val="0073362D"/>
    <w:rsid w:val="007349AE"/>
    <w:rsid w:val="00735A76"/>
    <w:rsid w:val="00735CA1"/>
    <w:rsid w:val="00736495"/>
    <w:rsid w:val="007375BF"/>
    <w:rsid w:val="0073789B"/>
    <w:rsid w:val="00737AB5"/>
    <w:rsid w:val="00740274"/>
    <w:rsid w:val="00740621"/>
    <w:rsid w:val="007410F3"/>
    <w:rsid w:val="007448AF"/>
    <w:rsid w:val="00744D35"/>
    <w:rsid w:val="007463B6"/>
    <w:rsid w:val="00747122"/>
    <w:rsid w:val="0074745E"/>
    <w:rsid w:val="0075117D"/>
    <w:rsid w:val="00751F22"/>
    <w:rsid w:val="00752151"/>
    <w:rsid w:val="00752722"/>
    <w:rsid w:val="00752850"/>
    <w:rsid w:val="00754A35"/>
    <w:rsid w:val="00756905"/>
    <w:rsid w:val="00756BC1"/>
    <w:rsid w:val="007579F4"/>
    <w:rsid w:val="00761847"/>
    <w:rsid w:val="00761F58"/>
    <w:rsid w:val="0076258A"/>
    <w:rsid w:val="00763F08"/>
    <w:rsid w:val="00763F62"/>
    <w:rsid w:val="00765C04"/>
    <w:rsid w:val="00765E10"/>
    <w:rsid w:val="0076660A"/>
    <w:rsid w:val="00766FE8"/>
    <w:rsid w:val="00767043"/>
    <w:rsid w:val="0076757F"/>
    <w:rsid w:val="0076758B"/>
    <w:rsid w:val="0076778E"/>
    <w:rsid w:val="007679A4"/>
    <w:rsid w:val="007705F1"/>
    <w:rsid w:val="00770BD5"/>
    <w:rsid w:val="00771F56"/>
    <w:rsid w:val="00772109"/>
    <w:rsid w:val="00772852"/>
    <w:rsid w:val="00774284"/>
    <w:rsid w:val="0077434F"/>
    <w:rsid w:val="00774BEE"/>
    <w:rsid w:val="00774CD8"/>
    <w:rsid w:val="00775621"/>
    <w:rsid w:val="00775A46"/>
    <w:rsid w:val="00775D2D"/>
    <w:rsid w:val="0077737B"/>
    <w:rsid w:val="007779C7"/>
    <w:rsid w:val="00780B81"/>
    <w:rsid w:val="00780C85"/>
    <w:rsid w:val="00781127"/>
    <w:rsid w:val="00781F59"/>
    <w:rsid w:val="00782669"/>
    <w:rsid w:val="00783063"/>
    <w:rsid w:val="00784C97"/>
    <w:rsid w:val="00785B85"/>
    <w:rsid w:val="00786394"/>
    <w:rsid w:val="00786AF7"/>
    <w:rsid w:val="00787111"/>
    <w:rsid w:val="0079018B"/>
    <w:rsid w:val="007913D3"/>
    <w:rsid w:val="00792D5A"/>
    <w:rsid w:val="00792E7D"/>
    <w:rsid w:val="00794082"/>
    <w:rsid w:val="00794133"/>
    <w:rsid w:val="007945F7"/>
    <w:rsid w:val="007959C8"/>
    <w:rsid w:val="00795E30"/>
    <w:rsid w:val="0079615F"/>
    <w:rsid w:val="0079675E"/>
    <w:rsid w:val="007974B2"/>
    <w:rsid w:val="007A0534"/>
    <w:rsid w:val="007A1BDF"/>
    <w:rsid w:val="007A25CC"/>
    <w:rsid w:val="007A2E70"/>
    <w:rsid w:val="007A309D"/>
    <w:rsid w:val="007A3465"/>
    <w:rsid w:val="007A4A19"/>
    <w:rsid w:val="007A4FBF"/>
    <w:rsid w:val="007A5B02"/>
    <w:rsid w:val="007A6200"/>
    <w:rsid w:val="007A6E06"/>
    <w:rsid w:val="007B001F"/>
    <w:rsid w:val="007B03F4"/>
    <w:rsid w:val="007B2096"/>
    <w:rsid w:val="007B2F5A"/>
    <w:rsid w:val="007B3D5F"/>
    <w:rsid w:val="007B3EFE"/>
    <w:rsid w:val="007C022D"/>
    <w:rsid w:val="007C19CB"/>
    <w:rsid w:val="007C289D"/>
    <w:rsid w:val="007C3929"/>
    <w:rsid w:val="007C424D"/>
    <w:rsid w:val="007C4CDB"/>
    <w:rsid w:val="007C5C52"/>
    <w:rsid w:val="007C752E"/>
    <w:rsid w:val="007D02DE"/>
    <w:rsid w:val="007D0517"/>
    <w:rsid w:val="007D06A5"/>
    <w:rsid w:val="007D0A10"/>
    <w:rsid w:val="007D1010"/>
    <w:rsid w:val="007D3AE5"/>
    <w:rsid w:val="007D3BFB"/>
    <w:rsid w:val="007D49EB"/>
    <w:rsid w:val="007D6437"/>
    <w:rsid w:val="007D6F1C"/>
    <w:rsid w:val="007D7765"/>
    <w:rsid w:val="007E0714"/>
    <w:rsid w:val="007E0B2C"/>
    <w:rsid w:val="007E0FAA"/>
    <w:rsid w:val="007E1A6A"/>
    <w:rsid w:val="007E4769"/>
    <w:rsid w:val="007E4836"/>
    <w:rsid w:val="007E4A0A"/>
    <w:rsid w:val="007E4D25"/>
    <w:rsid w:val="007E5875"/>
    <w:rsid w:val="007E5B9A"/>
    <w:rsid w:val="007E7706"/>
    <w:rsid w:val="007E7B60"/>
    <w:rsid w:val="007F027E"/>
    <w:rsid w:val="007F04DE"/>
    <w:rsid w:val="007F1470"/>
    <w:rsid w:val="007F36B5"/>
    <w:rsid w:val="007F4840"/>
    <w:rsid w:val="007F4D42"/>
    <w:rsid w:val="007F5D42"/>
    <w:rsid w:val="0080007A"/>
    <w:rsid w:val="00802BF5"/>
    <w:rsid w:val="00803131"/>
    <w:rsid w:val="00804075"/>
    <w:rsid w:val="00804A76"/>
    <w:rsid w:val="00805352"/>
    <w:rsid w:val="00805BA1"/>
    <w:rsid w:val="00805CE6"/>
    <w:rsid w:val="008073AA"/>
    <w:rsid w:val="008075CB"/>
    <w:rsid w:val="00810499"/>
    <w:rsid w:val="00810716"/>
    <w:rsid w:val="008116F0"/>
    <w:rsid w:val="0081272C"/>
    <w:rsid w:val="00812F48"/>
    <w:rsid w:val="0081318D"/>
    <w:rsid w:val="00813D74"/>
    <w:rsid w:val="00813DA6"/>
    <w:rsid w:val="00813DF3"/>
    <w:rsid w:val="00813F96"/>
    <w:rsid w:val="00814461"/>
    <w:rsid w:val="00815053"/>
    <w:rsid w:val="0081581C"/>
    <w:rsid w:val="008159E6"/>
    <w:rsid w:val="00815F5B"/>
    <w:rsid w:val="00816820"/>
    <w:rsid w:val="00816C24"/>
    <w:rsid w:val="0081787B"/>
    <w:rsid w:val="008206B6"/>
    <w:rsid w:val="008209C8"/>
    <w:rsid w:val="008221AB"/>
    <w:rsid w:val="008228B1"/>
    <w:rsid w:val="00822E1B"/>
    <w:rsid w:val="008237A2"/>
    <w:rsid w:val="00823CB7"/>
    <w:rsid w:val="008249C6"/>
    <w:rsid w:val="00824F8E"/>
    <w:rsid w:val="0082557B"/>
    <w:rsid w:val="008264C3"/>
    <w:rsid w:val="00826510"/>
    <w:rsid w:val="00827332"/>
    <w:rsid w:val="00827DED"/>
    <w:rsid w:val="008303AC"/>
    <w:rsid w:val="00831D38"/>
    <w:rsid w:val="00831D78"/>
    <w:rsid w:val="008320FD"/>
    <w:rsid w:val="00832CE6"/>
    <w:rsid w:val="008334B3"/>
    <w:rsid w:val="00833747"/>
    <w:rsid w:val="00834C6A"/>
    <w:rsid w:val="00834F2F"/>
    <w:rsid w:val="00835C0B"/>
    <w:rsid w:val="0083686F"/>
    <w:rsid w:val="00836BBE"/>
    <w:rsid w:val="00836CF1"/>
    <w:rsid w:val="0083712F"/>
    <w:rsid w:val="008408EA"/>
    <w:rsid w:val="008409F5"/>
    <w:rsid w:val="00841067"/>
    <w:rsid w:val="00841D1E"/>
    <w:rsid w:val="00842153"/>
    <w:rsid w:val="00842467"/>
    <w:rsid w:val="00842958"/>
    <w:rsid w:val="00850F40"/>
    <w:rsid w:val="0085323C"/>
    <w:rsid w:val="008533C4"/>
    <w:rsid w:val="00853EF4"/>
    <w:rsid w:val="00855A1E"/>
    <w:rsid w:val="00855B1A"/>
    <w:rsid w:val="0085614F"/>
    <w:rsid w:val="00856A75"/>
    <w:rsid w:val="008572E3"/>
    <w:rsid w:val="008609D0"/>
    <w:rsid w:val="00860AD7"/>
    <w:rsid w:val="00861EDC"/>
    <w:rsid w:val="00862D88"/>
    <w:rsid w:val="00863248"/>
    <w:rsid w:val="008637D0"/>
    <w:rsid w:val="00863C15"/>
    <w:rsid w:val="00863EBE"/>
    <w:rsid w:val="00864899"/>
    <w:rsid w:val="00864C15"/>
    <w:rsid w:val="00865A07"/>
    <w:rsid w:val="00865BA6"/>
    <w:rsid w:val="008666F9"/>
    <w:rsid w:val="00867569"/>
    <w:rsid w:val="00867B9E"/>
    <w:rsid w:val="00867C03"/>
    <w:rsid w:val="008702E0"/>
    <w:rsid w:val="00870426"/>
    <w:rsid w:val="00870F89"/>
    <w:rsid w:val="00871A25"/>
    <w:rsid w:val="00871DC6"/>
    <w:rsid w:val="00872101"/>
    <w:rsid w:val="008725A0"/>
    <w:rsid w:val="008727A1"/>
    <w:rsid w:val="00872826"/>
    <w:rsid w:val="008728E2"/>
    <w:rsid w:val="00872ECA"/>
    <w:rsid w:val="00873E4A"/>
    <w:rsid w:val="00875BBD"/>
    <w:rsid w:val="00875D42"/>
    <w:rsid w:val="008763B0"/>
    <w:rsid w:val="00877804"/>
    <w:rsid w:val="00881DA2"/>
    <w:rsid w:val="00882BD3"/>
    <w:rsid w:val="00883FC1"/>
    <w:rsid w:val="0088583F"/>
    <w:rsid w:val="00885848"/>
    <w:rsid w:val="00886802"/>
    <w:rsid w:val="00886EDB"/>
    <w:rsid w:val="008901B1"/>
    <w:rsid w:val="008908EF"/>
    <w:rsid w:val="00891738"/>
    <w:rsid w:val="00891BF8"/>
    <w:rsid w:val="00892A84"/>
    <w:rsid w:val="008930F8"/>
    <w:rsid w:val="00893378"/>
    <w:rsid w:val="0089393A"/>
    <w:rsid w:val="00895299"/>
    <w:rsid w:val="0089650A"/>
    <w:rsid w:val="008A065F"/>
    <w:rsid w:val="008A0978"/>
    <w:rsid w:val="008A0E75"/>
    <w:rsid w:val="008A21C1"/>
    <w:rsid w:val="008A2ED9"/>
    <w:rsid w:val="008A3DFD"/>
    <w:rsid w:val="008A46B4"/>
    <w:rsid w:val="008A5774"/>
    <w:rsid w:val="008A5B1E"/>
    <w:rsid w:val="008A6399"/>
    <w:rsid w:val="008A64FF"/>
    <w:rsid w:val="008A689C"/>
    <w:rsid w:val="008A7187"/>
    <w:rsid w:val="008B07F6"/>
    <w:rsid w:val="008B124F"/>
    <w:rsid w:val="008B2878"/>
    <w:rsid w:val="008B3416"/>
    <w:rsid w:val="008B3430"/>
    <w:rsid w:val="008B51C4"/>
    <w:rsid w:val="008B566B"/>
    <w:rsid w:val="008B5748"/>
    <w:rsid w:val="008B6059"/>
    <w:rsid w:val="008B716D"/>
    <w:rsid w:val="008C1DB8"/>
    <w:rsid w:val="008C27B0"/>
    <w:rsid w:val="008C28A8"/>
    <w:rsid w:val="008C3407"/>
    <w:rsid w:val="008C35F3"/>
    <w:rsid w:val="008C365F"/>
    <w:rsid w:val="008C3B96"/>
    <w:rsid w:val="008C4875"/>
    <w:rsid w:val="008C4F22"/>
    <w:rsid w:val="008C5479"/>
    <w:rsid w:val="008C71A1"/>
    <w:rsid w:val="008C798E"/>
    <w:rsid w:val="008C7D2B"/>
    <w:rsid w:val="008D0CFB"/>
    <w:rsid w:val="008D229A"/>
    <w:rsid w:val="008D4191"/>
    <w:rsid w:val="008D4671"/>
    <w:rsid w:val="008D64E2"/>
    <w:rsid w:val="008D6C04"/>
    <w:rsid w:val="008D73E9"/>
    <w:rsid w:val="008D7690"/>
    <w:rsid w:val="008E0BEA"/>
    <w:rsid w:val="008E4500"/>
    <w:rsid w:val="008E5021"/>
    <w:rsid w:val="008E5A67"/>
    <w:rsid w:val="008E618F"/>
    <w:rsid w:val="008E623B"/>
    <w:rsid w:val="008E7B4F"/>
    <w:rsid w:val="008F2586"/>
    <w:rsid w:val="008F30AC"/>
    <w:rsid w:val="008F3237"/>
    <w:rsid w:val="008F3519"/>
    <w:rsid w:val="008F4516"/>
    <w:rsid w:val="008F479C"/>
    <w:rsid w:val="008F4FCF"/>
    <w:rsid w:val="008F5724"/>
    <w:rsid w:val="008F69DC"/>
    <w:rsid w:val="00900184"/>
    <w:rsid w:val="0090044D"/>
    <w:rsid w:val="00900F9D"/>
    <w:rsid w:val="00901CC7"/>
    <w:rsid w:val="00902521"/>
    <w:rsid w:val="009025BC"/>
    <w:rsid w:val="00902824"/>
    <w:rsid w:val="00902CD0"/>
    <w:rsid w:val="00902FD4"/>
    <w:rsid w:val="0090746C"/>
    <w:rsid w:val="0090757D"/>
    <w:rsid w:val="0091006C"/>
    <w:rsid w:val="00911F4D"/>
    <w:rsid w:val="00913B5D"/>
    <w:rsid w:val="009151CD"/>
    <w:rsid w:val="00915A2D"/>
    <w:rsid w:val="00915D77"/>
    <w:rsid w:val="00915DE6"/>
    <w:rsid w:val="00916088"/>
    <w:rsid w:val="009164B3"/>
    <w:rsid w:val="00916C31"/>
    <w:rsid w:val="009175D0"/>
    <w:rsid w:val="0092007F"/>
    <w:rsid w:val="009203C6"/>
    <w:rsid w:val="0092064B"/>
    <w:rsid w:val="00921EA7"/>
    <w:rsid w:val="00921F67"/>
    <w:rsid w:val="009223B2"/>
    <w:rsid w:val="009229A7"/>
    <w:rsid w:val="00922ACC"/>
    <w:rsid w:val="00924389"/>
    <w:rsid w:val="0093108F"/>
    <w:rsid w:val="00931547"/>
    <w:rsid w:val="00931B3B"/>
    <w:rsid w:val="00932116"/>
    <w:rsid w:val="0093462A"/>
    <w:rsid w:val="0093491D"/>
    <w:rsid w:val="009361E9"/>
    <w:rsid w:val="0093670E"/>
    <w:rsid w:val="009406D1"/>
    <w:rsid w:val="00940714"/>
    <w:rsid w:val="009408EE"/>
    <w:rsid w:val="0094096E"/>
    <w:rsid w:val="00940E35"/>
    <w:rsid w:val="00941DD5"/>
    <w:rsid w:val="009422D4"/>
    <w:rsid w:val="00942702"/>
    <w:rsid w:val="0094311F"/>
    <w:rsid w:val="00943BF2"/>
    <w:rsid w:val="00944034"/>
    <w:rsid w:val="00944130"/>
    <w:rsid w:val="00944C9B"/>
    <w:rsid w:val="009468FB"/>
    <w:rsid w:val="009509A3"/>
    <w:rsid w:val="00950DA7"/>
    <w:rsid w:val="009527B0"/>
    <w:rsid w:val="00953271"/>
    <w:rsid w:val="00954009"/>
    <w:rsid w:val="00954104"/>
    <w:rsid w:val="0095418A"/>
    <w:rsid w:val="00956C16"/>
    <w:rsid w:val="00956E50"/>
    <w:rsid w:val="00956F9B"/>
    <w:rsid w:val="00957D00"/>
    <w:rsid w:val="0096047D"/>
    <w:rsid w:val="00960B32"/>
    <w:rsid w:val="00961A82"/>
    <w:rsid w:val="00961C78"/>
    <w:rsid w:val="00961E61"/>
    <w:rsid w:val="009623A7"/>
    <w:rsid w:val="0096276F"/>
    <w:rsid w:val="009639A9"/>
    <w:rsid w:val="00964179"/>
    <w:rsid w:val="009648AF"/>
    <w:rsid w:val="00964D7C"/>
    <w:rsid w:val="009668DD"/>
    <w:rsid w:val="00966B51"/>
    <w:rsid w:val="00966D5B"/>
    <w:rsid w:val="00967870"/>
    <w:rsid w:val="00972111"/>
    <w:rsid w:val="00972258"/>
    <w:rsid w:val="00972F6C"/>
    <w:rsid w:val="00974B02"/>
    <w:rsid w:val="00975CBF"/>
    <w:rsid w:val="00975FE8"/>
    <w:rsid w:val="00976B58"/>
    <w:rsid w:val="0098213A"/>
    <w:rsid w:val="00982E2A"/>
    <w:rsid w:val="00982F58"/>
    <w:rsid w:val="009848F5"/>
    <w:rsid w:val="00985159"/>
    <w:rsid w:val="0098569A"/>
    <w:rsid w:val="00985C0E"/>
    <w:rsid w:val="00985C87"/>
    <w:rsid w:val="00985D07"/>
    <w:rsid w:val="00987368"/>
    <w:rsid w:val="009874D2"/>
    <w:rsid w:val="009875D8"/>
    <w:rsid w:val="0098773F"/>
    <w:rsid w:val="009903BF"/>
    <w:rsid w:val="0099134F"/>
    <w:rsid w:val="00992795"/>
    <w:rsid w:val="00993147"/>
    <w:rsid w:val="009945B0"/>
    <w:rsid w:val="009964CE"/>
    <w:rsid w:val="009967DA"/>
    <w:rsid w:val="009977F7"/>
    <w:rsid w:val="00997DF9"/>
    <w:rsid w:val="009A0849"/>
    <w:rsid w:val="009A1654"/>
    <w:rsid w:val="009A1819"/>
    <w:rsid w:val="009A1A84"/>
    <w:rsid w:val="009A2248"/>
    <w:rsid w:val="009A2253"/>
    <w:rsid w:val="009A2FA9"/>
    <w:rsid w:val="009A35ED"/>
    <w:rsid w:val="009A4F68"/>
    <w:rsid w:val="009A632E"/>
    <w:rsid w:val="009B0A93"/>
    <w:rsid w:val="009B18F3"/>
    <w:rsid w:val="009B1ECB"/>
    <w:rsid w:val="009B1F2F"/>
    <w:rsid w:val="009B1F76"/>
    <w:rsid w:val="009B37D5"/>
    <w:rsid w:val="009B3810"/>
    <w:rsid w:val="009B3ACE"/>
    <w:rsid w:val="009B3F2A"/>
    <w:rsid w:val="009B4051"/>
    <w:rsid w:val="009B43EE"/>
    <w:rsid w:val="009B5286"/>
    <w:rsid w:val="009C019B"/>
    <w:rsid w:val="009C038D"/>
    <w:rsid w:val="009C057D"/>
    <w:rsid w:val="009C08AB"/>
    <w:rsid w:val="009C0EC4"/>
    <w:rsid w:val="009C10F3"/>
    <w:rsid w:val="009C1E46"/>
    <w:rsid w:val="009C1ED0"/>
    <w:rsid w:val="009C2556"/>
    <w:rsid w:val="009C313F"/>
    <w:rsid w:val="009C319B"/>
    <w:rsid w:val="009C3F21"/>
    <w:rsid w:val="009C41E8"/>
    <w:rsid w:val="009C4519"/>
    <w:rsid w:val="009C4DA4"/>
    <w:rsid w:val="009C5548"/>
    <w:rsid w:val="009C69C0"/>
    <w:rsid w:val="009D040A"/>
    <w:rsid w:val="009D060A"/>
    <w:rsid w:val="009D0D3F"/>
    <w:rsid w:val="009D0DBF"/>
    <w:rsid w:val="009D1CA2"/>
    <w:rsid w:val="009D3E84"/>
    <w:rsid w:val="009D59D9"/>
    <w:rsid w:val="009D5B6D"/>
    <w:rsid w:val="009D5BE2"/>
    <w:rsid w:val="009D7AF3"/>
    <w:rsid w:val="009E0348"/>
    <w:rsid w:val="009E0D75"/>
    <w:rsid w:val="009E1F24"/>
    <w:rsid w:val="009E1FB5"/>
    <w:rsid w:val="009E31E8"/>
    <w:rsid w:val="009E3CE5"/>
    <w:rsid w:val="009E5D0E"/>
    <w:rsid w:val="009E62F2"/>
    <w:rsid w:val="009E64C8"/>
    <w:rsid w:val="009E7440"/>
    <w:rsid w:val="009E7824"/>
    <w:rsid w:val="009E7853"/>
    <w:rsid w:val="009E7EC9"/>
    <w:rsid w:val="009F19B6"/>
    <w:rsid w:val="009F1D80"/>
    <w:rsid w:val="009F4DAC"/>
    <w:rsid w:val="009F6579"/>
    <w:rsid w:val="009F7565"/>
    <w:rsid w:val="009F7C54"/>
    <w:rsid w:val="00A00896"/>
    <w:rsid w:val="00A01511"/>
    <w:rsid w:val="00A0179A"/>
    <w:rsid w:val="00A01AA6"/>
    <w:rsid w:val="00A039EA"/>
    <w:rsid w:val="00A04F92"/>
    <w:rsid w:val="00A050B4"/>
    <w:rsid w:val="00A051FB"/>
    <w:rsid w:val="00A05FF3"/>
    <w:rsid w:val="00A063C0"/>
    <w:rsid w:val="00A07081"/>
    <w:rsid w:val="00A07A27"/>
    <w:rsid w:val="00A11447"/>
    <w:rsid w:val="00A11727"/>
    <w:rsid w:val="00A11B78"/>
    <w:rsid w:val="00A1262C"/>
    <w:rsid w:val="00A1297B"/>
    <w:rsid w:val="00A12A47"/>
    <w:rsid w:val="00A12CCC"/>
    <w:rsid w:val="00A14418"/>
    <w:rsid w:val="00A14B10"/>
    <w:rsid w:val="00A166AE"/>
    <w:rsid w:val="00A1694E"/>
    <w:rsid w:val="00A16C19"/>
    <w:rsid w:val="00A16FC0"/>
    <w:rsid w:val="00A20BA8"/>
    <w:rsid w:val="00A20E03"/>
    <w:rsid w:val="00A21865"/>
    <w:rsid w:val="00A21D6C"/>
    <w:rsid w:val="00A220A9"/>
    <w:rsid w:val="00A22584"/>
    <w:rsid w:val="00A2330E"/>
    <w:rsid w:val="00A240F5"/>
    <w:rsid w:val="00A24B8E"/>
    <w:rsid w:val="00A25C58"/>
    <w:rsid w:val="00A273FF"/>
    <w:rsid w:val="00A30299"/>
    <w:rsid w:val="00A30744"/>
    <w:rsid w:val="00A307EA"/>
    <w:rsid w:val="00A31AB9"/>
    <w:rsid w:val="00A32100"/>
    <w:rsid w:val="00A3385D"/>
    <w:rsid w:val="00A33C08"/>
    <w:rsid w:val="00A34B99"/>
    <w:rsid w:val="00A37AFF"/>
    <w:rsid w:val="00A40368"/>
    <w:rsid w:val="00A429F7"/>
    <w:rsid w:val="00A438FF"/>
    <w:rsid w:val="00A44E17"/>
    <w:rsid w:val="00A453F0"/>
    <w:rsid w:val="00A45DA8"/>
    <w:rsid w:val="00A45F6C"/>
    <w:rsid w:val="00A4606C"/>
    <w:rsid w:val="00A462B1"/>
    <w:rsid w:val="00A500AC"/>
    <w:rsid w:val="00A50838"/>
    <w:rsid w:val="00A50E2E"/>
    <w:rsid w:val="00A513CA"/>
    <w:rsid w:val="00A51C66"/>
    <w:rsid w:val="00A53A07"/>
    <w:rsid w:val="00A54B37"/>
    <w:rsid w:val="00A54F31"/>
    <w:rsid w:val="00A55362"/>
    <w:rsid w:val="00A5568B"/>
    <w:rsid w:val="00A557B6"/>
    <w:rsid w:val="00A56869"/>
    <w:rsid w:val="00A574F8"/>
    <w:rsid w:val="00A57625"/>
    <w:rsid w:val="00A57A43"/>
    <w:rsid w:val="00A57CD5"/>
    <w:rsid w:val="00A6100A"/>
    <w:rsid w:val="00A613BA"/>
    <w:rsid w:val="00A62B7C"/>
    <w:rsid w:val="00A63408"/>
    <w:rsid w:val="00A63D46"/>
    <w:rsid w:val="00A64490"/>
    <w:rsid w:val="00A64ABA"/>
    <w:rsid w:val="00A659E0"/>
    <w:rsid w:val="00A670B9"/>
    <w:rsid w:val="00A679B9"/>
    <w:rsid w:val="00A70F3E"/>
    <w:rsid w:val="00A7237E"/>
    <w:rsid w:val="00A73573"/>
    <w:rsid w:val="00A74700"/>
    <w:rsid w:val="00A75A4C"/>
    <w:rsid w:val="00A75E0A"/>
    <w:rsid w:val="00A768C7"/>
    <w:rsid w:val="00A76DC0"/>
    <w:rsid w:val="00A76EB6"/>
    <w:rsid w:val="00A76F60"/>
    <w:rsid w:val="00A80388"/>
    <w:rsid w:val="00A80A9E"/>
    <w:rsid w:val="00A82BF1"/>
    <w:rsid w:val="00A830AD"/>
    <w:rsid w:val="00A83DA5"/>
    <w:rsid w:val="00A846CE"/>
    <w:rsid w:val="00A84E15"/>
    <w:rsid w:val="00A851B8"/>
    <w:rsid w:val="00A866FC"/>
    <w:rsid w:val="00A86711"/>
    <w:rsid w:val="00A9003F"/>
    <w:rsid w:val="00A90562"/>
    <w:rsid w:val="00A91785"/>
    <w:rsid w:val="00A91924"/>
    <w:rsid w:val="00A92A12"/>
    <w:rsid w:val="00A9677C"/>
    <w:rsid w:val="00AA09D2"/>
    <w:rsid w:val="00AA0B16"/>
    <w:rsid w:val="00AA1000"/>
    <w:rsid w:val="00AA181A"/>
    <w:rsid w:val="00AA198D"/>
    <w:rsid w:val="00AA237E"/>
    <w:rsid w:val="00AA34E3"/>
    <w:rsid w:val="00AA4416"/>
    <w:rsid w:val="00AA445C"/>
    <w:rsid w:val="00AA4A31"/>
    <w:rsid w:val="00AA4DEE"/>
    <w:rsid w:val="00AA58FB"/>
    <w:rsid w:val="00AA5E75"/>
    <w:rsid w:val="00AA7004"/>
    <w:rsid w:val="00AA71A6"/>
    <w:rsid w:val="00AB0817"/>
    <w:rsid w:val="00AB23B4"/>
    <w:rsid w:val="00AB2A30"/>
    <w:rsid w:val="00AB3B4F"/>
    <w:rsid w:val="00AB3F41"/>
    <w:rsid w:val="00AB4113"/>
    <w:rsid w:val="00AB4EC9"/>
    <w:rsid w:val="00AB5890"/>
    <w:rsid w:val="00AB5982"/>
    <w:rsid w:val="00AB623E"/>
    <w:rsid w:val="00AC02C8"/>
    <w:rsid w:val="00AC15D9"/>
    <w:rsid w:val="00AC2464"/>
    <w:rsid w:val="00AC2773"/>
    <w:rsid w:val="00AC28EE"/>
    <w:rsid w:val="00AC3100"/>
    <w:rsid w:val="00AC31EE"/>
    <w:rsid w:val="00AC46EE"/>
    <w:rsid w:val="00AC6A7F"/>
    <w:rsid w:val="00AD020C"/>
    <w:rsid w:val="00AD0DB8"/>
    <w:rsid w:val="00AD2D51"/>
    <w:rsid w:val="00AD602A"/>
    <w:rsid w:val="00AD7A71"/>
    <w:rsid w:val="00AD7F8A"/>
    <w:rsid w:val="00AE070A"/>
    <w:rsid w:val="00AE3075"/>
    <w:rsid w:val="00AE4310"/>
    <w:rsid w:val="00AE4937"/>
    <w:rsid w:val="00AE4CEF"/>
    <w:rsid w:val="00AE4FFC"/>
    <w:rsid w:val="00AE557C"/>
    <w:rsid w:val="00AE59F5"/>
    <w:rsid w:val="00AE60F7"/>
    <w:rsid w:val="00AE6EC5"/>
    <w:rsid w:val="00AE7AD5"/>
    <w:rsid w:val="00AE7C7A"/>
    <w:rsid w:val="00AF31B8"/>
    <w:rsid w:val="00AF35C2"/>
    <w:rsid w:val="00AF3B96"/>
    <w:rsid w:val="00AF56C6"/>
    <w:rsid w:val="00AF5776"/>
    <w:rsid w:val="00AF5860"/>
    <w:rsid w:val="00AF64B4"/>
    <w:rsid w:val="00AF7297"/>
    <w:rsid w:val="00B015F5"/>
    <w:rsid w:val="00B0253A"/>
    <w:rsid w:val="00B0298A"/>
    <w:rsid w:val="00B02FE0"/>
    <w:rsid w:val="00B033B5"/>
    <w:rsid w:val="00B03D07"/>
    <w:rsid w:val="00B04AA3"/>
    <w:rsid w:val="00B052AD"/>
    <w:rsid w:val="00B05E5D"/>
    <w:rsid w:val="00B06A6E"/>
    <w:rsid w:val="00B077E2"/>
    <w:rsid w:val="00B07870"/>
    <w:rsid w:val="00B07FD2"/>
    <w:rsid w:val="00B11968"/>
    <w:rsid w:val="00B120FB"/>
    <w:rsid w:val="00B13B33"/>
    <w:rsid w:val="00B13C2C"/>
    <w:rsid w:val="00B14221"/>
    <w:rsid w:val="00B14394"/>
    <w:rsid w:val="00B1442C"/>
    <w:rsid w:val="00B1494F"/>
    <w:rsid w:val="00B14F46"/>
    <w:rsid w:val="00B16B5D"/>
    <w:rsid w:val="00B174C3"/>
    <w:rsid w:val="00B177AB"/>
    <w:rsid w:val="00B20686"/>
    <w:rsid w:val="00B2191B"/>
    <w:rsid w:val="00B229A3"/>
    <w:rsid w:val="00B22A77"/>
    <w:rsid w:val="00B23123"/>
    <w:rsid w:val="00B23531"/>
    <w:rsid w:val="00B2400A"/>
    <w:rsid w:val="00B256A3"/>
    <w:rsid w:val="00B25C7A"/>
    <w:rsid w:val="00B26074"/>
    <w:rsid w:val="00B2637B"/>
    <w:rsid w:val="00B27062"/>
    <w:rsid w:val="00B30E1E"/>
    <w:rsid w:val="00B33673"/>
    <w:rsid w:val="00B33B75"/>
    <w:rsid w:val="00B33E2F"/>
    <w:rsid w:val="00B34057"/>
    <w:rsid w:val="00B3469B"/>
    <w:rsid w:val="00B422D3"/>
    <w:rsid w:val="00B4230E"/>
    <w:rsid w:val="00B441B4"/>
    <w:rsid w:val="00B45A0E"/>
    <w:rsid w:val="00B4664E"/>
    <w:rsid w:val="00B477AB"/>
    <w:rsid w:val="00B50BFA"/>
    <w:rsid w:val="00B517CD"/>
    <w:rsid w:val="00B52408"/>
    <w:rsid w:val="00B53658"/>
    <w:rsid w:val="00B54AE9"/>
    <w:rsid w:val="00B55355"/>
    <w:rsid w:val="00B562E0"/>
    <w:rsid w:val="00B563CD"/>
    <w:rsid w:val="00B574BB"/>
    <w:rsid w:val="00B61003"/>
    <w:rsid w:val="00B61818"/>
    <w:rsid w:val="00B62CB0"/>
    <w:rsid w:val="00B62D13"/>
    <w:rsid w:val="00B670B5"/>
    <w:rsid w:val="00B678F9"/>
    <w:rsid w:val="00B67A1C"/>
    <w:rsid w:val="00B67EA5"/>
    <w:rsid w:val="00B7037F"/>
    <w:rsid w:val="00B70668"/>
    <w:rsid w:val="00B716BA"/>
    <w:rsid w:val="00B71EDF"/>
    <w:rsid w:val="00B7216A"/>
    <w:rsid w:val="00B7241F"/>
    <w:rsid w:val="00B727EF"/>
    <w:rsid w:val="00B74FBB"/>
    <w:rsid w:val="00B7757F"/>
    <w:rsid w:val="00B8003B"/>
    <w:rsid w:val="00B81889"/>
    <w:rsid w:val="00B82720"/>
    <w:rsid w:val="00B82923"/>
    <w:rsid w:val="00B82B25"/>
    <w:rsid w:val="00B83B93"/>
    <w:rsid w:val="00B868E3"/>
    <w:rsid w:val="00B87FD6"/>
    <w:rsid w:val="00B905D7"/>
    <w:rsid w:val="00B90698"/>
    <w:rsid w:val="00B90EFC"/>
    <w:rsid w:val="00B92A96"/>
    <w:rsid w:val="00B92B3C"/>
    <w:rsid w:val="00B93714"/>
    <w:rsid w:val="00B93F4D"/>
    <w:rsid w:val="00B95B32"/>
    <w:rsid w:val="00B962EC"/>
    <w:rsid w:val="00B9635F"/>
    <w:rsid w:val="00B9707F"/>
    <w:rsid w:val="00BA0A28"/>
    <w:rsid w:val="00BA1AD4"/>
    <w:rsid w:val="00BA228B"/>
    <w:rsid w:val="00BA3E45"/>
    <w:rsid w:val="00BA4C45"/>
    <w:rsid w:val="00BA59A5"/>
    <w:rsid w:val="00BA76B1"/>
    <w:rsid w:val="00BB14D9"/>
    <w:rsid w:val="00BB2615"/>
    <w:rsid w:val="00BB28EF"/>
    <w:rsid w:val="00BB3907"/>
    <w:rsid w:val="00BB3F04"/>
    <w:rsid w:val="00BB3F7D"/>
    <w:rsid w:val="00BB464F"/>
    <w:rsid w:val="00BB4671"/>
    <w:rsid w:val="00BB46AC"/>
    <w:rsid w:val="00BB4A96"/>
    <w:rsid w:val="00BB4EF7"/>
    <w:rsid w:val="00BB755C"/>
    <w:rsid w:val="00BC0C4E"/>
    <w:rsid w:val="00BC1BBF"/>
    <w:rsid w:val="00BC1BD2"/>
    <w:rsid w:val="00BC1CEA"/>
    <w:rsid w:val="00BC202A"/>
    <w:rsid w:val="00BC22C0"/>
    <w:rsid w:val="00BC37CD"/>
    <w:rsid w:val="00BC39A4"/>
    <w:rsid w:val="00BC4BC6"/>
    <w:rsid w:val="00BC5653"/>
    <w:rsid w:val="00BC6FE2"/>
    <w:rsid w:val="00BC71E2"/>
    <w:rsid w:val="00BD136C"/>
    <w:rsid w:val="00BD17D3"/>
    <w:rsid w:val="00BD18A6"/>
    <w:rsid w:val="00BD344F"/>
    <w:rsid w:val="00BD35B4"/>
    <w:rsid w:val="00BD4141"/>
    <w:rsid w:val="00BD4902"/>
    <w:rsid w:val="00BD5107"/>
    <w:rsid w:val="00BD54AC"/>
    <w:rsid w:val="00BD54EA"/>
    <w:rsid w:val="00BE026E"/>
    <w:rsid w:val="00BE0271"/>
    <w:rsid w:val="00BE05F3"/>
    <w:rsid w:val="00BE1F27"/>
    <w:rsid w:val="00BE20E5"/>
    <w:rsid w:val="00BE2135"/>
    <w:rsid w:val="00BE22A7"/>
    <w:rsid w:val="00BE22EA"/>
    <w:rsid w:val="00BE2AD0"/>
    <w:rsid w:val="00BE3483"/>
    <w:rsid w:val="00BE45BB"/>
    <w:rsid w:val="00BE45F3"/>
    <w:rsid w:val="00BE5283"/>
    <w:rsid w:val="00BE5AB5"/>
    <w:rsid w:val="00BE612F"/>
    <w:rsid w:val="00BE67E2"/>
    <w:rsid w:val="00BE6893"/>
    <w:rsid w:val="00BE7FB5"/>
    <w:rsid w:val="00BF05C7"/>
    <w:rsid w:val="00BF3724"/>
    <w:rsid w:val="00BF37A3"/>
    <w:rsid w:val="00BF4511"/>
    <w:rsid w:val="00BF45E1"/>
    <w:rsid w:val="00BF46B8"/>
    <w:rsid w:val="00BF4DB1"/>
    <w:rsid w:val="00BF4F80"/>
    <w:rsid w:val="00BF52B7"/>
    <w:rsid w:val="00BF562D"/>
    <w:rsid w:val="00BF69C4"/>
    <w:rsid w:val="00C01649"/>
    <w:rsid w:val="00C023D5"/>
    <w:rsid w:val="00C02673"/>
    <w:rsid w:val="00C033E2"/>
    <w:rsid w:val="00C03B42"/>
    <w:rsid w:val="00C0442B"/>
    <w:rsid w:val="00C06F2A"/>
    <w:rsid w:val="00C07CFB"/>
    <w:rsid w:val="00C10624"/>
    <w:rsid w:val="00C1105C"/>
    <w:rsid w:val="00C1111A"/>
    <w:rsid w:val="00C1139B"/>
    <w:rsid w:val="00C12009"/>
    <w:rsid w:val="00C124D2"/>
    <w:rsid w:val="00C12AE8"/>
    <w:rsid w:val="00C13541"/>
    <w:rsid w:val="00C1484A"/>
    <w:rsid w:val="00C16909"/>
    <w:rsid w:val="00C207CC"/>
    <w:rsid w:val="00C21068"/>
    <w:rsid w:val="00C22480"/>
    <w:rsid w:val="00C23AB2"/>
    <w:rsid w:val="00C24499"/>
    <w:rsid w:val="00C259E3"/>
    <w:rsid w:val="00C31131"/>
    <w:rsid w:val="00C32986"/>
    <w:rsid w:val="00C3396B"/>
    <w:rsid w:val="00C33B4D"/>
    <w:rsid w:val="00C33BC5"/>
    <w:rsid w:val="00C33BC6"/>
    <w:rsid w:val="00C33D25"/>
    <w:rsid w:val="00C37EEB"/>
    <w:rsid w:val="00C40597"/>
    <w:rsid w:val="00C411E4"/>
    <w:rsid w:val="00C415E4"/>
    <w:rsid w:val="00C42BC6"/>
    <w:rsid w:val="00C433BA"/>
    <w:rsid w:val="00C43C9C"/>
    <w:rsid w:val="00C43E56"/>
    <w:rsid w:val="00C444F2"/>
    <w:rsid w:val="00C45B0A"/>
    <w:rsid w:val="00C45BE2"/>
    <w:rsid w:val="00C469AE"/>
    <w:rsid w:val="00C474FE"/>
    <w:rsid w:val="00C507DB"/>
    <w:rsid w:val="00C50834"/>
    <w:rsid w:val="00C50D30"/>
    <w:rsid w:val="00C50FA3"/>
    <w:rsid w:val="00C516E0"/>
    <w:rsid w:val="00C528AF"/>
    <w:rsid w:val="00C53D9F"/>
    <w:rsid w:val="00C55EFA"/>
    <w:rsid w:val="00C57F2C"/>
    <w:rsid w:val="00C601C9"/>
    <w:rsid w:val="00C607E8"/>
    <w:rsid w:val="00C61951"/>
    <w:rsid w:val="00C61C3C"/>
    <w:rsid w:val="00C6253D"/>
    <w:rsid w:val="00C62B18"/>
    <w:rsid w:val="00C63897"/>
    <w:rsid w:val="00C64D72"/>
    <w:rsid w:val="00C650CB"/>
    <w:rsid w:val="00C65300"/>
    <w:rsid w:val="00C65A94"/>
    <w:rsid w:val="00C66097"/>
    <w:rsid w:val="00C66FEB"/>
    <w:rsid w:val="00C71379"/>
    <w:rsid w:val="00C71D3E"/>
    <w:rsid w:val="00C73184"/>
    <w:rsid w:val="00C739A5"/>
    <w:rsid w:val="00C7417D"/>
    <w:rsid w:val="00C74925"/>
    <w:rsid w:val="00C753C8"/>
    <w:rsid w:val="00C757D4"/>
    <w:rsid w:val="00C75C67"/>
    <w:rsid w:val="00C769F2"/>
    <w:rsid w:val="00C771EA"/>
    <w:rsid w:val="00C801FE"/>
    <w:rsid w:val="00C803E8"/>
    <w:rsid w:val="00C80756"/>
    <w:rsid w:val="00C827BD"/>
    <w:rsid w:val="00C83EA1"/>
    <w:rsid w:val="00C84260"/>
    <w:rsid w:val="00C84FFC"/>
    <w:rsid w:val="00C85785"/>
    <w:rsid w:val="00C85F81"/>
    <w:rsid w:val="00C865BB"/>
    <w:rsid w:val="00C87BE4"/>
    <w:rsid w:val="00C91DAF"/>
    <w:rsid w:val="00C9220C"/>
    <w:rsid w:val="00C92ADB"/>
    <w:rsid w:val="00C95371"/>
    <w:rsid w:val="00C959BD"/>
    <w:rsid w:val="00C9776E"/>
    <w:rsid w:val="00CA2007"/>
    <w:rsid w:val="00CA235F"/>
    <w:rsid w:val="00CA2B30"/>
    <w:rsid w:val="00CA3FC4"/>
    <w:rsid w:val="00CA414E"/>
    <w:rsid w:val="00CA45C5"/>
    <w:rsid w:val="00CA47B6"/>
    <w:rsid w:val="00CA5BD9"/>
    <w:rsid w:val="00CA631D"/>
    <w:rsid w:val="00CA6ABF"/>
    <w:rsid w:val="00CA6CDD"/>
    <w:rsid w:val="00CA7DEB"/>
    <w:rsid w:val="00CB09F8"/>
    <w:rsid w:val="00CB0A91"/>
    <w:rsid w:val="00CB0CB3"/>
    <w:rsid w:val="00CB1A0A"/>
    <w:rsid w:val="00CB2437"/>
    <w:rsid w:val="00CB4643"/>
    <w:rsid w:val="00CB495A"/>
    <w:rsid w:val="00CB4CCE"/>
    <w:rsid w:val="00CB557A"/>
    <w:rsid w:val="00CB5907"/>
    <w:rsid w:val="00CB785A"/>
    <w:rsid w:val="00CB7B1F"/>
    <w:rsid w:val="00CC08BB"/>
    <w:rsid w:val="00CC0A1C"/>
    <w:rsid w:val="00CC1177"/>
    <w:rsid w:val="00CC139A"/>
    <w:rsid w:val="00CC1432"/>
    <w:rsid w:val="00CC2922"/>
    <w:rsid w:val="00CC32D7"/>
    <w:rsid w:val="00CC3BE5"/>
    <w:rsid w:val="00CC49B2"/>
    <w:rsid w:val="00CC4D4E"/>
    <w:rsid w:val="00CC52E3"/>
    <w:rsid w:val="00CC558A"/>
    <w:rsid w:val="00CC7192"/>
    <w:rsid w:val="00CD2E19"/>
    <w:rsid w:val="00CD393A"/>
    <w:rsid w:val="00CD40CD"/>
    <w:rsid w:val="00CD4E36"/>
    <w:rsid w:val="00CD534F"/>
    <w:rsid w:val="00CD5514"/>
    <w:rsid w:val="00CD58C9"/>
    <w:rsid w:val="00CD5CE1"/>
    <w:rsid w:val="00CD6620"/>
    <w:rsid w:val="00CD6B68"/>
    <w:rsid w:val="00CD714F"/>
    <w:rsid w:val="00CD7B92"/>
    <w:rsid w:val="00CE0C25"/>
    <w:rsid w:val="00CE132D"/>
    <w:rsid w:val="00CE165A"/>
    <w:rsid w:val="00CE214E"/>
    <w:rsid w:val="00CE2A9F"/>
    <w:rsid w:val="00CE3168"/>
    <w:rsid w:val="00CE3AA9"/>
    <w:rsid w:val="00CE3B46"/>
    <w:rsid w:val="00CE435A"/>
    <w:rsid w:val="00CE70E6"/>
    <w:rsid w:val="00CE7551"/>
    <w:rsid w:val="00CE7B06"/>
    <w:rsid w:val="00CF064F"/>
    <w:rsid w:val="00CF151E"/>
    <w:rsid w:val="00CF20E6"/>
    <w:rsid w:val="00CF341A"/>
    <w:rsid w:val="00CF35AE"/>
    <w:rsid w:val="00CF3B5C"/>
    <w:rsid w:val="00CF4FEA"/>
    <w:rsid w:val="00CF6CCE"/>
    <w:rsid w:val="00CF7EE7"/>
    <w:rsid w:val="00D000B0"/>
    <w:rsid w:val="00D00A80"/>
    <w:rsid w:val="00D02262"/>
    <w:rsid w:val="00D03196"/>
    <w:rsid w:val="00D031F8"/>
    <w:rsid w:val="00D03F21"/>
    <w:rsid w:val="00D0442D"/>
    <w:rsid w:val="00D0447E"/>
    <w:rsid w:val="00D05BAD"/>
    <w:rsid w:val="00D06225"/>
    <w:rsid w:val="00D06862"/>
    <w:rsid w:val="00D071F5"/>
    <w:rsid w:val="00D074DA"/>
    <w:rsid w:val="00D10059"/>
    <w:rsid w:val="00D1019F"/>
    <w:rsid w:val="00D103A6"/>
    <w:rsid w:val="00D10ACE"/>
    <w:rsid w:val="00D13041"/>
    <w:rsid w:val="00D13398"/>
    <w:rsid w:val="00D13BAC"/>
    <w:rsid w:val="00D1456E"/>
    <w:rsid w:val="00D14739"/>
    <w:rsid w:val="00D1473F"/>
    <w:rsid w:val="00D149F3"/>
    <w:rsid w:val="00D1533A"/>
    <w:rsid w:val="00D15E72"/>
    <w:rsid w:val="00D162D5"/>
    <w:rsid w:val="00D164AB"/>
    <w:rsid w:val="00D16CD5"/>
    <w:rsid w:val="00D17065"/>
    <w:rsid w:val="00D173C2"/>
    <w:rsid w:val="00D2087C"/>
    <w:rsid w:val="00D20AA9"/>
    <w:rsid w:val="00D22F27"/>
    <w:rsid w:val="00D2355E"/>
    <w:rsid w:val="00D2434E"/>
    <w:rsid w:val="00D2526B"/>
    <w:rsid w:val="00D26721"/>
    <w:rsid w:val="00D33823"/>
    <w:rsid w:val="00D339B1"/>
    <w:rsid w:val="00D339B8"/>
    <w:rsid w:val="00D3449B"/>
    <w:rsid w:val="00D3531E"/>
    <w:rsid w:val="00D36618"/>
    <w:rsid w:val="00D36653"/>
    <w:rsid w:val="00D40174"/>
    <w:rsid w:val="00D4184F"/>
    <w:rsid w:val="00D42081"/>
    <w:rsid w:val="00D43F17"/>
    <w:rsid w:val="00D441BC"/>
    <w:rsid w:val="00D44A95"/>
    <w:rsid w:val="00D457D4"/>
    <w:rsid w:val="00D46231"/>
    <w:rsid w:val="00D462CC"/>
    <w:rsid w:val="00D46983"/>
    <w:rsid w:val="00D46DAA"/>
    <w:rsid w:val="00D47157"/>
    <w:rsid w:val="00D47832"/>
    <w:rsid w:val="00D47CBA"/>
    <w:rsid w:val="00D514D7"/>
    <w:rsid w:val="00D51C47"/>
    <w:rsid w:val="00D51F15"/>
    <w:rsid w:val="00D53E92"/>
    <w:rsid w:val="00D541C5"/>
    <w:rsid w:val="00D54278"/>
    <w:rsid w:val="00D54D94"/>
    <w:rsid w:val="00D5565D"/>
    <w:rsid w:val="00D557CA"/>
    <w:rsid w:val="00D57F36"/>
    <w:rsid w:val="00D57F46"/>
    <w:rsid w:val="00D600B8"/>
    <w:rsid w:val="00D609BB"/>
    <w:rsid w:val="00D617D3"/>
    <w:rsid w:val="00D6190B"/>
    <w:rsid w:val="00D61D59"/>
    <w:rsid w:val="00D62669"/>
    <w:rsid w:val="00D655EC"/>
    <w:rsid w:val="00D65B7E"/>
    <w:rsid w:val="00D660E6"/>
    <w:rsid w:val="00D6660F"/>
    <w:rsid w:val="00D66C53"/>
    <w:rsid w:val="00D674CE"/>
    <w:rsid w:val="00D6793C"/>
    <w:rsid w:val="00D706D3"/>
    <w:rsid w:val="00D71822"/>
    <w:rsid w:val="00D71BAA"/>
    <w:rsid w:val="00D71C71"/>
    <w:rsid w:val="00D71D77"/>
    <w:rsid w:val="00D7310C"/>
    <w:rsid w:val="00D736EB"/>
    <w:rsid w:val="00D73C9C"/>
    <w:rsid w:val="00D73FA4"/>
    <w:rsid w:val="00D74023"/>
    <w:rsid w:val="00D74273"/>
    <w:rsid w:val="00D751C0"/>
    <w:rsid w:val="00D75543"/>
    <w:rsid w:val="00D76094"/>
    <w:rsid w:val="00D76A99"/>
    <w:rsid w:val="00D76D5D"/>
    <w:rsid w:val="00D835FB"/>
    <w:rsid w:val="00D84839"/>
    <w:rsid w:val="00D84E39"/>
    <w:rsid w:val="00D8573F"/>
    <w:rsid w:val="00D86295"/>
    <w:rsid w:val="00D86464"/>
    <w:rsid w:val="00D87782"/>
    <w:rsid w:val="00D877CC"/>
    <w:rsid w:val="00D9338C"/>
    <w:rsid w:val="00D93C81"/>
    <w:rsid w:val="00D93D20"/>
    <w:rsid w:val="00D942C2"/>
    <w:rsid w:val="00D9472B"/>
    <w:rsid w:val="00D94C50"/>
    <w:rsid w:val="00D94F49"/>
    <w:rsid w:val="00D95F21"/>
    <w:rsid w:val="00D96C66"/>
    <w:rsid w:val="00D97009"/>
    <w:rsid w:val="00D97850"/>
    <w:rsid w:val="00DA0C62"/>
    <w:rsid w:val="00DA2FCC"/>
    <w:rsid w:val="00DA306C"/>
    <w:rsid w:val="00DA4180"/>
    <w:rsid w:val="00DA41DE"/>
    <w:rsid w:val="00DA4D36"/>
    <w:rsid w:val="00DA5C1A"/>
    <w:rsid w:val="00DA5C77"/>
    <w:rsid w:val="00DA692A"/>
    <w:rsid w:val="00DB10E4"/>
    <w:rsid w:val="00DB11D1"/>
    <w:rsid w:val="00DB1635"/>
    <w:rsid w:val="00DB27D3"/>
    <w:rsid w:val="00DB3358"/>
    <w:rsid w:val="00DB3901"/>
    <w:rsid w:val="00DB40F3"/>
    <w:rsid w:val="00DB4FB0"/>
    <w:rsid w:val="00DB58FF"/>
    <w:rsid w:val="00DB6329"/>
    <w:rsid w:val="00DB6FE1"/>
    <w:rsid w:val="00DC00C8"/>
    <w:rsid w:val="00DC3115"/>
    <w:rsid w:val="00DC3CA3"/>
    <w:rsid w:val="00DC482B"/>
    <w:rsid w:val="00DC612F"/>
    <w:rsid w:val="00DC73BD"/>
    <w:rsid w:val="00DC755B"/>
    <w:rsid w:val="00DD09E9"/>
    <w:rsid w:val="00DD175E"/>
    <w:rsid w:val="00DD3C47"/>
    <w:rsid w:val="00DD43F5"/>
    <w:rsid w:val="00DD5663"/>
    <w:rsid w:val="00DD5739"/>
    <w:rsid w:val="00DD5BFE"/>
    <w:rsid w:val="00DD6DA2"/>
    <w:rsid w:val="00DD7B70"/>
    <w:rsid w:val="00DE028A"/>
    <w:rsid w:val="00DE1037"/>
    <w:rsid w:val="00DE2630"/>
    <w:rsid w:val="00DE3A1D"/>
    <w:rsid w:val="00DE3CE0"/>
    <w:rsid w:val="00DE46C5"/>
    <w:rsid w:val="00DE48B6"/>
    <w:rsid w:val="00DE5032"/>
    <w:rsid w:val="00DE507F"/>
    <w:rsid w:val="00DE6366"/>
    <w:rsid w:val="00DE646B"/>
    <w:rsid w:val="00DE6674"/>
    <w:rsid w:val="00DE670F"/>
    <w:rsid w:val="00DE6ED0"/>
    <w:rsid w:val="00DE7B7B"/>
    <w:rsid w:val="00DF068A"/>
    <w:rsid w:val="00DF1928"/>
    <w:rsid w:val="00DF2445"/>
    <w:rsid w:val="00DF317C"/>
    <w:rsid w:val="00DF3978"/>
    <w:rsid w:val="00DF5028"/>
    <w:rsid w:val="00DF54F1"/>
    <w:rsid w:val="00DF6901"/>
    <w:rsid w:val="00DF6E4D"/>
    <w:rsid w:val="00DF7460"/>
    <w:rsid w:val="00E022C9"/>
    <w:rsid w:val="00E02CF3"/>
    <w:rsid w:val="00E02D87"/>
    <w:rsid w:val="00E037FB"/>
    <w:rsid w:val="00E03827"/>
    <w:rsid w:val="00E0397C"/>
    <w:rsid w:val="00E03F3D"/>
    <w:rsid w:val="00E03FAB"/>
    <w:rsid w:val="00E04548"/>
    <w:rsid w:val="00E04664"/>
    <w:rsid w:val="00E04C31"/>
    <w:rsid w:val="00E0712F"/>
    <w:rsid w:val="00E07E7E"/>
    <w:rsid w:val="00E07FF1"/>
    <w:rsid w:val="00E10259"/>
    <w:rsid w:val="00E10AED"/>
    <w:rsid w:val="00E10E7C"/>
    <w:rsid w:val="00E11046"/>
    <w:rsid w:val="00E1216C"/>
    <w:rsid w:val="00E1245F"/>
    <w:rsid w:val="00E12B88"/>
    <w:rsid w:val="00E136D5"/>
    <w:rsid w:val="00E147C1"/>
    <w:rsid w:val="00E1625F"/>
    <w:rsid w:val="00E1722D"/>
    <w:rsid w:val="00E205D9"/>
    <w:rsid w:val="00E21039"/>
    <w:rsid w:val="00E211CA"/>
    <w:rsid w:val="00E217DE"/>
    <w:rsid w:val="00E21ABC"/>
    <w:rsid w:val="00E226CF"/>
    <w:rsid w:val="00E2314D"/>
    <w:rsid w:val="00E23C70"/>
    <w:rsid w:val="00E249CE"/>
    <w:rsid w:val="00E24D97"/>
    <w:rsid w:val="00E250C9"/>
    <w:rsid w:val="00E25CAC"/>
    <w:rsid w:val="00E26AFA"/>
    <w:rsid w:val="00E3004E"/>
    <w:rsid w:val="00E31883"/>
    <w:rsid w:val="00E31902"/>
    <w:rsid w:val="00E343BC"/>
    <w:rsid w:val="00E345B6"/>
    <w:rsid w:val="00E34ED6"/>
    <w:rsid w:val="00E3504C"/>
    <w:rsid w:val="00E358D5"/>
    <w:rsid w:val="00E35A39"/>
    <w:rsid w:val="00E35AC7"/>
    <w:rsid w:val="00E35FAD"/>
    <w:rsid w:val="00E3642E"/>
    <w:rsid w:val="00E37EF7"/>
    <w:rsid w:val="00E37FC5"/>
    <w:rsid w:val="00E40D6A"/>
    <w:rsid w:val="00E41D46"/>
    <w:rsid w:val="00E43FF7"/>
    <w:rsid w:val="00E442CD"/>
    <w:rsid w:val="00E45005"/>
    <w:rsid w:val="00E4512E"/>
    <w:rsid w:val="00E451F2"/>
    <w:rsid w:val="00E45815"/>
    <w:rsid w:val="00E45FCE"/>
    <w:rsid w:val="00E46537"/>
    <w:rsid w:val="00E470CC"/>
    <w:rsid w:val="00E474DF"/>
    <w:rsid w:val="00E50355"/>
    <w:rsid w:val="00E523F7"/>
    <w:rsid w:val="00E52E47"/>
    <w:rsid w:val="00E54093"/>
    <w:rsid w:val="00E540D9"/>
    <w:rsid w:val="00E5484E"/>
    <w:rsid w:val="00E55EE8"/>
    <w:rsid w:val="00E56113"/>
    <w:rsid w:val="00E5688A"/>
    <w:rsid w:val="00E60065"/>
    <w:rsid w:val="00E61938"/>
    <w:rsid w:val="00E61E3B"/>
    <w:rsid w:val="00E63281"/>
    <w:rsid w:val="00E65297"/>
    <w:rsid w:val="00E66BEC"/>
    <w:rsid w:val="00E671F1"/>
    <w:rsid w:val="00E679C6"/>
    <w:rsid w:val="00E705B2"/>
    <w:rsid w:val="00E70A10"/>
    <w:rsid w:val="00E71756"/>
    <w:rsid w:val="00E72B45"/>
    <w:rsid w:val="00E749CC"/>
    <w:rsid w:val="00E75892"/>
    <w:rsid w:val="00E76A84"/>
    <w:rsid w:val="00E76F4F"/>
    <w:rsid w:val="00E84DC7"/>
    <w:rsid w:val="00E851BE"/>
    <w:rsid w:val="00E87B5A"/>
    <w:rsid w:val="00E900C2"/>
    <w:rsid w:val="00E906AA"/>
    <w:rsid w:val="00E929C1"/>
    <w:rsid w:val="00E94EC3"/>
    <w:rsid w:val="00E96F3A"/>
    <w:rsid w:val="00E97936"/>
    <w:rsid w:val="00E97BB9"/>
    <w:rsid w:val="00EA2989"/>
    <w:rsid w:val="00EA3341"/>
    <w:rsid w:val="00EA453C"/>
    <w:rsid w:val="00EA5DEA"/>
    <w:rsid w:val="00EA77B1"/>
    <w:rsid w:val="00EB04EB"/>
    <w:rsid w:val="00EB14EE"/>
    <w:rsid w:val="00EB1907"/>
    <w:rsid w:val="00EB2662"/>
    <w:rsid w:val="00EB2A77"/>
    <w:rsid w:val="00EB3BD5"/>
    <w:rsid w:val="00EB4EC6"/>
    <w:rsid w:val="00EB4F50"/>
    <w:rsid w:val="00EB5973"/>
    <w:rsid w:val="00EB6502"/>
    <w:rsid w:val="00EB6625"/>
    <w:rsid w:val="00EC1FDD"/>
    <w:rsid w:val="00EC22E2"/>
    <w:rsid w:val="00EC2B36"/>
    <w:rsid w:val="00EC2C42"/>
    <w:rsid w:val="00EC3521"/>
    <w:rsid w:val="00EC3B9E"/>
    <w:rsid w:val="00EC4C5C"/>
    <w:rsid w:val="00EC4E40"/>
    <w:rsid w:val="00EC5204"/>
    <w:rsid w:val="00EC5A88"/>
    <w:rsid w:val="00EC6519"/>
    <w:rsid w:val="00EC7238"/>
    <w:rsid w:val="00EC7FB6"/>
    <w:rsid w:val="00ED0474"/>
    <w:rsid w:val="00ED14D8"/>
    <w:rsid w:val="00ED1C7D"/>
    <w:rsid w:val="00ED3D58"/>
    <w:rsid w:val="00ED471A"/>
    <w:rsid w:val="00ED4E96"/>
    <w:rsid w:val="00ED567F"/>
    <w:rsid w:val="00ED5AF5"/>
    <w:rsid w:val="00ED5D09"/>
    <w:rsid w:val="00ED61BE"/>
    <w:rsid w:val="00ED6267"/>
    <w:rsid w:val="00ED6BE2"/>
    <w:rsid w:val="00ED739C"/>
    <w:rsid w:val="00EE0D8B"/>
    <w:rsid w:val="00EE0E71"/>
    <w:rsid w:val="00EE1211"/>
    <w:rsid w:val="00EE172C"/>
    <w:rsid w:val="00EE1FB9"/>
    <w:rsid w:val="00EE2C27"/>
    <w:rsid w:val="00EE333E"/>
    <w:rsid w:val="00EE3F54"/>
    <w:rsid w:val="00EE4C4A"/>
    <w:rsid w:val="00EE5677"/>
    <w:rsid w:val="00EE5A2A"/>
    <w:rsid w:val="00EE5CF8"/>
    <w:rsid w:val="00EE631A"/>
    <w:rsid w:val="00EE66E6"/>
    <w:rsid w:val="00EE7BF1"/>
    <w:rsid w:val="00EF0B56"/>
    <w:rsid w:val="00EF170A"/>
    <w:rsid w:val="00EF182D"/>
    <w:rsid w:val="00EF1AF5"/>
    <w:rsid w:val="00EF1D1C"/>
    <w:rsid w:val="00EF331A"/>
    <w:rsid w:val="00EF340F"/>
    <w:rsid w:val="00EF3AF2"/>
    <w:rsid w:val="00EF44F8"/>
    <w:rsid w:val="00EF49F9"/>
    <w:rsid w:val="00EF59DF"/>
    <w:rsid w:val="00EF5A46"/>
    <w:rsid w:val="00EF5EFA"/>
    <w:rsid w:val="00EF7182"/>
    <w:rsid w:val="00EF74D7"/>
    <w:rsid w:val="00EF76D6"/>
    <w:rsid w:val="00F002E8"/>
    <w:rsid w:val="00F01A45"/>
    <w:rsid w:val="00F02F3C"/>
    <w:rsid w:val="00F0424C"/>
    <w:rsid w:val="00F04668"/>
    <w:rsid w:val="00F049FD"/>
    <w:rsid w:val="00F058EC"/>
    <w:rsid w:val="00F0592D"/>
    <w:rsid w:val="00F07E0C"/>
    <w:rsid w:val="00F07F18"/>
    <w:rsid w:val="00F1061E"/>
    <w:rsid w:val="00F10CB8"/>
    <w:rsid w:val="00F10DD1"/>
    <w:rsid w:val="00F11A68"/>
    <w:rsid w:val="00F121BF"/>
    <w:rsid w:val="00F12BD3"/>
    <w:rsid w:val="00F13119"/>
    <w:rsid w:val="00F142B7"/>
    <w:rsid w:val="00F15228"/>
    <w:rsid w:val="00F15BC7"/>
    <w:rsid w:val="00F1663A"/>
    <w:rsid w:val="00F16B6E"/>
    <w:rsid w:val="00F16F03"/>
    <w:rsid w:val="00F1720B"/>
    <w:rsid w:val="00F17296"/>
    <w:rsid w:val="00F175F9"/>
    <w:rsid w:val="00F17B8D"/>
    <w:rsid w:val="00F17E5F"/>
    <w:rsid w:val="00F204C0"/>
    <w:rsid w:val="00F20F1E"/>
    <w:rsid w:val="00F21EA7"/>
    <w:rsid w:val="00F2230B"/>
    <w:rsid w:val="00F22985"/>
    <w:rsid w:val="00F22D79"/>
    <w:rsid w:val="00F23C1A"/>
    <w:rsid w:val="00F24983"/>
    <w:rsid w:val="00F25276"/>
    <w:rsid w:val="00F25D59"/>
    <w:rsid w:val="00F25E69"/>
    <w:rsid w:val="00F25EBC"/>
    <w:rsid w:val="00F26755"/>
    <w:rsid w:val="00F2783A"/>
    <w:rsid w:val="00F323D3"/>
    <w:rsid w:val="00F32875"/>
    <w:rsid w:val="00F33568"/>
    <w:rsid w:val="00F33B6F"/>
    <w:rsid w:val="00F34909"/>
    <w:rsid w:val="00F35243"/>
    <w:rsid w:val="00F3710B"/>
    <w:rsid w:val="00F40170"/>
    <w:rsid w:val="00F4068D"/>
    <w:rsid w:val="00F41140"/>
    <w:rsid w:val="00F41394"/>
    <w:rsid w:val="00F420CB"/>
    <w:rsid w:val="00F4419D"/>
    <w:rsid w:val="00F44A6D"/>
    <w:rsid w:val="00F44AA1"/>
    <w:rsid w:val="00F44E97"/>
    <w:rsid w:val="00F45072"/>
    <w:rsid w:val="00F46F95"/>
    <w:rsid w:val="00F47A9B"/>
    <w:rsid w:val="00F47FFC"/>
    <w:rsid w:val="00F5001E"/>
    <w:rsid w:val="00F51592"/>
    <w:rsid w:val="00F51815"/>
    <w:rsid w:val="00F51C0A"/>
    <w:rsid w:val="00F549BC"/>
    <w:rsid w:val="00F54D85"/>
    <w:rsid w:val="00F54E88"/>
    <w:rsid w:val="00F56B94"/>
    <w:rsid w:val="00F57FB2"/>
    <w:rsid w:val="00F624C7"/>
    <w:rsid w:val="00F6291B"/>
    <w:rsid w:val="00F62A5A"/>
    <w:rsid w:val="00F62EEC"/>
    <w:rsid w:val="00F63125"/>
    <w:rsid w:val="00F63BF3"/>
    <w:rsid w:val="00F647E6"/>
    <w:rsid w:val="00F64CDC"/>
    <w:rsid w:val="00F64D33"/>
    <w:rsid w:val="00F64E99"/>
    <w:rsid w:val="00F65DAF"/>
    <w:rsid w:val="00F6621A"/>
    <w:rsid w:val="00F70E87"/>
    <w:rsid w:val="00F721E1"/>
    <w:rsid w:val="00F73565"/>
    <w:rsid w:val="00F73D09"/>
    <w:rsid w:val="00F7627D"/>
    <w:rsid w:val="00F76486"/>
    <w:rsid w:val="00F76488"/>
    <w:rsid w:val="00F77193"/>
    <w:rsid w:val="00F77800"/>
    <w:rsid w:val="00F80A16"/>
    <w:rsid w:val="00F8205B"/>
    <w:rsid w:val="00F8308F"/>
    <w:rsid w:val="00F831D6"/>
    <w:rsid w:val="00F840F6"/>
    <w:rsid w:val="00F8495F"/>
    <w:rsid w:val="00F84AD5"/>
    <w:rsid w:val="00F84C43"/>
    <w:rsid w:val="00F853B6"/>
    <w:rsid w:val="00F874F2"/>
    <w:rsid w:val="00F90ED9"/>
    <w:rsid w:val="00F91113"/>
    <w:rsid w:val="00F94673"/>
    <w:rsid w:val="00FA1022"/>
    <w:rsid w:val="00FA12C5"/>
    <w:rsid w:val="00FA3BF5"/>
    <w:rsid w:val="00FA4129"/>
    <w:rsid w:val="00FA4E6F"/>
    <w:rsid w:val="00FA57AA"/>
    <w:rsid w:val="00FB37DD"/>
    <w:rsid w:val="00FB3C81"/>
    <w:rsid w:val="00FB3F96"/>
    <w:rsid w:val="00FB49DF"/>
    <w:rsid w:val="00FB5633"/>
    <w:rsid w:val="00FB5A67"/>
    <w:rsid w:val="00FB5D44"/>
    <w:rsid w:val="00FB64DA"/>
    <w:rsid w:val="00FC0C48"/>
    <w:rsid w:val="00FC2730"/>
    <w:rsid w:val="00FC29F2"/>
    <w:rsid w:val="00FC3140"/>
    <w:rsid w:val="00FC335C"/>
    <w:rsid w:val="00FC3C6E"/>
    <w:rsid w:val="00FC3DFA"/>
    <w:rsid w:val="00FC4699"/>
    <w:rsid w:val="00FC4E60"/>
    <w:rsid w:val="00FC53A7"/>
    <w:rsid w:val="00FC68DB"/>
    <w:rsid w:val="00FC6A22"/>
    <w:rsid w:val="00FC6AFC"/>
    <w:rsid w:val="00FC713E"/>
    <w:rsid w:val="00FD0D48"/>
    <w:rsid w:val="00FD0EB9"/>
    <w:rsid w:val="00FD19B3"/>
    <w:rsid w:val="00FD1D11"/>
    <w:rsid w:val="00FD1D84"/>
    <w:rsid w:val="00FD225D"/>
    <w:rsid w:val="00FD2E7F"/>
    <w:rsid w:val="00FD30CF"/>
    <w:rsid w:val="00FD36FF"/>
    <w:rsid w:val="00FD3E69"/>
    <w:rsid w:val="00FD795C"/>
    <w:rsid w:val="00FD7FDA"/>
    <w:rsid w:val="00FE141B"/>
    <w:rsid w:val="00FE1467"/>
    <w:rsid w:val="00FE1507"/>
    <w:rsid w:val="00FE1A16"/>
    <w:rsid w:val="00FE1C21"/>
    <w:rsid w:val="00FE1CE7"/>
    <w:rsid w:val="00FE1D24"/>
    <w:rsid w:val="00FE24C2"/>
    <w:rsid w:val="00FE288E"/>
    <w:rsid w:val="00FE2B86"/>
    <w:rsid w:val="00FE3801"/>
    <w:rsid w:val="00FE4452"/>
    <w:rsid w:val="00FE5798"/>
    <w:rsid w:val="00FE59C2"/>
    <w:rsid w:val="00FE5C37"/>
    <w:rsid w:val="00FE6740"/>
    <w:rsid w:val="00FE6760"/>
    <w:rsid w:val="00FE67C4"/>
    <w:rsid w:val="00FE6DDD"/>
    <w:rsid w:val="00FE709A"/>
    <w:rsid w:val="00FE73BC"/>
    <w:rsid w:val="00FE781C"/>
    <w:rsid w:val="00FE7A3C"/>
    <w:rsid w:val="00FE7CF7"/>
    <w:rsid w:val="00FF3A00"/>
    <w:rsid w:val="00FF3D88"/>
    <w:rsid w:val="00FF4A99"/>
    <w:rsid w:val="00FF5EA3"/>
    <w:rsid w:val="00FF71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F642D6A"/>
  <w15:docId w15:val="{A939D541-0A42-4834-8B75-514947ABA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4C3B"/>
    <w:pPr>
      <w:overflowPunct w:val="0"/>
      <w:autoSpaceDE w:val="0"/>
      <w:autoSpaceDN w:val="0"/>
      <w:adjustRightInd w:val="0"/>
      <w:spacing w:before="140" w:after="60" w:line="280" w:lineRule="exact"/>
      <w:textAlignment w:val="baseline"/>
    </w:pPr>
    <w:rPr>
      <w:rFonts w:ascii="Arial" w:eastAsia="Times New Roman" w:hAnsi="Arial" w:cs="Times New Roman"/>
      <w:sz w:val="24"/>
      <w:szCs w:val="20"/>
    </w:rPr>
  </w:style>
  <w:style w:type="paragraph" w:styleId="Heading1">
    <w:name w:val="heading 1"/>
    <w:basedOn w:val="Normal"/>
    <w:next w:val="Normal"/>
    <w:link w:val="Heading1Char"/>
    <w:uiPriority w:val="9"/>
    <w:qFormat/>
    <w:rsid w:val="00534C3B"/>
    <w:pPr>
      <w:keepNext/>
      <w:spacing w:after="0" w:line="240" w:lineRule="auto"/>
      <w:outlineLvl w:val="0"/>
    </w:pPr>
    <w:rPr>
      <w:rFonts w:cs="Arial"/>
      <w:b/>
      <w:color w:val="FFFFFF" w:themeColor="background1"/>
      <w:sz w:val="36"/>
      <w:szCs w:val="36"/>
    </w:rPr>
  </w:style>
  <w:style w:type="paragraph" w:styleId="Heading2">
    <w:name w:val="heading 2"/>
    <w:basedOn w:val="Normal"/>
    <w:next w:val="Normal"/>
    <w:link w:val="Heading2Char"/>
    <w:uiPriority w:val="9"/>
    <w:unhideWhenUsed/>
    <w:qFormat/>
    <w:rsid w:val="00534C3B"/>
    <w:pPr>
      <w:keepNext/>
      <w:widowControl w:val="0"/>
      <w:tabs>
        <w:tab w:val="left" w:pos="-31680"/>
      </w:tabs>
      <w:spacing w:after="0" w:line="240" w:lineRule="auto"/>
      <w:ind w:left="1076"/>
      <w:outlineLvl w:val="1"/>
    </w:pPr>
    <w:rPr>
      <w:rFonts w:cs="Arial"/>
      <w:color w:val="FFFFFF"/>
      <w:sz w:val="28"/>
      <w:szCs w:val="28"/>
    </w:rPr>
  </w:style>
  <w:style w:type="paragraph" w:styleId="Heading3">
    <w:name w:val="heading 3"/>
    <w:basedOn w:val="Normal"/>
    <w:next w:val="Normal"/>
    <w:link w:val="Heading3Char"/>
    <w:uiPriority w:val="9"/>
    <w:unhideWhenUsed/>
    <w:qFormat/>
    <w:rsid w:val="00534C3B"/>
    <w:pPr>
      <w:keepNext/>
      <w:outlineLvl w:val="2"/>
    </w:pPr>
    <w:rPr>
      <w:rFonts w:cs="Arial"/>
      <w:b/>
      <w:sz w:val="56"/>
      <w:szCs w:val="56"/>
    </w:rPr>
  </w:style>
  <w:style w:type="paragraph" w:styleId="Heading4">
    <w:name w:val="heading 4"/>
    <w:basedOn w:val="Normal"/>
    <w:next w:val="Normal"/>
    <w:link w:val="Heading4Char"/>
    <w:uiPriority w:val="9"/>
    <w:unhideWhenUsed/>
    <w:qFormat/>
    <w:rsid w:val="00534C3B"/>
    <w:pPr>
      <w:keepNext/>
      <w:outlineLvl w:val="3"/>
    </w:pPr>
    <w:rPr>
      <w:rFonts w:cs="Arial"/>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4C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4C3B"/>
  </w:style>
  <w:style w:type="paragraph" w:styleId="Footer">
    <w:name w:val="footer"/>
    <w:basedOn w:val="Normal"/>
    <w:link w:val="FooterChar"/>
    <w:uiPriority w:val="99"/>
    <w:unhideWhenUsed/>
    <w:rsid w:val="00534C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4C3B"/>
  </w:style>
  <w:style w:type="paragraph" w:styleId="BalloonText">
    <w:name w:val="Balloon Text"/>
    <w:basedOn w:val="Normal"/>
    <w:link w:val="BalloonTextChar"/>
    <w:uiPriority w:val="99"/>
    <w:semiHidden/>
    <w:unhideWhenUsed/>
    <w:rsid w:val="00534C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4C3B"/>
    <w:rPr>
      <w:rFonts w:ascii="Tahoma" w:hAnsi="Tahoma" w:cs="Tahoma"/>
      <w:sz w:val="16"/>
      <w:szCs w:val="16"/>
    </w:rPr>
  </w:style>
  <w:style w:type="character" w:customStyle="1" w:styleId="Heading1Char">
    <w:name w:val="Heading 1 Char"/>
    <w:basedOn w:val="DefaultParagraphFont"/>
    <w:link w:val="Heading1"/>
    <w:uiPriority w:val="9"/>
    <w:rsid w:val="00534C3B"/>
    <w:rPr>
      <w:rFonts w:ascii="Arial" w:hAnsi="Arial" w:cs="Arial"/>
      <w:b/>
      <w:color w:val="FFFFFF" w:themeColor="background1"/>
      <w:sz w:val="36"/>
      <w:szCs w:val="36"/>
    </w:rPr>
  </w:style>
  <w:style w:type="character" w:customStyle="1" w:styleId="Heading2Char">
    <w:name w:val="Heading 2 Char"/>
    <w:basedOn w:val="DefaultParagraphFont"/>
    <w:link w:val="Heading2"/>
    <w:uiPriority w:val="9"/>
    <w:rsid w:val="00534C3B"/>
    <w:rPr>
      <w:rFonts w:ascii="Arial" w:hAnsi="Arial" w:cs="Arial"/>
      <w:color w:val="FFFFFF"/>
      <w:sz w:val="28"/>
      <w:szCs w:val="28"/>
    </w:rPr>
  </w:style>
  <w:style w:type="character" w:customStyle="1" w:styleId="Heading3Char">
    <w:name w:val="Heading 3 Char"/>
    <w:basedOn w:val="DefaultParagraphFont"/>
    <w:link w:val="Heading3"/>
    <w:uiPriority w:val="9"/>
    <w:rsid w:val="00534C3B"/>
    <w:rPr>
      <w:rFonts w:ascii="Arial" w:hAnsi="Arial" w:cs="Arial"/>
      <w:b/>
      <w:sz w:val="56"/>
      <w:szCs w:val="56"/>
    </w:rPr>
  </w:style>
  <w:style w:type="character" w:customStyle="1" w:styleId="Heading4Char">
    <w:name w:val="Heading 4 Char"/>
    <w:basedOn w:val="DefaultParagraphFont"/>
    <w:link w:val="Heading4"/>
    <w:uiPriority w:val="9"/>
    <w:rsid w:val="00534C3B"/>
    <w:rPr>
      <w:rFonts w:ascii="Arial" w:hAnsi="Arial" w:cs="Arial"/>
      <w:b/>
      <w:sz w:val="32"/>
      <w:szCs w:val="32"/>
    </w:rPr>
  </w:style>
  <w:style w:type="character" w:styleId="Hyperlink">
    <w:name w:val="Hyperlink"/>
    <w:basedOn w:val="DefaultParagraphFont"/>
    <w:uiPriority w:val="99"/>
    <w:unhideWhenUsed/>
    <w:rsid w:val="00CD40CD"/>
    <w:rPr>
      <w:color w:val="0000FF" w:themeColor="hyperlink"/>
      <w:u w:val="single"/>
    </w:rPr>
  </w:style>
  <w:style w:type="character" w:customStyle="1" w:styleId="UnresolvedMention1">
    <w:name w:val="Unresolved Mention1"/>
    <w:basedOn w:val="DefaultParagraphFont"/>
    <w:uiPriority w:val="99"/>
    <w:semiHidden/>
    <w:unhideWhenUsed/>
    <w:rsid w:val="00297BBA"/>
    <w:rPr>
      <w:color w:val="605E5C"/>
      <w:shd w:val="clear" w:color="auto" w:fill="E1DFDD"/>
    </w:rPr>
  </w:style>
  <w:style w:type="table" w:styleId="TableGrid">
    <w:name w:val="Table Grid"/>
    <w:basedOn w:val="TableNormal"/>
    <w:uiPriority w:val="39"/>
    <w:rsid w:val="000505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50519"/>
    <w:pPr>
      <w:overflowPunct/>
      <w:autoSpaceDE/>
      <w:autoSpaceDN/>
      <w:adjustRightInd/>
      <w:spacing w:before="0" w:after="160" w:line="259" w:lineRule="auto"/>
      <w:ind w:left="720"/>
      <w:contextualSpacing/>
      <w:textAlignment w:val="auto"/>
    </w:pPr>
    <w:rPr>
      <w:rFonts w:asciiTheme="minorHAnsi" w:eastAsiaTheme="minorHAnsi" w:hAnsiTheme="minorHAnsi" w:cstheme="minorBidi"/>
      <w:sz w:val="22"/>
      <w:szCs w:val="22"/>
    </w:rPr>
  </w:style>
  <w:style w:type="paragraph" w:styleId="NormalWeb">
    <w:name w:val="Normal (Web)"/>
    <w:basedOn w:val="Normal"/>
    <w:uiPriority w:val="99"/>
    <w:unhideWhenUsed/>
    <w:rsid w:val="005B54F8"/>
    <w:pPr>
      <w:overflowPunct/>
      <w:autoSpaceDE/>
      <w:autoSpaceDN/>
      <w:adjustRightInd/>
      <w:spacing w:before="100" w:beforeAutospacing="1" w:after="100" w:afterAutospacing="1" w:line="240" w:lineRule="auto"/>
      <w:textAlignment w:val="auto"/>
    </w:pPr>
    <w:rPr>
      <w:rFonts w:ascii="Times New Roman" w:hAnsi="Times New Roman"/>
      <w:szCs w:val="24"/>
      <w:lang w:eastAsia="en-GB"/>
    </w:rPr>
  </w:style>
  <w:style w:type="character" w:styleId="FollowedHyperlink">
    <w:name w:val="FollowedHyperlink"/>
    <w:basedOn w:val="DefaultParagraphFont"/>
    <w:uiPriority w:val="99"/>
    <w:semiHidden/>
    <w:unhideWhenUsed/>
    <w:rsid w:val="00692B75"/>
    <w:rPr>
      <w:color w:val="800080" w:themeColor="followedHyperlink"/>
      <w:u w:val="single"/>
    </w:rPr>
  </w:style>
  <w:style w:type="character" w:styleId="CommentReference">
    <w:name w:val="annotation reference"/>
    <w:basedOn w:val="DefaultParagraphFont"/>
    <w:uiPriority w:val="99"/>
    <w:semiHidden/>
    <w:unhideWhenUsed/>
    <w:rsid w:val="00355C1B"/>
    <w:rPr>
      <w:sz w:val="16"/>
      <w:szCs w:val="16"/>
    </w:rPr>
  </w:style>
  <w:style w:type="paragraph" w:styleId="CommentText">
    <w:name w:val="annotation text"/>
    <w:basedOn w:val="Normal"/>
    <w:link w:val="CommentTextChar"/>
    <w:uiPriority w:val="99"/>
    <w:semiHidden/>
    <w:unhideWhenUsed/>
    <w:rsid w:val="00355C1B"/>
    <w:pPr>
      <w:spacing w:line="240" w:lineRule="auto"/>
    </w:pPr>
    <w:rPr>
      <w:sz w:val="20"/>
    </w:rPr>
  </w:style>
  <w:style w:type="character" w:customStyle="1" w:styleId="CommentTextChar">
    <w:name w:val="Comment Text Char"/>
    <w:basedOn w:val="DefaultParagraphFont"/>
    <w:link w:val="CommentText"/>
    <w:uiPriority w:val="99"/>
    <w:semiHidden/>
    <w:rsid w:val="00355C1B"/>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355C1B"/>
    <w:rPr>
      <w:b/>
      <w:bCs/>
    </w:rPr>
  </w:style>
  <w:style w:type="character" w:customStyle="1" w:styleId="CommentSubjectChar">
    <w:name w:val="Comment Subject Char"/>
    <w:basedOn w:val="CommentTextChar"/>
    <w:link w:val="CommentSubject"/>
    <w:uiPriority w:val="99"/>
    <w:semiHidden/>
    <w:rsid w:val="00355C1B"/>
    <w:rPr>
      <w:rFonts w:ascii="Arial" w:eastAsia="Times New Roman" w:hAnsi="Arial" w:cs="Times New Roman"/>
      <w:b/>
      <w:bCs/>
      <w:sz w:val="20"/>
      <w:szCs w:val="20"/>
    </w:rPr>
  </w:style>
  <w:style w:type="character" w:customStyle="1" w:styleId="UnresolvedMention2">
    <w:name w:val="Unresolved Mention2"/>
    <w:basedOn w:val="DefaultParagraphFont"/>
    <w:uiPriority w:val="99"/>
    <w:semiHidden/>
    <w:unhideWhenUsed/>
    <w:rsid w:val="00F32875"/>
    <w:rPr>
      <w:color w:val="605E5C"/>
      <w:shd w:val="clear" w:color="auto" w:fill="E1DFDD"/>
    </w:rPr>
  </w:style>
  <w:style w:type="character" w:customStyle="1" w:styleId="UnresolvedMention3">
    <w:name w:val="Unresolved Mention3"/>
    <w:basedOn w:val="DefaultParagraphFont"/>
    <w:uiPriority w:val="99"/>
    <w:semiHidden/>
    <w:unhideWhenUsed/>
    <w:rsid w:val="00102DE0"/>
    <w:rPr>
      <w:color w:val="605E5C"/>
      <w:shd w:val="clear" w:color="auto" w:fill="E1DFDD"/>
    </w:rPr>
  </w:style>
  <w:style w:type="character" w:customStyle="1" w:styleId="UnresolvedMention4">
    <w:name w:val="Unresolved Mention4"/>
    <w:basedOn w:val="DefaultParagraphFont"/>
    <w:uiPriority w:val="99"/>
    <w:semiHidden/>
    <w:unhideWhenUsed/>
    <w:rsid w:val="008D7690"/>
    <w:rPr>
      <w:color w:val="605E5C"/>
      <w:shd w:val="clear" w:color="auto" w:fill="E1DFDD"/>
    </w:rPr>
  </w:style>
  <w:style w:type="paragraph" w:customStyle="1" w:styleId="paragraph">
    <w:name w:val="paragraph"/>
    <w:basedOn w:val="Normal"/>
    <w:rsid w:val="00765E10"/>
    <w:pPr>
      <w:overflowPunct/>
      <w:autoSpaceDE/>
      <w:autoSpaceDN/>
      <w:adjustRightInd/>
      <w:spacing w:before="100" w:beforeAutospacing="1" w:after="100" w:afterAutospacing="1" w:line="240" w:lineRule="auto"/>
      <w:textAlignment w:val="auto"/>
    </w:pPr>
    <w:rPr>
      <w:rFonts w:ascii="Times New Roman" w:hAnsi="Times New Roman"/>
      <w:szCs w:val="24"/>
      <w:lang w:eastAsia="en-GB"/>
    </w:rPr>
  </w:style>
  <w:style w:type="character" w:customStyle="1" w:styleId="normaltextrun">
    <w:name w:val="normaltextrun"/>
    <w:basedOn w:val="DefaultParagraphFont"/>
    <w:rsid w:val="00765E10"/>
  </w:style>
  <w:style w:type="character" w:customStyle="1" w:styleId="eop">
    <w:name w:val="eop"/>
    <w:basedOn w:val="DefaultParagraphFont"/>
    <w:rsid w:val="00765E10"/>
  </w:style>
  <w:style w:type="paragraph" w:customStyle="1" w:styleId="trt0xe">
    <w:name w:val="trt0xe"/>
    <w:basedOn w:val="Normal"/>
    <w:rsid w:val="002F17C7"/>
    <w:pPr>
      <w:overflowPunct/>
      <w:autoSpaceDE/>
      <w:autoSpaceDN/>
      <w:adjustRightInd/>
      <w:spacing w:before="100" w:beforeAutospacing="1" w:after="100" w:afterAutospacing="1" w:line="240" w:lineRule="auto"/>
      <w:textAlignment w:val="auto"/>
    </w:pPr>
    <w:rPr>
      <w:rFonts w:ascii="Times New Roman" w:hAnsi="Times New Roman"/>
      <w:szCs w:val="24"/>
      <w:lang w:eastAsia="en-GB"/>
    </w:rPr>
  </w:style>
  <w:style w:type="table" w:customStyle="1" w:styleId="TableGrid1">
    <w:name w:val="Table Grid1"/>
    <w:basedOn w:val="TableNormal"/>
    <w:next w:val="TableGrid"/>
    <w:uiPriority w:val="39"/>
    <w:rsid w:val="00292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271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34E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C34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5408322">
      <w:bodyDiv w:val="1"/>
      <w:marLeft w:val="0"/>
      <w:marRight w:val="0"/>
      <w:marTop w:val="0"/>
      <w:marBottom w:val="0"/>
      <w:divBdr>
        <w:top w:val="none" w:sz="0" w:space="0" w:color="auto"/>
        <w:left w:val="none" w:sz="0" w:space="0" w:color="auto"/>
        <w:bottom w:val="none" w:sz="0" w:space="0" w:color="auto"/>
        <w:right w:val="none" w:sz="0" w:space="0" w:color="auto"/>
      </w:divBdr>
    </w:div>
    <w:div w:id="1363945474">
      <w:bodyDiv w:val="1"/>
      <w:marLeft w:val="0"/>
      <w:marRight w:val="0"/>
      <w:marTop w:val="0"/>
      <w:marBottom w:val="0"/>
      <w:divBdr>
        <w:top w:val="none" w:sz="0" w:space="0" w:color="auto"/>
        <w:left w:val="none" w:sz="0" w:space="0" w:color="auto"/>
        <w:bottom w:val="none" w:sz="0" w:space="0" w:color="auto"/>
        <w:right w:val="none" w:sz="0" w:space="0" w:color="auto"/>
      </w:divBdr>
    </w:div>
    <w:div w:id="1563366814">
      <w:bodyDiv w:val="1"/>
      <w:marLeft w:val="0"/>
      <w:marRight w:val="0"/>
      <w:marTop w:val="0"/>
      <w:marBottom w:val="0"/>
      <w:divBdr>
        <w:top w:val="none" w:sz="0" w:space="0" w:color="auto"/>
        <w:left w:val="none" w:sz="0" w:space="0" w:color="auto"/>
        <w:bottom w:val="none" w:sz="0" w:space="0" w:color="auto"/>
        <w:right w:val="none" w:sz="0" w:space="0" w:color="auto"/>
      </w:divBdr>
    </w:div>
    <w:div w:id="1599756301">
      <w:bodyDiv w:val="1"/>
      <w:marLeft w:val="0"/>
      <w:marRight w:val="0"/>
      <w:marTop w:val="0"/>
      <w:marBottom w:val="0"/>
      <w:divBdr>
        <w:top w:val="none" w:sz="0" w:space="0" w:color="auto"/>
        <w:left w:val="none" w:sz="0" w:space="0" w:color="auto"/>
        <w:bottom w:val="none" w:sz="0" w:space="0" w:color="auto"/>
        <w:right w:val="none" w:sz="0" w:space="0" w:color="auto"/>
      </w:divBdr>
    </w:div>
    <w:div w:id="1659116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m/url?sa=i&amp;url=https://www.publicdomainpictures.net/en/view-image.php?image%3D240718%26picture%3Dmessy-colorful-artists-palette&amp;psig=AOvVaw3Y7gXkRoGY3n0aikUximkl&amp;ust=1594884610890000&amp;source=images&amp;cd=vfe&amp;ved=0CAIQjRxqFwoTCODPv6rezuoCFQAAAAAdAAAAABAJ" TargetMode="External"/><Relationship Id="rId18" Type="http://schemas.openxmlformats.org/officeDocument/2006/relationships/hyperlink" Target="http://www.nationalgallery.org.uk" TargetMode="External"/><Relationship Id="rId26" Type="http://schemas.openxmlformats.org/officeDocument/2006/relationships/image" Target="media/image9.png"/><Relationship Id="rId39"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hyperlink" Target="http://www.bbc.co.uk/arts/yourpaintings/" TargetMode="External"/><Relationship Id="rId34" Type="http://schemas.openxmlformats.org/officeDocument/2006/relationships/hyperlink" Target="https://www.google.com/url?sa=i&amp;url=https://commons.wikimedia.org/wiki/File:Vincent_van_Gogh%E2%80%99s_famous_painting,_digitally_enhanced_by_rawpixel-com_44.jpg&amp;psig=AOvVaw3rHyWfNBRm31_w0wHeHIRV&amp;ust=1594885033465000&amp;source=images&amp;cd=vfe&amp;ved=0CAIQjRxqFwoTCPC-yPTfzuoCFQAAAAAdAAAAABAD" TargetMode="External"/><Relationship Id="rId42" Type="http://schemas.openxmlformats.org/officeDocument/2006/relationships/hyperlink" Target="http://www.tate.org.uk/" TargetMode="External"/><Relationship Id="rId47"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www.vam.ac.uk" TargetMode="External"/><Relationship Id="rId25" Type="http://schemas.openxmlformats.org/officeDocument/2006/relationships/image" Target="media/image8.png"/><Relationship Id="rId33" Type="http://schemas.openxmlformats.org/officeDocument/2006/relationships/image" Target="media/image12.jpeg"/><Relationship Id="rId38" Type="http://schemas.openxmlformats.org/officeDocument/2006/relationships/hyperlink" Target="https://www.google.com/url?sa=i&amp;url=https://www.nps.gov/inde/learn/historyculture/places-independencehall-architecture-changeovertime.htm&amp;psig=AOvVaw17YQ__HvDFZ6XlrZeZI0BT&amp;ust=1594973292133000&amp;source=images&amp;cd=vfe&amp;ved=0CAIQjRxqFwoTCPjfxdmo0eoCFQAAAAAdAAAAABAD" TargetMode="External"/><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www.britishmuseum.org" TargetMode="External"/><Relationship Id="rId29" Type="http://schemas.openxmlformats.org/officeDocument/2006/relationships/image" Target="media/image10.jpeg"/><Relationship Id="rId41"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ogle.com/url?sa=i&amp;url=https://www.needpix.com/photo/download/673619/palette-paint-brushes-colors-brush-painting-paint-brush-paintbrush-painter&amp;psig=AOvVaw0ConYCzFumnqge00m8_CSx&amp;ust=1593591277747000&amp;source=images&amp;cd=vfe&amp;ved=0CAIQjRxqFwoTCIDo8KSMqeoCFQAAAAAdAAAAABAD" TargetMode="External"/><Relationship Id="rId24" Type="http://schemas.openxmlformats.org/officeDocument/2006/relationships/image" Target="media/image7.jpeg"/><Relationship Id="rId32" Type="http://schemas.openxmlformats.org/officeDocument/2006/relationships/hyperlink" Target="https://www.google.com/url?sa=i&amp;url=https://www.flickr.com/photos/dpstyles/4301102168&amp;psig=AOvVaw3spFFOoYcJp2z8J2SHCfBh&amp;ust=1594970863831000&amp;source=images&amp;cd=vfe&amp;ved=0CAIQjRxqFwoTCNjvxdOf0eoCFQAAAAAdAAAAABAJ" TargetMode="External"/><Relationship Id="rId37" Type="http://schemas.openxmlformats.org/officeDocument/2006/relationships/hyperlink" Target="http://www.tate.org.uk/kids" TargetMode="External"/><Relationship Id="rId40" Type="http://schemas.openxmlformats.org/officeDocument/2006/relationships/hyperlink" Target="https://www.google.co.uk/url?sa=i&amp;url=https://pxhere.com/en/photo/880445&amp;psig=AOvVaw2VGXnqdr7AAuQM7sGUXkHY&amp;ust=1595056539758000&amp;source=images&amp;cd=vfe&amp;ved=0CAIQjRxqFwoTCIj4i-Xe0-oCFQAAAAAdAAAAABAK" TargetMode="External"/><Relationship Id="rId45"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www.google.com/url?sa=i&amp;url=https://www.rawpixel.com/board/537381/vincent-van-gogh-free-original-public-domain-paintings&amp;psig=AOvVaw0iOGXsjglIHP_y2G_TXJ8M&amp;ust=1594884471201000&amp;source=images&amp;cd=vfe&amp;ved=0CAIQjRxqFwoTCPi9weXdzuoCFQAAAAAdAAAAABAD" TargetMode="External"/><Relationship Id="rId23" Type="http://schemas.openxmlformats.org/officeDocument/2006/relationships/image" Target="media/image6.jpeg"/><Relationship Id="rId28" Type="http://schemas.openxmlformats.org/officeDocument/2006/relationships/hyperlink" Target="https://www.google.com/url?sa=i&amp;url=https://www.publicdomainpictures.net/en/view-image.php?image%3D243672%26picture%3Dumbrella-illustration-green-clipart&amp;psig=AOvVaw0Ijz1cg-Al7raYCue680VV&amp;ust=1594884792274000&amp;source=images&amp;cd=vfe&amp;ved=0CAIQjRxqFwoTCJCir4bfzuoCFQAAAAAdAAAAABAP" TargetMode="External"/><Relationship Id="rId36" Type="http://schemas.openxmlformats.org/officeDocument/2006/relationships/hyperlink" Target="http://www.npg.org.uk" TargetMode="External"/><Relationship Id="rId49"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www.npg.org/collections.php" TargetMode="External"/><Relationship Id="rId31" Type="http://schemas.openxmlformats.org/officeDocument/2006/relationships/hyperlink" Target="http://www.accessart.org.uk" TargetMode="External"/><Relationship Id="rId44" Type="http://schemas.openxmlformats.org/officeDocument/2006/relationships/hyperlink" Target="mailto:hias.enquiries@hants.gov.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5.jpeg"/><Relationship Id="rId27" Type="http://schemas.openxmlformats.org/officeDocument/2006/relationships/hyperlink" Target="http://www.nhm.ac.uk" TargetMode="External"/><Relationship Id="rId30" Type="http://schemas.openxmlformats.org/officeDocument/2006/relationships/image" Target="media/image11.jpeg"/><Relationship Id="rId35" Type="http://schemas.openxmlformats.org/officeDocument/2006/relationships/image" Target="media/image13.jpeg"/><Relationship Id="rId43" Type="http://schemas.openxmlformats.org/officeDocument/2006/relationships/hyperlink" Target="mailto:sarah.sedgwick@hants.gov.uk" TargetMode="External"/><Relationship Id="rId48" Type="http://schemas.openxmlformats.org/officeDocument/2006/relationships/fontTable" Target="fontTable.xml"/><Relationship Id="rId8"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8A98446DD4B35408626C5CD05C780AF" ma:contentTypeVersion="13" ma:contentTypeDescription="Create a new document." ma:contentTypeScope="" ma:versionID="715d1da309431401e69c8133a9bc8de2">
  <xsd:schema xmlns:xsd="http://www.w3.org/2001/XMLSchema" xmlns:xs="http://www.w3.org/2001/XMLSchema" xmlns:p="http://schemas.microsoft.com/office/2006/metadata/properties" xmlns:ns3="d6c9f295-6866-40ba-9ed9-513ce23f1344" xmlns:ns4="7877a85d-1b44-49b4-b533-86f3b630674e" targetNamespace="http://schemas.microsoft.com/office/2006/metadata/properties" ma:root="true" ma:fieldsID="564dac96fbe4e08f0754765b8fbf2862" ns3:_="" ns4:_="">
    <xsd:import namespace="d6c9f295-6866-40ba-9ed9-513ce23f1344"/>
    <xsd:import namespace="7877a85d-1b44-49b4-b533-86f3b630674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c9f295-6866-40ba-9ed9-513ce23f13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877a85d-1b44-49b4-b533-86f3b630674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0CE92A3-BD06-461E-995D-D590E5C5E6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c9f295-6866-40ba-9ed9-513ce23f1344"/>
    <ds:schemaRef ds:uri="7877a85d-1b44-49b4-b533-86f3b63067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922AA6-7898-4E5A-A8BF-64429BB39D2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A77BB50-821D-4423-BC4D-BD941A5FAD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17</Pages>
  <Words>3074</Words>
  <Characters>17523</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Hampshire County Council</Company>
  <LinksUpToDate>false</LinksUpToDate>
  <CharactersWithSpaces>20556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cseihtsw</dc:creator>
  <cp:lastModifiedBy>Sedgwick, Sarah</cp:lastModifiedBy>
  <cp:revision>42</cp:revision>
  <dcterms:created xsi:type="dcterms:W3CDTF">2020-07-17T09:21:00Z</dcterms:created>
  <dcterms:modified xsi:type="dcterms:W3CDTF">2020-08-30T17:53:00Z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0x01010018A98446DD4B35408626C5CD05C780AF</vt:lpwstr>
  </property>
</Properties>
</file>