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63B1" w:rsidR="003063F4" w:rsidP="00304E4A" w:rsidRDefault="00304E4A" w14:paraId="55A0FFE5" w14:textId="7A1D8CA5">
      <w:pPr>
        <w:jc w:val="center"/>
        <w:rPr>
          <w:rFonts w:ascii="Arial" w:hAnsi="Arial" w:cs="Arial"/>
          <w:b/>
          <w:sz w:val="24"/>
          <w:szCs w:val="24"/>
          <w:u w:val="single"/>
        </w:rPr>
      </w:pPr>
      <w:r w:rsidRPr="003363B1">
        <w:rPr>
          <w:rFonts w:ascii="Arial" w:hAnsi="Arial" w:cs="Arial"/>
          <w:b/>
          <w:sz w:val="24"/>
          <w:szCs w:val="24"/>
          <w:u w:val="single"/>
        </w:rPr>
        <w:t>Target</w:t>
      </w:r>
      <w:r w:rsidRPr="003363B1" w:rsidR="001C2255">
        <w:rPr>
          <w:rFonts w:ascii="Arial" w:hAnsi="Arial" w:cs="Arial"/>
          <w:b/>
          <w:sz w:val="24"/>
          <w:szCs w:val="24"/>
          <w:u w:val="single"/>
        </w:rPr>
        <w:t xml:space="preserve">ing </w:t>
      </w:r>
      <w:r w:rsidRPr="003363B1">
        <w:rPr>
          <w:rFonts w:ascii="Arial" w:hAnsi="Arial" w:cs="Arial"/>
          <w:b/>
          <w:sz w:val="24"/>
          <w:szCs w:val="24"/>
          <w:u w:val="single"/>
        </w:rPr>
        <w:t>Support Meeting</w:t>
      </w:r>
    </w:p>
    <w:p w:rsidRPr="003363B1" w:rsidR="001D610D" w:rsidP="003A0727" w:rsidRDefault="00EE2923" w14:paraId="1C85CB09" w14:textId="59878F4C">
      <w:pPr>
        <w:pStyle w:val="ListParagraph"/>
        <w:numPr>
          <w:ilvl w:val="0"/>
          <w:numId w:val="5"/>
        </w:numPr>
        <w:rPr>
          <w:rFonts w:ascii="Arial" w:hAnsi="Arial" w:cs="Arial"/>
          <w:sz w:val="24"/>
          <w:szCs w:val="24"/>
        </w:rPr>
      </w:pPr>
      <w:r w:rsidRPr="003363B1">
        <w:rPr>
          <w:rFonts w:ascii="Arial" w:hAnsi="Arial" w:cs="Arial"/>
          <w:sz w:val="24"/>
          <w:szCs w:val="24"/>
        </w:rPr>
        <w:t>You may find it useful to</w:t>
      </w:r>
      <w:r w:rsidRPr="003363B1" w:rsidR="003A0727">
        <w:rPr>
          <w:rFonts w:ascii="Arial" w:hAnsi="Arial" w:cs="Arial"/>
          <w:sz w:val="24"/>
          <w:szCs w:val="24"/>
        </w:rPr>
        <w:t xml:space="preserve"> complete</w:t>
      </w:r>
      <w:r w:rsidR="003363B1">
        <w:rPr>
          <w:rFonts w:ascii="Arial" w:hAnsi="Arial" w:cs="Arial"/>
          <w:sz w:val="24"/>
          <w:szCs w:val="24"/>
        </w:rPr>
        <w:t xml:space="preserve"> aspects</w:t>
      </w:r>
      <w:r w:rsidR="00593AD7">
        <w:rPr>
          <w:rFonts w:ascii="Arial" w:hAnsi="Arial" w:cs="Arial"/>
          <w:sz w:val="24"/>
          <w:szCs w:val="24"/>
        </w:rPr>
        <w:t xml:space="preserve"> of</w:t>
      </w:r>
      <w:r w:rsidRPr="003363B1" w:rsidR="003A0727">
        <w:rPr>
          <w:rFonts w:ascii="Arial" w:hAnsi="Arial" w:cs="Arial"/>
          <w:sz w:val="24"/>
          <w:szCs w:val="24"/>
        </w:rPr>
        <w:t xml:space="preserve"> the following information prior to your targeted support meeting.</w:t>
      </w:r>
    </w:p>
    <w:p w:rsidRPr="003363B1" w:rsidR="003A0727" w:rsidP="003A0727" w:rsidRDefault="003A0727" w14:paraId="28F6AD88" w14:textId="27C317B0">
      <w:pPr>
        <w:pStyle w:val="ListParagraph"/>
        <w:numPr>
          <w:ilvl w:val="0"/>
          <w:numId w:val="5"/>
        </w:numPr>
        <w:rPr>
          <w:rFonts w:ascii="Arial" w:hAnsi="Arial" w:cs="Arial"/>
          <w:sz w:val="24"/>
          <w:szCs w:val="24"/>
        </w:rPr>
      </w:pPr>
      <w:r w:rsidRPr="003363B1">
        <w:rPr>
          <w:rFonts w:ascii="Arial" w:hAnsi="Arial" w:cs="Arial"/>
          <w:sz w:val="24"/>
          <w:szCs w:val="24"/>
        </w:rPr>
        <w:t xml:space="preserve">Please could you also have a list of </w:t>
      </w:r>
      <w:r w:rsidRPr="003363B1">
        <w:rPr>
          <w:rFonts w:ascii="Arial" w:hAnsi="Arial" w:cs="Arial"/>
          <w:b/>
          <w:sz w:val="24"/>
          <w:szCs w:val="24"/>
        </w:rPr>
        <w:t xml:space="preserve">SA </w:t>
      </w:r>
      <w:r w:rsidRPr="003363B1" w:rsidR="00647F96">
        <w:rPr>
          <w:rFonts w:ascii="Arial" w:hAnsi="Arial" w:cs="Arial"/>
          <w:b/>
          <w:sz w:val="24"/>
          <w:szCs w:val="24"/>
        </w:rPr>
        <w:t xml:space="preserve">(and PA if relevant) </w:t>
      </w:r>
      <w:r w:rsidRPr="003363B1">
        <w:rPr>
          <w:rFonts w:ascii="Arial" w:hAnsi="Arial" w:cs="Arial"/>
          <w:b/>
          <w:sz w:val="24"/>
          <w:szCs w:val="24"/>
        </w:rPr>
        <w:t xml:space="preserve">pupils </w:t>
      </w:r>
      <w:r w:rsidRPr="003363B1" w:rsidR="00647F96">
        <w:rPr>
          <w:rFonts w:ascii="Arial" w:hAnsi="Arial" w:cs="Arial"/>
          <w:b/>
          <w:sz w:val="24"/>
          <w:szCs w:val="24"/>
        </w:rPr>
        <w:t xml:space="preserve">who you would like </w:t>
      </w:r>
      <w:r w:rsidR="00593AD7">
        <w:rPr>
          <w:rFonts w:ascii="Arial" w:hAnsi="Arial" w:cs="Arial"/>
          <w:b/>
          <w:sz w:val="24"/>
          <w:szCs w:val="24"/>
        </w:rPr>
        <w:t>to discuss.</w:t>
      </w:r>
    </w:p>
    <w:p w:rsidRPr="003363B1" w:rsidR="003A0727" w:rsidP="003A0727" w:rsidRDefault="003A0727" w14:paraId="1A6BF9A6" w14:textId="77777777">
      <w:pPr>
        <w:pStyle w:val="ListParagraph"/>
        <w:rPr>
          <w:rFonts w:ascii="Arial" w:hAnsi="Arial" w:cs="Arial"/>
          <w:sz w:val="24"/>
          <w:szCs w:val="24"/>
        </w:rPr>
      </w:pPr>
    </w:p>
    <w:tbl>
      <w:tblPr>
        <w:tblStyle w:val="TableGrid"/>
        <w:tblW w:w="10768" w:type="dxa"/>
        <w:tblLayout w:type="fixed"/>
        <w:tblLook w:val="04A0" w:firstRow="1" w:lastRow="0" w:firstColumn="1" w:lastColumn="0" w:noHBand="0" w:noVBand="1"/>
      </w:tblPr>
      <w:tblGrid>
        <w:gridCol w:w="4248"/>
        <w:gridCol w:w="709"/>
        <w:gridCol w:w="5811"/>
      </w:tblGrid>
      <w:tr w:rsidRPr="003363B1" w:rsidR="007473B6" w:rsidTr="497D0E01" w14:paraId="0D0B8724" w14:textId="77777777">
        <w:tc>
          <w:tcPr>
            <w:tcW w:w="10768" w:type="dxa"/>
            <w:gridSpan w:val="3"/>
            <w:tcBorders>
              <w:bottom w:val="single" w:color="auto" w:sz="4" w:space="0"/>
            </w:tcBorders>
            <w:tcMar/>
          </w:tcPr>
          <w:p w:rsidRPr="003363B1" w:rsidR="007473B6" w:rsidP="007473B6" w:rsidRDefault="007473B6" w14:paraId="3B551478" w14:textId="77777777">
            <w:pPr>
              <w:rPr>
                <w:rFonts w:ascii="Arial" w:hAnsi="Arial" w:cs="Arial"/>
                <w:b/>
                <w:sz w:val="24"/>
                <w:szCs w:val="24"/>
              </w:rPr>
            </w:pPr>
            <w:r w:rsidRPr="003363B1">
              <w:rPr>
                <w:rFonts w:ascii="Arial" w:hAnsi="Arial" w:cs="Arial"/>
                <w:b/>
                <w:sz w:val="24"/>
                <w:szCs w:val="24"/>
              </w:rPr>
              <w:t xml:space="preserve">Aim of the meeting: </w:t>
            </w:r>
          </w:p>
          <w:p w:rsidRPr="003363B1" w:rsidR="007473B6" w:rsidP="00E3144A" w:rsidRDefault="007473B6" w14:paraId="5B34A0D9" w14:textId="5C2EECBB">
            <w:pPr>
              <w:rPr>
                <w:rFonts w:ascii="Arial" w:hAnsi="Arial" w:cs="Arial"/>
                <w:sz w:val="24"/>
                <w:szCs w:val="24"/>
              </w:rPr>
            </w:pPr>
            <w:r w:rsidRPr="003363B1">
              <w:rPr>
                <w:rFonts w:ascii="Arial" w:hAnsi="Arial" w:cs="Arial"/>
                <w:sz w:val="24"/>
                <w:szCs w:val="24"/>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w:t>
            </w:r>
          </w:p>
        </w:tc>
      </w:tr>
      <w:tr w:rsidRPr="003363B1" w:rsidR="00901122" w:rsidTr="497D0E01" w14:paraId="1BC8BB91" w14:textId="77777777">
        <w:tc>
          <w:tcPr>
            <w:tcW w:w="10768" w:type="dxa"/>
            <w:gridSpan w:val="3"/>
            <w:tcBorders>
              <w:left w:val="nil"/>
              <w:right w:val="nil"/>
            </w:tcBorders>
            <w:shd w:val="clear" w:color="auto" w:fill="FFFFFF" w:themeFill="background1"/>
            <w:tcMar/>
          </w:tcPr>
          <w:p w:rsidRPr="003363B1" w:rsidR="00901122" w:rsidP="007473B6" w:rsidRDefault="00901122" w14:paraId="0E4C2F8C" w14:textId="77777777">
            <w:pPr>
              <w:rPr>
                <w:rFonts w:ascii="Arial" w:hAnsi="Arial" w:cs="Arial"/>
                <w:b/>
                <w:color w:val="ED7D31" w:themeColor="accent2"/>
                <w:sz w:val="24"/>
                <w:szCs w:val="24"/>
              </w:rPr>
            </w:pPr>
          </w:p>
        </w:tc>
      </w:tr>
      <w:tr w:rsidRPr="003363B1" w:rsidR="00EE4C80" w:rsidTr="497D0E01" w14:paraId="1C1212AB" w14:textId="77777777">
        <w:tc>
          <w:tcPr>
            <w:tcW w:w="4248" w:type="dxa"/>
            <w:shd w:val="clear" w:color="auto" w:fill="E7E6E6" w:themeFill="background2"/>
            <w:tcMar/>
          </w:tcPr>
          <w:p w:rsidRPr="003363B1" w:rsidR="00EE4C80" w:rsidP="007473B6" w:rsidRDefault="00901122" w14:paraId="7ED07BDE" w14:textId="58C9B7BD">
            <w:pPr>
              <w:rPr>
                <w:rFonts w:ascii="Arial" w:hAnsi="Arial" w:cs="Arial"/>
                <w:sz w:val="24"/>
                <w:szCs w:val="24"/>
              </w:rPr>
            </w:pPr>
            <w:r w:rsidRPr="003363B1">
              <w:rPr>
                <w:rFonts w:ascii="Arial" w:hAnsi="Arial" w:cs="Arial"/>
                <w:b/>
                <w:sz w:val="24"/>
                <w:szCs w:val="24"/>
              </w:rPr>
              <w:t>Review of actions from last meeting</w:t>
            </w:r>
          </w:p>
        </w:tc>
        <w:tc>
          <w:tcPr>
            <w:tcW w:w="6520" w:type="dxa"/>
            <w:gridSpan w:val="2"/>
            <w:shd w:val="clear" w:color="auto" w:fill="E7E6E6" w:themeFill="background2"/>
            <w:tcMar/>
          </w:tcPr>
          <w:p w:rsidRPr="003363B1" w:rsidR="00EE4C80" w:rsidP="00901122" w:rsidRDefault="00EA5FDD" w14:paraId="1F2CFDD2" w14:textId="77777777">
            <w:pPr>
              <w:jc w:val="center"/>
              <w:rPr>
                <w:rFonts w:ascii="Arial" w:hAnsi="Arial" w:cs="Arial"/>
                <w:b/>
                <w:sz w:val="24"/>
                <w:szCs w:val="24"/>
              </w:rPr>
            </w:pPr>
            <w:r w:rsidRPr="003363B1">
              <w:rPr>
                <w:rFonts w:ascii="Arial" w:hAnsi="Arial" w:cs="Arial"/>
                <w:b/>
                <w:sz w:val="24"/>
                <w:szCs w:val="24"/>
              </w:rPr>
              <w:t>Meeting Notes</w:t>
            </w:r>
          </w:p>
        </w:tc>
      </w:tr>
      <w:tr w:rsidRPr="003363B1" w:rsidR="00EE4C80" w:rsidTr="497D0E01" w14:paraId="725D7053" w14:textId="77777777">
        <w:tc>
          <w:tcPr>
            <w:tcW w:w="4248" w:type="dxa"/>
            <w:tcMar/>
          </w:tcPr>
          <w:p w:rsidRPr="003363B1" w:rsidR="00EE4C80" w:rsidP="007473B6" w:rsidRDefault="00EE4C80" w14:paraId="7BE3F9D3" w14:textId="77777777">
            <w:pPr>
              <w:rPr>
                <w:rFonts w:ascii="Arial" w:hAnsi="Arial" w:cs="Arial"/>
                <w:sz w:val="24"/>
                <w:szCs w:val="24"/>
              </w:rPr>
            </w:pPr>
          </w:p>
        </w:tc>
        <w:tc>
          <w:tcPr>
            <w:tcW w:w="6520" w:type="dxa"/>
            <w:gridSpan w:val="2"/>
            <w:tcMar/>
          </w:tcPr>
          <w:p w:rsidRPr="003363B1" w:rsidR="00EE4C80" w:rsidP="007473B6" w:rsidRDefault="00EE4C80" w14:paraId="73F3FDD3" w14:textId="7FF394A3">
            <w:pPr>
              <w:rPr>
                <w:rFonts w:ascii="Arial" w:hAnsi="Arial" w:cs="Arial"/>
                <w:color w:val="ED7D31" w:themeColor="accent2"/>
                <w:sz w:val="24"/>
                <w:szCs w:val="24"/>
              </w:rPr>
            </w:pPr>
          </w:p>
        </w:tc>
      </w:tr>
      <w:tr w:rsidRPr="003363B1" w:rsidR="00EE4C80" w:rsidTr="497D0E01" w14:paraId="6183E5B8" w14:textId="77777777">
        <w:tc>
          <w:tcPr>
            <w:tcW w:w="4248" w:type="dxa"/>
            <w:tcMar/>
          </w:tcPr>
          <w:p w:rsidRPr="003363B1" w:rsidR="00EE4C80" w:rsidP="007473B6" w:rsidRDefault="00EE4C80" w14:paraId="0F9AE51B" w14:textId="77777777">
            <w:pPr>
              <w:rPr>
                <w:rFonts w:ascii="Arial" w:hAnsi="Arial" w:cs="Arial"/>
                <w:sz w:val="24"/>
                <w:szCs w:val="24"/>
              </w:rPr>
            </w:pPr>
          </w:p>
        </w:tc>
        <w:tc>
          <w:tcPr>
            <w:tcW w:w="6520" w:type="dxa"/>
            <w:gridSpan w:val="2"/>
            <w:tcMar/>
          </w:tcPr>
          <w:p w:rsidRPr="003363B1" w:rsidR="00EE4C80" w:rsidP="007473B6" w:rsidRDefault="00EE4C80" w14:paraId="4453E4F8" w14:textId="3E9A1D56">
            <w:pPr>
              <w:rPr>
                <w:rFonts w:ascii="Arial" w:hAnsi="Arial" w:cs="Arial"/>
                <w:color w:val="ED7D31" w:themeColor="accent2"/>
                <w:sz w:val="24"/>
                <w:szCs w:val="24"/>
              </w:rPr>
            </w:pPr>
          </w:p>
        </w:tc>
      </w:tr>
      <w:tr w:rsidRPr="003363B1" w:rsidR="00CC3F11" w:rsidTr="497D0E01" w14:paraId="2F78E30E" w14:textId="77777777">
        <w:tc>
          <w:tcPr>
            <w:tcW w:w="4248" w:type="dxa"/>
            <w:tcMar/>
          </w:tcPr>
          <w:p w:rsidRPr="003363B1" w:rsidR="00CC3F11" w:rsidP="007473B6" w:rsidRDefault="00CC3F11" w14:paraId="1D841D5A" w14:textId="77777777">
            <w:pPr>
              <w:rPr>
                <w:rFonts w:ascii="Arial" w:hAnsi="Arial" w:cs="Arial"/>
                <w:sz w:val="24"/>
                <w:szCs w:val="24"/>
              </w:rPr>
            </w:pPr>
          </w:p>
        </w:tc>
        <w:tc>
          <w:tcPr>
            <w:tcW w:w="6520" w:type="dxa"/>
            <w:gridSpan w:val="2"/>
            <w:tcMar/>
          </w:tcPr>
          <w:p w:rsidRPr="003363B1" w:rsidR="00CC3F11" w:rsidP="007473B6" w:rsidRDefault="00CC3F11" w14:paraId="7066B69F" w14:textId="77777777">
            <w:pPr>
              <w:rPr>
                <w:rFonts w:ascii="Arial" w:hAnsi="Arial" w:cs="Arial"/>
                <w:color w:val="ED7D31" w:themeColor="accent2"/>
                <w:sz w:val="24"/>
                <w:szCs w:val="24"/>
              </w:rPr>
            </w:pPr>
          </w:p>
        </w:tc>
      </w:tr>
      <w:tr w:rsidRPr="003363B1" w:rsidR="001C2255" w:rsidTr="497D0E01" w14:paraId="20B47E00" w14:textId="77777777">
        <w:tc>
          <w:tcPr>
            <w:tcW w:w="4248" w:type="dxa"/>
            <w:tcMar/>
          </w:tcPr>
          <w:p w:rsidRPr="003363B1" w:rsidR="001C2255" w:rsidP="007473B6" w:rsidRDefault="001C2255" w14:paraId="38C64A05" w14:textId="77777777">
            <w:pPr>
              <w:rPr>
                <w:rFonts w:ascii="Arial" w:hAnsi="Arial" w:cs="Arial"/>
                <w:sz w:val="24"/>
                <w:szCs w:val="24"/>
              </w:rPr>
            </w:pPr>
          </w:p>
        </w:tc>
        <w:tc>
          <w:tcPr>
            <w:tcW w:w="6520" w:type="dxa"/>
            <w:gridSpan w:val="2"/>
            <w:tcMar/>
          </w:tcPr>
          <w:p w:rsidRPr="003363B1" w:rsidR="001C2255" w:rsidP="007473B6" w:rsidRDefault="001C2255" w14:paraId="2A127237" w14:textId="77777777">
            <w:pPr>
              <w:rPr>
                <w:rFonts w:ascii="Arial" w:hAnsi="Arial" w:cs="Arial"/>
                <w:color w:val="ED7D31" w:themeColor="accent2"/>
                <w:sz w:val="24"/>
                <w:szCs w:val="24"/>
              </w:rPr>
            </w:pPr>
          </w:p>
        </w:tc>
      </w:tr>
      <w:tr w:rsidRPr="003363B1" w:rsidR="00EE4C80" w:rsidTr="497D0E01" w14:paraId="45B1A668" w14:textId="77777777">
        <w:tc>
          <w:tcPr>
            <w:tcW w:w="10768" w:type="dxa"/>
            <w:gridSpan w:val="3"/>
            <w:tcBorders>
              <w:left w:val="nil"/>
              <w:right w:val="nil"/>
            </w:tcBorders>
            <w:tcMar/>
          </w:tcPr>
          <w:p w:rsidRPr="003363B1" w:rsidR="00EE4C80" w:rsidP="00901122" w:rsidRDefault="00EE4C80" w14:paraId="1ABD9112" w14:textId="77777777">
            <w:pPr>
              <w:rPr>
                <w:rFonts w:ascii="Arial" w:hAnsi="Arial" w:cs="Arial"/>
                <w:b/>
                <w:sz w:val="24"/>
                <w:szCs w:val="24"/>
              </w:rPr>
            </w:pPr>
          </w:p>
          <w:p w:rsidRPr="00C76D3C" w:rsidR="00615BCF" w:rsidP="00615BCF" w:rsidRDefault="00615BCF" w14:paraId="7051C6A7" w14:textId="77777777">
            <w:pPr>
              <w:rPr>
                <w:rFonts w:ascii="Arial" w:hAnsi="Arial" w:cs="Arial"/>
                <w:b/>
                <w:sz w:val="24"/>
                <w:szCs w:val="24"/>
              </w:rPr>
            </w:pPr>
            <w:r w:rsidRPr="00C76D3C">
              <w:rPr>
                <w:rFonts w:ascii="Arial" w:hAnsi="Arial" w:cs="Arial"/>
                <w:b/>
                <w:sz w:val="24"/>
                <w:szCs w:val="24"/>
              </w:rPr>
              <w:t>Updates</w:t>
            </w:r>
          </w:p>
          <w:p w:rsidRPr="003363B1" w:rsidR="00615BCF" w:rsidP="00901122" w:rsidRDefault="00615BCF" w14:paraId="5ADC55F1" w14:textId="77777777">
            <w:pPr>
              <w:rPr>
                <w:rFonts w:ascii="Arial" w:hAnsi="Arial" w:cs="Arial"/>
                <w:b/>
                <w:sz w:val="24"/>
                <w:szCs w:val="24"/>
              </w:rPr>
            </w:pPr>
          </w:p>
          <w:tbl>
            <w:tblPr>
              <w:tblStyle w:val="TableGrid"/>
              <w:tblW w:w="10773" w:type="dxa"/>
              <w:tblLook w:val="04A0" w:firstRow="1" w:lastRow="0" w:firstColumn="1" w:lastColumn="0" w:noHBand="0" w:noVBand="1"/>
            </w:tblPr>
            <w:tblGrid>
              <w:gridCol w:w="10773"/>
            </w:tblGrid>
            <w:tr w:rsidRPr="003363B1" w:rsidR="006A4AB5" w:rsidTr="00615BCF" w14:paraId="07670F77" w14:textId="77777777">
              <w:tc>
                <w:tcPr>
                  <w:tcW w:w="10773" w:type="dxa"/>
                  <w:shd w:val="clear" w:color="auto" w:fill="D9D9D9" w:themeFill="background1" w:themeFillShade="D9"/>
                </w:tcPr>
                <w:p w:rsidRPr="00C76D3C" w:rsidR="006A4AB5" w:rsidP="006A4AB5" w:rsidRDefault="006A4AB5" w14:paraId="47FCB3B6" w14:textId="435B63B3">
                  <w:pPr>
                    <w:rPr>
                      <w:rFonts w:ascii="Arial" w:hAnsi="Arial" w:cs="Arial"/>
                      <w:b/>
                      <w:sz w:val="24"/>
                      <w:szCs w:val="24"/>
                    </w:rPr>
                  </w:pPr>
                  <w:r w:rsidRPr="00C76D3C">
                    <w:rPr>
                      <w:rFonts w:ascii="Arial" w:hAnsi="Arial" w:cs="Arial"/>
                      <w:b/>
                      <w:sz w:val="24"/>
                      <w:szCs w:val="24"/>
                    </w:rPr>
                    <w:t>Updates on attendance actions progressed, good news stories, best practice examples, connecting with other</w:t>
                  </w:r>
                  <w:r w:rsidRPr="003363B1" w:rsidR="00615BCF">
                    <w:rPr>
                      <w:rFonts w:ascii="Arial" w:hAnsi="Arial" w:cs="Arial"/>
                      <w:b/>
                      <w:sz w:val="24"/>
                      <w:szCs w:val="24"/>
                    </w:rPr>
                    <w:t xml:space="preserve"> </w:t>
                  </w:r>
                  <w:r w:rsidRPr="00C76D3C">
                    <w:rPr>
                      <w:rFonts w:ascii="Arial" w:hAnsi="Arial" w:cs="Arial"/>
                      <w:b/>
                      <w:sz w:val="24"/>
                      <w:szCs w:val="24"/>
                    </w:rPr>
                    <w:t>schools/settings etc</w:t>
                  </w:r>
                </w:p>
                <w:p w:rsidRPr="003363B1" w:rsidR="006A4AB5" w:rsidP="006A4AB5" w:rsidRDefault="006A4AB5" w14:paraId="15F8DDF0" w14:textId="4487236F">
                  <w:pPr>
                    <w:rPr>
                      <w:rFonts w:ascii="Arial" w:hAnsi="Arial" w:cs="Arial"/>
                      <w:b/>
                      <w:sz w:val="24"/>
                      <w:szCs w:val="24"/>
                    </w:rPr>
                  </w:pPr>
                  <w:r w:rsidRPr="00C76D3C">
                    <w:rPr>
                      <w:rFonts w:ascii="Arial" w:hAnsi="Arial" w:cs="Arial"/>
                      <w:b/>
                      <w:i/>
                      <w:sz w:val="24"/>
                      <w:szCs w:val="24"/>
                    </w:rPr>
                    <w:tab/>
                  </w:r>
                </w:p>
              </w:tc>
            </w:tr>
            <w:tr w:rsidRPr="003363B1" w:rsidR="006A4AB5" w:rsidTr="00615BCF" w14:paraId="156FD4CA" w14:textId="77777777">
              <w:tc>
                <w:tcPr>
                  <w:tcW w:w="10773" w:type="dxa"/>
                </w:tcPr>
                <w:p w:rsidRPr="003363B1" w:rsidR="00615BCF" w:rsidP="00615BCF" w:rsidRDefault="00615BCF" w14:paraId="033420AD" w14:textId="3857B282">
                  <w:pPr>
                    <w:rPr>
                      <w:rFonts w:ascii="Arial" w:hAnsi="Arial" w:cs="Arial"/>
                      <w:b/>
                      <w:sz w:val="24"/>
                      <w:szCs w:val="24"/>
                    </w:rPr>
                  </w:pPr>
                  <w:r w:rsidRPr="00C76D3C">
                    <w:rPr>
                      <w:rFonts w:ascii="Arial" w:hAnsi="Arial" w:cs="Arial"/>
                      <w:b/>
                      <w:sz w:val="24"/>
                      <w:szCs w:val="24"/>
                    </w:rPr>
                    <w:t xml:space="preserve">Success stories since last </w:t>
                  </w:r>
                  <w:r w:rsidR="00593AD7">
                    <w:rPr>
                      <w:rFonts w:ascii="Arial" w:hAnsi="Arial" w:cs="Arial"/>
                      <w:b/>
                      <w:sz w:val="24"/>
                      <w:szCs w:val="24"/>
                    </w:rPr>
                    <w:t>meeting</w:t>
                  </w:r>
                  <w:r w:rsidRPr="00C76D3C">
                    <w:rPr>
                      <w:rFonts w:ascii="Arial" w:hAnsi="Arial" w:cs="Arial"/>
                      <w:b/>
                      <w:sz w:val="24"/>
                      <w:szCs w:val="24"/>
                    </w:rPr>
                    <w:t>?</w:t>
                  </w:r>
                </w:p>
                <w:p w:rsidRPr="003363B1" w:rsidR="001C2255" w:rsidP="00615BCF" w:rsidRDefault="001C2255" w14:paraId="450D6C55" w14:textId="77777777">
                  <w:pPr>
                    <w:rPr>
                      <w:rFonts w:ascii="Arial" w:hAnsi="Arial" w:cs="Arial"/>
                      <w:b/>
                      <w:sz w:val="24"/>
                      <w:szCs w:val="24"/>
                    </w:rPr>
                  </w:pPr>
                </w:p>
                <w:p w:rsidRPr="00C76D3C" w:rsidR="001C2255" w:rsidP="00615BCF" w:rsidRDefault="001C2255" w14:paraId="7522E152" w14:textId="77777777">
                  <w:pPr>
                    <w:rPr>
                      <w:rFonts w:ascii="Arial" w:hAnsi="Arial" w:cs="Arial"/>
                      <w:b/>
                      <w:sz w:val="24"/>
                      <w:szCs w:val="24"/>
                    </w:rPr>
                  </w:pPr>
                </w:p>
                <w:p w:rsidRPr="003363B1" w:rsidR="006A4AB5" w:rsidP="00901122" w:rsidRDefault="006A4AB5" w14:paraId="17C90274" w14:textId="77777777">
                  <w:pPr>
                    <w:rPr>
                      <w:rFonts w:ascii="Arial" w:hAnsi="Arial" w:cs="Arial"/>
                      <w:b/>
                      <w:sz w:val="24"/>
                      <w:szCs w:val="24"/>
                    </w:rPr>
                  </w:pPr>
                </w:p>
              </w:tc>
            </w:tr>
          </w:tbl>
          <w:p w:rsidRPr="003363B1" w:rsidR="00AE796F" w:rsidP="00901122" w:rsidRDefault="00AE796F" w14:paraId="15F22F56" w14:textId="77777777">
            <w:pPr>
              <w:rPr>
                <w:rFonts w:ascii="Arial" w:hAnsi="Arial" w:cs="Arial"/>
                <w:b/>
                <w:sz w:val="24"/>
                <w:szCs w:val="24"/>
              </w:rPr>
            </w:pPr>
          </w:p>
          <w:p w:rsidRPr="00C76D3C" w:rsidR="00C76D3C" w:rsidP="00C76D3C" w:rsidRDefault="00615BCF" w14:paraId="4DE238C9" w14:textId="537FB6CD">
            <w:pPr>
              <w:rPr>
                <w:rFonts w:ascii="Arial" w:hAnsi="Arial" w:cs="Arial"/>
                <w:b/>
                <w:sz w:val="24"/>
                <w:szCs w:val="24"/>
              </w:rPr>
            </w:pPr>
            <w:r w:rsidRPr="003363B1">
              <w:rPr>
                <w:rFonts w:ascii="Arial" w:hAnsi="Arial" w:cs="Arial"/>
                <w:b/>
                <w:sz w:val="24"/>
                <w:szCs w:val="24"/>
              </w:rPr>
              <w:t>A</w:t>
            </w:r>
            <w:r w:rsidRPr="00C76D3C" w:rsidR="00C76D3C">
              <w:rPr>
                <w:rFonts w:ascii="Arial" w:hAnsi="Arial" w:cs="Arial"/>
                <w:b/>
                <w:sz w:val="24"/>
                <w:szCs w:val="24"/>
              </w:rPr>
              <w:t>ctions</w:t>
            </w:r>
          </w:p>
          <w:p w:rsidRPr="003363B1" w:rsidR="00CC3F11" w:rsidP="00901122" w:rsidRDefault="00CC3F11" w14:paraId="1C10A5B4" w14:textId="77777777">
            <w:pPr>
              <w:rPr>
                <w:rFonts w:ascii="Arial" w:hAnsi="Arial" w:cs="Arial"/>
                <w:b/>
                <w:sz w:val="24"/>
                <w:szCs w:val="24"/>
              </w:rPr>
            </w:pPr>
          </w:p>
        </w:tc>
      </w:tr>
      <w:tr w:rsidRPr="003363B1" w:rsidR="00EE4C80" w:rsidTr="497D0E01" w14:paraId="6B3A6B01" w14:textId="77777777">
        <w:tc>
          <w:tcPr>
            <w:tcW w:w="4957" w:type="dxa"/>
            <w:gridSpan w:val="2"/>
            <w:shd w:val="clear" w:color="auto" w:fill="E7E6E6" w:themeFill="background2"/>
            <w:tcMar/>
          </w:tcPr>
          <w:p w:rsidRPr="003363B1" w:rsidR="00901122" w:rsidP="00901122" w:rsidRDefault="00901122" w14:paraId="4B49D094" w14:textId="1C012AFD">
            <w:pPr>
              <w:rPr>
                <w:rFonts w:ascii="Arial" w:hAnsi="Arial" w:cs="Arial"/>
                <w:b/>
                <w:sz w:val="24"/>
                <w:szCs w:val="24"/>
              </w:rPr>
            </w:pPr>
            <w:r w:rsidRPr="003363B1">
              <w:rPr>
                <w:rFonts w:ascii="Arial" w:hAnsi="Arial" w:cs="Arial"/>
                <w:b/>
                <w:bCs/>
                <w:sz w:val="24"/>
                <w:szCs w:val="24"/>
              </w:rPr>
              <w:t xml:space="preserve">Attendance Data Analysis (5mins) </w:t>
            </w:r>
          </w:p>
          <w:p w:rsidRPr="003363B1" w:rsidR="00EE4C80" w:rsidP="00EE4C80" w:rsidRDefault="00EE4C80" w14:paraId="69D38DB6" w14:textId="77777777">
            <w:pPr>
              <w:rPr>
                <w:rFonts w:ascii="Arial" w:hAnsi="Arial" w:cs="Arial"/>
                <w:b/>
                <w:bCs/>
                <w:sz w:val="24"/>
                <w:szCs w:val="24"/>
              </w:rPr>
            </w:pPr>
          </w:p>
        </w:tc>
        <w:tc>
          <w:tcPr>
            <w:tcW w:w="5811" w:type="dxa"/>
            <w:shd w:val="clear" w:color="auto" w:fill="E7E6E6" w:themeFill="background2"/>
            <w:tcMar/>
          </w:tcPr>
          <w:p w:rsidRPr="003363B1" w:rsidR="00EE4C80" w:rsidP="00901122" w:rsidRDefault="00E7362D" w14:paraId="73F0780C" w14:textId="77777777">
            <w:pPr>
              <w:jc w:val="center"/>
              <w:rPr>
                <w:rFonts w:ascii="Arial" w:hAnsi="Arial" w:cs="Arial"/>
                <w:b/>
                <w:bCs/>
                <w:sz w:val="24"/>
                <w:szCs w:val="24"/>
              </w:rPr>
            </w:pPr>
            <w:r w:rsidRPr="003363B1">
              <w:rPr>
                <w:rFonts w:ascii="Arial" w:hAnsi="Arial" w:cs="Arial"/>
                <w:sz w:val="24"/>
                <w:szCs w:val="24"/>
              </w:rPr>
              <w:t>Meeting Notes</w:t>
            </w:r>
          </w:p>
        </w:tc>
      </w:tr>
      <w:tr w:rsidRPr="003363B1" w:rsidR="00CD690D" w:rsidTr="497D0E01" w14:paraId="736B9C9E" w14:textId="77777777">
        <w:tc>
          <w:tcPr>
            <w:tcW w:w="4957" w:type="dxa"/>
            <w:gridSpan w:val="2"/>
            <w:tcMar/>
          </w:tcPr>
          <w:p w:rsidRPr="003363B1" w:rsidR="00CD690D" w:rsidP="00EE4C80" w:rsidRDefault="00CD690D" w14:paraId="70C1EF9F" w14:textId="1294BECB">
            <w:pPr>
              <w:rPr>
                <w:rFonts w:ascii="Arial" w:hAnsi="Arial" w:cs="Arial"/>
                <w:bCs/>
                <w:color w:val="ED7D31" w:themeColor="accent2"/>
                <w:sz w:val="24"/>
                <w:szCs w:val="24"/>
              </w:rPr>
            </w:pPr>
            <w:r w:rsidRPr="003363B1">
              <w:rPr>
                <w:rFonts w:ascii="Arial" w:hAnsi="Arial" w:cs="Arial"/>
                <w:bCs/>
                <w:sz w:val="24"/>
                <w:szCs w:val="24"/>
              </w:rPr>
              <w:t>Trends and patterns</w:t>
            </w:r>
            <w:r w:rsidRPr="003363B1">
              <w:rPr>
                <w:rFonts w:ascii="Arial" w:hAnsi="Arial" w:cs="Arial"/>
                <w:bCs/>
                <w:sz w:val="24"/>
                <w:szCs w:val="24"/>
              </w:rPr>
              <w:t xml:space="preserve"> – specific groups</w:t>
            </w:r>
          </w:p>
        </w:tc>
        <w:tc>
          <w:tcPr>
            <w:tcW w:w="5811" w:type="dxa"/>
            <w:tcMar/>
          </w:tcPr>
          <w:p w:rsidR="00CD690D" w:rsidP="00EE4C80" w:rsidRDefault="00CD690D" w14:paraId="0C3D99DA" w14:textId="77777777">
            <w:pPr>
              <w:rPr>
                <w:rFonts w:ascii="Arial" w:hAnsi="Arial" w:cs="Arial"/>
                <w:sz w:val="24"/>
                <w:szCs w:val="24"/>
              </w:rPr>
            </w:pPr>
          </w:p>
          <w:p w:rsidRPr="003363B1" w:rsidR="00F53D84" w:rsidP="00EE4C80" w:rsidRDefault="00F53D84" w14:paraId="2269C74D" w14:textId="77777777">
            <w:pPr>
              <w:rPr>
                <w:rFonts w:ascii="Arial" w:hAnsi="Arial" w:cs="Arial"/>
                <w:sz w:val="24"/>
                <w:szCs w:val="24"/>
              </w:rPr>
            </w:pPr>
          </w:p>
          <w:p w:rsidRPr="003363B1" w:rsidR="00CD690D" w:rsidP="00EE4C80" w:rsidRDefault="00CD690D" w14:paraId="5B12985A" w14:textId="77777777">
            <w:pPr>
              <w:rPr>
                <w:rFonts w:ascii="Arial" w:hAnsi="Arial" w:cs="Arial"/>
                <w:sz w:val="24"/>
                <w:szCs w:val="24"/>
              </w:rPr>
            </w:pPr>
          </w:p>
        </w:tc>
      </w:tr>
      <w:tr w:rsidRPr="003363B1" w:rsidR="00EE4C80" w:rsidTr="497D0E01" w14:paraId="4A6C6FD8" w14:textId="77777777">
        <w:tc>
          <w:tcPr>
            <w:tcW w:w="4248" w:type="dxa"/>
            <w:tcMar/>
          </w:tcPr>
          <w:p w:rsidRPr="003363B1" w:rsidR="00EE4C80" w:rsidP="00EE4C80" w:rsidRDefault="00EE4C80" w14:paraId="3B27EEF0" w14:textId="336CE800">
            <w:pPr>
              <w:rPr>
                <w:rFonts w:ascii="Arial" w:hAnsi="Arial" w:cs="Arial"/>
                <w:sz w:val="24"/>
                <w:szCs w:val="24"/>
              </w:rPr>
            </w:pPr>
            <w:r w:rsidRPr="003363B1">
              <w:rPr>
                <w:rFonts w:ascii="Arial" w:hAnsi="Arial" w:cs="Arial"/>
                <w:sz w:val="24"/>
                <w:szCs w:val="24"/>
              </w:rPr>
              <w:t>Number of children on reduced timetables</w:t>
            </w:r>
          </w:p>
          <w:p w:rsidRPr="003363B1" w:rsidR="00EE4C80" w:rsidP="00EE4C80" w:rsidRDefault="00EE4C80" w14:paraId="0606447C" w14:textId="77777777">
            <w:pPr>
              <w:tabs>
                <w:tab w:val="left" w:pos="2731"/>
              </w:tabs>
              <w:rPr>
                <w:rFonts w:ascii="Arial" w:hAnsi="Arial" w:cs="Arial"/>
                <w:sz w:val="24"/>
                <w:szCs w:val="24"/>
              </w:rPr>
            </w:pPr>
          </w:p>
        </w:tc>
        <w:tc>
          <w:tcPr>
            <w:tcW w:w="709" w:type="dxa"/>
            <w:tcMar/>
          </w:tcPr>
          <w:p w:rsidRPr="003363B1" w:rsidR="00EE4C80" w:rsidP="00EE4C80" w:rsidRDefault="00EE4C80" w14:paraId="397DED9D" w14:textId="30EC114A">
            <w:pPr>
              <w:rPr>
                <w:rFonts w:ascii="Arial" w:hAnsi="Arial" w:cs="Arial"/>
                <w:color w:val="ED7D31" w:themeColor="accent2"/>
                <w:sz w:val="24"/>
                <w:szCs w:val="24"/>
              </w:rPr>
            </w:pPr>
          </w:p>
        </w:tc>
        <w:tc>
          <w:tcPr>
            <w:tcW w:w="5811" w:type="dxa"/>
            <w:tcMar/>
          </w:tcPr>
          <w:p w:rsidRPr="003363B1" w:rsidR="00EE4C80" w:rsidP="00EE4C80" w:rsidRDefault="00EE4C80" w14:paraId="2F116C17" w14:textId="77777777">
            <w:pPr>
              <w:rPr>
                <w:rFonts w:ascii="Arial" w:hAnsi="Arial" w:cs="Arial"/>
                <w:sz w:val="24"/>
                <w:szCs w:val="24"/>
              </w:rPr>
            </w:pPr>
          </w:p>
        </w:tc>
      </w:tr>
      <w:tr w:rsidRPr="003363B1" w:rsidR="00EE4C80" w:rsidTr="497D0E01" w14:paraId="5206B2A5" w14:textId="77777777">
        <w:tc>
          <w:tcPr>
            <w:tcW w:w="4248" w:type="dxa"/>
            <w:tcMar/>
          </w:tcPr>
          <w:p w:rsidRPr="003363B1" w:rsidR="00EE4C80" w:rsidP="00EE4C80" w:rsidRDefault="00EE4C80" w14:paraId="3D0B81DE" w14:textId="793EAA0B">
            <w:pPr>
              <w:rPr>
                <w:rFonts w:ascii="Arial" w:hAnsi="Arial" w:cs="Arial"/>
                <w:sz w:val="24"/>
                <w:szCs w:val="24"/>
              </w:rPr>
            </w:pPr>
            <w:r w:rsidRPr="003363B1">
              <w:rPr>
                <w:rFonts w:ascii="Arial" w:hAnsi="Arial" w:cs="Arial"/>
                <w:sz w:val="24"/>
                <w:szCs w:val="24"/>
              </w:rPr>
              <w:t>Number of children accessing some AP provision</w:t>
            </w:r>
            <w:r w:rsidRPr="003363B1" w:rsidR="003A0727">
              <w:rPr>
                <w:rFonts w:ascii="Arial" w:hAnsi="Arial" w:cs="Arial"/>
                <w:sz w:val="24"/>
                <w:szCs w:val="24"/>
              </w:rPr>
              <w:t xml:space="preserve"> </w:t>
            </w:r>
          </w:p>
          <w:p w:rsidRPr="003363B1" w:rsidR="00EE4C80" w:rsidP="00EE4C80" w:rsidRDefault="00EE4C80" w14:paraId="7D81F7AA" w14:textId="77777777">
            <w:pPr>
              <w:ind w:firstLine="720"/>
              <w:rPr>
                <w:rFonts w:ascii="Arial" w:hAnsi="Arial" w:cs="Arial"/>
                <w:sz w:val="24"/>
                <w:szCs w:val="24"/>
              </w:rPr>
            </w:pPr>
          </w:p>
        </w:tc>
        <w:tc>
          <w:tcPr>
            <w:tcW w:w="709" w:type="dxa"/>
            <w:tcMar/>
          </w:tcPr>
          <w:p w:rsidRPr="003363B1" w:rsidR="00EE4C80" w:rsidP="00EE4C80" w:rsidRDefault="00EE4C80" w14:paraId="7E0722AD" w14:textId="6B601B52">
            <w:pPr>
              <w:rPr>
                <w:rFonts w:ascii="Arial" w:hAnsi="Arial" w:cs="Arial"/>
                <w:color w:val="ED7D31" w:themeColor="accent2"/>
                <w:sz w:val="24"/>
                <w:szCs w:val="24"/>
              </w:rPr>
            </w:pPr>
          </w:p>
        </w:tc>
        <w:tc>
          <w:tcPr>
            <w:tcW w:w="5811" w:type="dxa"/>
            <w:tcMar/>
          </w:tcPr>
          <w:p w:rsidRPr="003363B1" w:rsidR="00EE4C80" w:rsidP="00EE4C80" w:rsidRDefault="00EE4C80" w14:paraId="72CA32AB" w14:textId="77777777">
            <w:pPr>
              <w:rPr>
                <w:rFonts w:ascii="Arial" w:hAnsi="Arial" w:cs="Arial"/>
                <w:sz w:val="24"/>
                <w:szCs w:val="24"/>
              </w:rPr>
            </w:pPr>
          </w:p>
        </w:tc>
      </w:tr>
      <w:tr w:rsidRPr="003363B1" w:rsidR="00CD690D" w:rsidTr="497D0E01" w14:paraId="339398C7" w14:textId="77777777">
        <w:tc>
          <w:tcPr>
            <w:tcW w:w="4957" w:type="dxa"/>
            <w:gridSpan w:val="2"/>
            <w:shd w:val="clear" w:color="auto" w:fill="D9D9D9" w:themeFill="background1" w:themeFillShade="D9"/>
            <w:tcMar/>
          </w:tcPr>
          <w:p w:rsidRPr="003363B1" w:rsidR="00CD690D" w:rsidP="00EE4C80" w:rsidRDefault="00C475AB" w14:paraId="69C9C7BB" w14:textId="77777777">
            <w:pPr>
              <w:rPr>
                <w:rFonts w:ascii="Arial" w:hAnsi="Arial" w:cs="Arial"/>
                <w:b/>
                <w:bCs/>
                <w:sz w:val="24"/>
                <w:szCs w:val="24"/>
              </w:rPr>
            </w:pPr>
            <w:r w:rsidRPr="003363B1">
              <w:rPr>
                <w:rFonts w:ascii="Arial" w:hAnsi="Arial" w:cs="Arial"/>
                <w:b/>
                <w:bCs/>
                <w:sz w:val="24"/>
                <w:szCs w:val="24"/>
              </w:rPr>
              <w:t>SA (or PA) pupils to di</w:t>
            </w:r>
            <w:r w:rsidRPr="003363B1" w:rsidR="00DA6499">
              <w:rPr>
                <w:rFonts w:ascii="Arial" w:hAnsi="Arial" w:cs="Arial"/>
                <w:b/>
                <w:bCs/>
                <w:sz w:val="24"/>
                <w:szCs w:val="24"/>
              </w:rPr>
              <w:t>s</w:t>
            </w:r>
            <w:r w:rsidRPr="003363B1">
              <w:rPr>
                <w:rFonts w:ascii="Arial" w:hAnsi="Arial" w:cs="Arial"/>
                <w:b/>
                <w:bCs/>
                <w:sz w:val="24"/>
                <w:szCs w:val="24"/>
              </w:rPr>
              <w:t xml:space="preserve">cuss </w:t>
            </w:r>
          </w:p>
          <w:p w:rsidRPr="003363B1" w:rsidR="00B01B8C" w:rsidP="00EE4C80" w:rsidRDefault="00B01B8C" w14:paraId="1CD7D6D2" w14:textId="17E3616A">
            <w:pPr>
              <w:rPr>
                <w:rFonts w:ascii="Arial" w:hAnsi="Arial" w:cs="Arial"/>
                <w:sz w:val="24"/>
                <w:szCs w:val="24"/>
              </w:rPr>
            </w:pPr>
          </w:p>
        </w:tc>
        <w:tc>
          <w:tcPr>
            <w:tcW w:w="5811" w:type="dxa"/>
            <w:shd w:val="clear" w:color="auto" w:fill="D9D9D9" w:themeFill="background1" w:themeFillShade="D9"/>
            <w:tcMar/>
          </w:tcPr>
          <w:p w:rsidRPr="003363B1" w:rsidR="00CD690D" w:rsidP="00EE4C80" w:rsidRDefault="00CD690D" w14:paraId="1F58FAA0" w14:textId="77568F02">
            <w:pPr>
              <w:rPr>
                <w:rFonts w:ascii="Arial" w:hAnsi="Arial" w:cs="Arial"/>
                <w:sz w:val="24"/>
                <w:szCs w:val="24"/>
              </w:rPr>
            </w:pPr>
          </w:p>
        </w:tc>
      </w:tr>
      <w:tr w:rsidRPr="003363B1" w:rsidR="00DA6499" w:rsidTr="497D0E01" w14:paraId="74BA06F1" w14:textId="77777777">
        <w:tc>
          <w:tcPr>
            <w:tcW w:w="4957" w:type="dxa"/>
            <w:gridSpan w:val="2"/>
            <w:tcMar/>
          </w:tcPr>
          <w:p w:rsidRPr="003363B1" w:rsidR="00DA6499" w:rsidP="00EE4C80" w:rsidRDefault="00DA6499" w14:paraId="31A018C3" w14:textId="77777777">
            <w:pPr>
              <w:rPr>
                <w:rFonts w:ascii="Arial" w:hAnsi="Arial" w:cs="Arial"/>
                <w:sz w:val="24"/>
                <w:szCs w:val="24"/>
              </w:rPr>
            </w:pPr>
          </w:p>
          <w:p w:rsidRPr="003363B1" w:rsidR="00435A8D" w:rsidP="00EE4C80" w:rsidRDefault="00435A8D" w14:paraId="75C51357" w14:textId="77777777">
            <w:pPr>
              <w:rPr>
                <w:rFonts w:ascii="Arial" w:hAnsi="Arial" w:cs="Arial"/>
                <w:sz w:val="24"/>
                <w:szCs w:val="24"/>
              </w:rPr>
            </w:pPr>
          </w:p>
        </w:tc>
        <w:tc>
          <w:tcPr>
            <w:tcW w:w="5811" w:type="dxa"/>
            <w:tcMar/>
          </w:tcPr>
          <w:p w:rsidRPr="003363B1" w:rsidR="00DA6499" w:rsidP="00EE4C80" w:rsidRDefault="00DA6499" w14:paraId="2483F0CF" w14:textId="77777777">
            <w:pPr>
              <w:rPr>
                <w:rFonts w:ascii="Arial" w:hAnsi="Arial" w:cs="Arial"/>
                <w:sz w:val="24"/>
                <w:szCs w:val="24"/>
              </w:rPr>
            </w:pPr>
          </w:p>
        </w:tc>
      </w:tr>
      <w:tr w:rsidRPr="003363B1" w:rsidR="00DA6499" w:rsidTr="497D0E01" w14:paraId="4EE79FD9" w14:textId="77777777">
        <w:tc>
          <w:tcPr>
            <w:tcW w:w="4957" w:type="dxa"/>
            <w:gridSpan w:val="2"/>
            <w:tcMar/>
          </w:tcPr>
          <w:p w:rsidRPr="003363B1" w:rsidR="00DA6499" w:rsidP="00EE4C80" w:rsidRDefault="00DA6499" w14:paraId="45BA8716" w14:textId="77777777">
            <w:pPr>
              <w:rPr>
                <w:rFonts w:ascii="Arial" w:hAnsi="Arial" w:cs="Arial"/>
                <w:sz w:val="24"/>
                <w:szCs w:val="24"/>
              </w:rPr>
            </w:pPr>
          </w:p>
          <w:p w:rsidRPr="003363B1" w:rsidR="00435A8D" w:rsidP="00EE4C80" w:rsidRDefault="00435A8D" w14:paraId="72A140A3" w14:textId="77777777">
            <w:pPr>
              <w:rPr>
                <w:rFonts w:ascii="Arial" w:hAnsi="Arial" w:cs="Arial"/>
                <w:sz w:val="24"/>
                <w:szCs w:val="24"/>
              </w:rPr>
            </w:pPr>
          </w:p>
        </w:tc>
        <w:tc>
          <w:tcPr>
            <w:tcW w:w="5811" w:type="dxa"/>
            <w:tcMar/>
          </w:tcPr>
          <w:p w:rsidRPr="003363B1" w:rsidR="00DA6499" w:rsidP="00EE4C80" w:rsidRDefault="00DA6499" w14:paraId="2F3993CB" w14:textId="77777777">
            <w:pPr>
              <w:rPr>
                <w:rFonts w:ascii="Arial" w:hAnsi="Arial" w:cs="Arial"/>
                <w:sz w:val="24"/>
                <w:szCs w:val="24"/>
              </w:rPr>
            </w:pPr>
          </w:p>
        </w:tc>
      </w:tr>
      <w:tr w:rsidRPr="003363B1" w:rsidR="00DA6499" w:rsidTr="497D0E01" w14:paraId="5CA075DA" w14:textId="77777777">
        <w:tc>
          <w:tcPr>
            <w:tcW w:w="4957" w:type="dxa"/>
            <w:gridSpan w:val="2"/>
            <w:tcMar/>
          </w:tcPr>
          <w:p w:rsidRPr="003363B1" w:rsidR="00DA6499" w:rsidP="00EE4C80" w:rsidRDefault="00DA6499" w14:paraId="02231E84" w14:textId="77777777">
            <w:pPr>
              <w:rPr>
                <w:rFonts w:ascii="Arial" w:hAnsi="Arial" w:cs="Arial"/>
                <w:sz w:val="24"/>
                <w:szCs w:val="24"/>
              </w:rPr>
            </w:pPr>
          </w:p>
          <w:p w:rsidRPr="003363B1" w:rsidR="00435A8D" w:rsidP="00EE4C80" w:rsidRDefault="00435A8D" w14:paraId="767D880E" w14:textId="77777777">
            <w:pPr>
              <w:rPr>
                <w:rFonts w:ascii="Arial" w:hAnsi="Arial" w:cs="Arial"/>
                <w:sz w:val="24"/>
                <w:szCs w:val="24"/>
              </w:rPr>
            </w:pPr>
          </w:p>
        </w:tc>
        <w:tc>
          <w:tcPr>
            <w:tcW w:w="5811" w:type="dxa"/>
            <w:tcMar/>
          </w:tcPr>
          <w:p w:rsidRPr="003363B1" w:rsidR="00DA6499" w:rsidP="00EE4C80" w:rsidRDefault="00DA6499" w14:paraId="48D98A6E" w14:textId="77777777">
            <w:pPr>
              <w:rPr>
                <w:rFonts w:ascii="Arial" w:hAnsi="Arial" w:cs="Arial"/>
                <w:sz w:val="24"/>
                <w:szCs w:val="24"/>
              </w:rPr>
            </w:pPr>
          </w:p>
        </w:tc>
      </w:tr>
      <w:tr w:rsidRPr="003363B1" w:rsidR="00DA6499" w:rsidTr="497D0E01" w14:paraId="15D89E3A" w14:textId="77777777">
        <w:tc>
          <w:tcPr>
            <w:tcW w:w="4957" w:type="dxa"/>
            <w:gridSpan w:val="2"/>
            <w:tcBorders>
              <w:bottom w:val="single" w:color="auto" w:sz="4" w:space="0"/>
            </w:tcBorders>
            <w:tcMar/>
          </w:tcPr>
          <w:p w:rsidRPr="003363B1" w:rsidR="00DA6499" w:rsidP="00EE4C80" w:rsidRDefault="00DA6499" w14:paraId="41F64C64" w14:textId="77777777">
            <w:pPr>
              <w:rPr>
                <w:rFonts w:ascii="Arial" w:hAnsi="Arial" w:cs="Arial"/>
                <w:sz w:val="24"/>
                <w:szCs w:val="24"/>
              </w:rPr>
            </w:pPr>
          </w:p>
          <w:p w:rsidRPr="003363B1" w:rsidR="00435A8D" w:rsidP="00EE4C80" w:rsidRDefault="00435A8D" w14:paraId="071E9556" w14:textId="77777777">
            <w:pPr>
              <w:rPr>
                <w:rFonts w:ascii="Arial" w:hAnsi="Arial" w:cs="Arial"/>
                <w:sz w:val="24"/>
                <w:szCs w:val="24"/>
              </w:rPr>
            </w:pPr>
          </w:p>
        </w:tc>
        <w:tc>
          <w:tcPr>
            <w:tcW w:w="5811" w:type="dxa"/>
            <w:tcBorders>
              <w:bottom w:val="single" w:color="auto" w:sz="4" w:space="0"/>
            </w:tcBorders>
            <w:tcMar/>
          </w:tcPr>
          <w:p w:rsidRPr="003363B1" w:rsidR="00DA6499" w:rsidP="00EE4C80" w:rsidRDefault="00DA6499" w14:paraId="3B53B878" w14:textId="77777777">
            <w:pPr>
              <w:rPr>
                <w:rFonts w:ascii="Arial" w:hAnsi="Arial" w:cs="Arial"/>
                <w:sz w:val="24"/>
                <w:szCs w:val="24"/>
              </w:rPr>
            </w:pPr>
          </w:p>
        </w:tc>
      </w:tr>
      <w:tr w:rsidRPr="003363B1" w:rsidR="00DA6499" w:rsidTr="497D0E01" w14:paraId="5DACFAC2" w14:textId="77777777">
        <w:tc>
          <w:tcPr>
            <w:tcW w:w="4957" w:type="dxa"/>
            <w:gridSpan w:val="2"/>
            <w:tcBorders>
              <w:bottom w:val="single" w:color="auto" w:sz="4" w:space="0"/>
            </w:tcBorders>
            <w:tcMar/>
          </w:tcPr>
          <w:p w:rsidRPr="003363B1" w:rsidR="00435A8D" w:rsidP="497D0E01" w:rsidRDefault="00435A8D" w14:noSpellErr="1" w14:paraId="19C168A6" w14:textId="517D7A1D">
            <w:pPr>
              <w:pStyle w:val="Normal"/>
              <w:rPr>
                <w:rFonts w:ascii="Arial" w:hAnsi="Arial" w:cs="Arial"/>
                <w:sz w:val="24"/>
                <w:szCs w:val="24"/>
              </w:rPr>
            </w:pPr>
          </w:p>
          <w:p w:rsidRPr="003363B1" w:rsidR="00435A8D" w:rsidP="497D0E01" w:rsidRDefault="00435A8D" w14:paraId="13E0BD9C" w14:textId="46DC95F6">
            <w:pPr>
              <w:pStyle w:val="Normal"/>
              <w:rPr>
                <w:rFonts w:ascii="Arial" w:hAnsi="Arial" w:cs="Arial"/>
                <w:sz w:val="24"/>
                <w:szCs w:val="24"/>
              </w:rPr>
            </w:pPr>
          </w:p>
        </w:tc>
        <w:tc>
          <w:tcPr>
            <w:tcW w:w="5811" w:type="dxa"/>
            <w:tcBorders>
              <w:bottom w:val="single" w:color="auto" w:sz="4" w:space="0"/>
            </w:tcBorders>
            <w:tcMar/>
          </w:tcPr>
          <w:p w:rsidRPr="003363B1" w:rsidR="00DA6499" w:rsidP="00EE4C80" w:rsidRDefault="00DA6499" w14:paraId="2FD6C76A" w14:textId="77777777">
            <w:pPr>
              <w:rPr>
                <w:rFonts w:ascii="Arial" w:hAnsi="Arial" w:cs="Arial"/>
                <w:sz w:val="24"/>
                <w:szCs w:val="24"/>
              </w:rPr>
            </w:pPr>
          </w:p>
        </w:tc>
      </w:tr>
    </w:tbl>
    <w:p w:rsidR="497D0E01" w:rsidP="497D0E01" w:rsidRDefault="497D0E01" w14:noSpellErr="1" w14:paraId="78477331" w14:textId="75438B81">
      <w:pPr>
        <w:pStyle w:val="Normal"/>
        <w:rPr>
          <w:rFonts w:ascii="Arial" w:hAnsi="Arial" w:cs="Arial"/>
          <w:sz w:val="24"/>
          <w:szCs w:val="24"/>
        </w:rPr>
      </w:pPr>
    </w:p>
    <w:sectPr w:rsidRPr="003363B1" w:rsidR="00901122" w:rsidSect="007473B6">
      <w:footerReference w:type="default" r:id="rId10"/>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716" w:rsidP="00304E4A" w:rsidRDefault="00B61716" w14:paraId="4C0D4FB8" w14:textId="77777777">
      <w:pPr>
        <w:spacing w:after="0" w:line="240" w:lineRule="auto"/>
      </w:pPr>
      <w:r>
        <w:separator/>
      </w:r>
    </w:p>
  </w:endnote>
  <w:endnote w:type="continuationSeparator" w:id="0">
    <w:p w:rsidR="00B61716" w:rsidP="00304E4A" w:rsidRDefault="00B61716" w14:paraId="733153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224ED" w:rsidR="00304E4A" w:rsidP="000224ED" w:rsidRDefault="00304E4A" w14:paraId="2E8CBEAA" w14:textId="4CE4D274">
    <w:pPr>
      <w:pStyle w:val="Footer"/>
      <w:jc w:val="center"/>
      <w:rPr>
        <w:caps/>
        <w:noProof/>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716" w:rsidP="00304E4A" w:rsidRDefault="00B61716" w14:paraId="64943773" w14:textId="77777777">
      <w:pPr>
        <w:spacing w:after="0" w:line="240" w:lineRule="auto"/>
      </w:pPr>
      <w:r>
        <w:separator/>
      </w:r>
    </w:p>
  </w:footnote>
  <w:footnote w:type="continuationSeparator" w:id="0">
    <w:p w:rsidR="00B61716" w:rsidP="00304E4A" w:rsidRDefault="00B61716" w14:paraId="5B1BC43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12A2"/>
    <w:multiLevelType w:val="hybridMultilevel"/>
    <w:tmpl w:val="02FE31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44C0B08"/>
    <w:multiLevelType w:val="hybridMultilevel"/>
    <w:tmpl w:val="BEF66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6043E7"/>
    <w:multiLevelType w:val="hybridMultilevel"/>
    <w:tmpl w:val="8C506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54376EB"/>
    <w:multiLevelType w:val="hybridMultilevel"/>
    <w:tmpl w:val="BB08D2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AC13B82"/>
    <w:multiLevelType w:val="hybridMultilevel"/>
    <w:tmpl w:val="80501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10410683">
    <w:abstractNumId w:val="3"/>
  </w:num>
  <w:num w:numId="2" w16cid:durableId="1361979259">
    <w:abstractNumId w:val="4"/>
  </w:num>
  <w:num w:numId="3" w16cid:durableId="678657607">
    <w:abstractNumId w:val="0"/>
  </w:num>
  <w:num w:numId="4" w16cid:durableId="386301923">
    <w:abstractNumId w:val="1"/>
  </w:num>
  <w:num w:numId="5" w16cid:durableId="190698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0D"/>
    <w:rsid w:val="000224ED"/>
    <w:rsid w:val="0004144C"/>
    <w:rsid w:val="00042E54"/>
    <w:rsid w:val="00042FB5"/>
    <w:rsid w:val="000C6BFF"/>
    <w:rsid w:val="001B255C"/>
    <w:rsid w:val="001C2255"/>
    <w:rsid w:val="001D610D"/>
    <w:rsid w:val="00304E4A"/>
    <w:rsid w:val="003063F4"/>
    <w:rsid w:val="003363B1"/>
    <w:rsid w:val="003A0727"/>
    <w:rsid w:val="003C2946"/>
    <w:rsid w:val="003F3C33"/>
    <w:rsid w:val="00435A8D"/>
    <w:rsid w:val="004D7CCE"/>
    <w:rsid w:val="00593AD7"/>
    <w:rsid w:val="005C71EB"/>
    <w:rsid w:val="00615BCF"/>
    <w:rsid w:val="00647F96"/>
    <w:rsid w:val="00672198"/>
    <w:rsid w:val="00687B5F"/>
    <w:rsid w:val="006A4AB5"/>
    <w:rsid w:val="00701BF0"/>
    <w:rsid w:val="007168DE"/>
    <w:rsid w:val="007473B6"/>
    <w:rsid w:val="008600E5"/>
    <w:rsid w:val="00901122"/>
    <w:rsid w:val="009A7F93"/>
    <w:rsid w:val="009B4E91"/>
    <w:rsid w:val="009C349F"/>
    <w:rsid w:val="00AE796F"/>
    <w:rsid w:val="00B01B8C"/>
    <w:rsid w:val="00B40CC8"/>
    <w:rsid w:val="00B61716"/>
    <w:rsid w:val="00B93E32"/>
    <w:rsid w:val="00BF68D6"/>
    <w:rsid w:val="00C475AB"/>
    <w:rsid w:val="00C76D3C"/>
    <w:rsid w:val="00CC3F11"/>
    <w:rsid w:val="00CD690D"/>
    <w:rsid w:val="00D26718"/>
    <w:rsid w:val="00D44E42"/>
    <w:rsid w:val="00D660DC"/>
    <w:rsid w:val="00D6748B"/>
    <w:rsid w:val="00DA6499"/>
    <w:rsid w:val="00DB1275"/>
    <w:rsid w:val="00DC6898"/>
    <w:rsid w:val="00E21538"/>
    <w:rsid w:val="00E3144A"/>
    <w:rsid w:val="00E7362D"/>
    <w:rsid w:val="00EA5FDD"/>
    <w:rsid w:val="00EC2E04"/>
    <w:rsid w:val="00EE2923"/>
    <w:rsid w:val="00EE4C80"/>
    <w:rsid w:val="00EF0CC6"/>
    <w:rsid w:val="00F53D84"/>
    <w:rsid w:val="00F84641"/>
    <w:rsid w:val="497D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B50F"/>
  <w15:chartTrackingRefBased/>
  <w15:docId w15:val="{42C1203D-87B6-4417-8882-A0D7C896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D61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D610D"/>
    <w:rPr>
      <w:color w:val="0563C1"/>
      <w:u w:val="single"/>
    </w:rPr>
  </w:style>
  <w:style w:type="paragraph" w:styleId="ListParagraph">
    <w:name w:val="List Paragraph"/>
    <w:basedOn w:val="Normal"/>
    <w:uiPriority w:val="34"/>
    <w:qFormat/>
    <w:rsid w:val="001D610D"/>
    <w:pPr>
      <w:spacing w:after="0" w:line="240" w:lineRule="auto"/>
      <w:ind w:left="720"/>
    </w:pPr>
    <w:rPr>
      <w:rFonts w:ascii="Calibri" w:hAnsi="Calibri" w:eastAsia="Calibri" w:cs="Times New Roman"/>
    </w:rPr>
  </w:style>
  <w:style w:type="paragraph" w:styleId="Header">
    <w:name w:val="header"/>
    <w:basedOn w:val="Normal"/>
    <w:link w:val="HeaderChar"/>
    <w:uiPriority w:val="99"/>
    <w:unhideWhenUsed/>
    <w:rsid w:val="00304E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4E4A"/>
  </w:style>
  <w:style w:type="paragraph" w:styleId="Footer">
    <w:name w:val="footer"/>
    <w:basedOn w:val="Normal"/>
    <w:link w:val="FooterChar"/>
    <w:uiPriority w:val="99"/>
    <w:unhideWhenUsed/>
    <w:rsid w:val="00304E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A5C46CD6061438DC2BDAE37BB44A0" ma:contentTypeVersion="18" ma:contentTypeDescription="Create a new document." ma:contentTypeScope="" ma:versionID="a0284b53a66ad16de36a48098b977e4d">
  <xsd:schema xmlns:xsd="http://www.w3.org/2001/XMLSchema" xmlns:xs="http://www.w3.org/2001/XMLSchema" xmlns:p="http://schemas.microsoft.com/office/2006/metadata/properties" xmlns:ns2="fcb5b27b-83c2-4da6-ab4a-0117dbfa436b" xmlns:ns3="384cd0c3-8931-49ee-a412-08b274008f5a" xmlns:ns4="8c566321-f672-4e06-a901-b5e72b4c4357" targetNamespace="http://schemas.microsoft.com/office/2006/metadata/properties" ma:root="true" ma:fieldsID="db10423b75229c6b140dd76941cfb28a" ns2:_="" ns3:_="" ns4:_="">
    <xsd:import namespace="fcb5b27b-83c2-4da6-ab4a-0117dbfa436b"/>
    <xsd:import namespace="384cd0c3-8931-49ee-a412-08b274008f5a"/>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5b27b-83c2-4da6-ab4a-0117dbfa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4cd0c3-8931-49ee-a412-08b274008f5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03db119-8d6f-402d-a370-7b55f69f5f7f}" ma:internalName="TaxCatchAll" ma:readOnly="false" ma:showField="CatchAllData" ma:web="384cd0c3-8931-49ee-a412-08b274008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xsi:nil="true"/>
    <lcf76f155ced4ddcb4097134ff3c332f xmlns="fcb5b27b-83c2-4da6-ab4a-0117dbfa4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8125F8-91EC-4448-BE7E-7F201E890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5b27b-83c2-4da6-ab4a-0117dbfa436b"/>
    <ds:schemaRef ds:uri="384cd0c3-8931-49ee-a412-08b274008f5a"/>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AAFE4-10E3-4105-940B-31212C58EBA8}">
  <ds:schemaRefs>
    <ds:schemaRef ds:uri="http://schemas.microsoft.com/sharepoint/v3/contenttype/forms"/>
  </ds:schemaRefs>
</ds:datastoreItem>
</file>

<file path=customXml/itemProps3.xml><?xml version="1.0" encoding="utf-8"?>
<ds:datastoreItem xmlns:ds="http://schemas.openxmlformats.org/officeDocument/2006/customXml" ds:itemID="{F346FF07-AFA0-44B3-906A-7108F078592E}">
  <ds:schemaRefs>
    <ds:schemaRef ds:uri="http://schemas.microsoft.com/office/2006/metadata/properties"/>
    <ds:schemaRef ds:uri="http://schemas.microsoft.com/office/infopath/2007/PartnerControls"/>
    <ds:schemaRef ds:uri="8c566321-f672-4e06-a901-b5e72b4c4357"/>
    <ds:schemaRef ds:uri="fcb5b27b-83c2-4da6-ab4a-0117dbfa43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Sian Park</dc:creator>
  <keywords/>
  <dc:description/>
  <lastModifiedBy>Pereira Lopes, Charlie</lastModifiedBy>
  <revision>25</revision>
  <dcterms:created xsi:type="dcterms:W3CDTF">2025-09-05T13:52:00.0000000Z</dcterms:created>
  <dcterms:modified xsi:type="dcterms:W3CDTF">2025-09-08T08:56:32.2171122Z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0x010100EFDA5C46CD6061438DC2BDAE37BB44A0</vt:lpwstr>
  </property>
</Properties>
</file>