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19E17" w14:textId="10E74AF8" w:rsidR="00E26A77" w:rsidRDefault="00E26A77" w:rsidP="0020484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Appendix </w:t>
      </w:r>
      <w:r w:rsidR="00FD6B7C">
        <w:rPr>
          <w:rFonts w:ascii="Arial" w:hAnsi="Arial" w:cs="Arial"/>
          <w:b/>
          <w:bCs/>
          <w:sz w:val="28"/>
          <w:szCs w:val="28"/>
        </w:rPr>
        <w:t>4</w:t>
      </w:r>
    </w:p>
    <w:p w14:paraId="56468DF1" w14:textId="245632A5" w:rsidR="0020484E" w:rsidRPr="0020484E" w:rsidRDefault="0020484E" w:rsidP="0020484E">
      <w:pPr>
        <w:rPr>
          <w:rFonts w:ascii="Arial" w:hAnsi="Arial" w:cs="Arial"/>
          <w:b/>
          <w:bCs/>
          <w:sz w:val="28"/>
          <w:szCs w:val="28"/>
        </w:rPr>
      </w:pPr>
      <w:r w:rsidRPr="0020484E">
        <w:rPr>
          <w:rFonts w:ascii="Arial" w:hAnsi="Arial" w:cs="Arial"/>
          <w:b/>
          <w:bCs/>
          <w:sz w:val="28"/>
          <w:szCs w:val="28"/>
        </w:rPr>
        <w:t>Exemplar Plan for Reduced Hours Provision</w:t>
      </w:r>
    </w:p>
    <w:p w14:paraId="487D2D72" w14:textId="77777777" w:rsidR="0020484E" w:rsidRDefault="0020484E" w:rsidP="0020484E">
      <w:pPr>
        <w:rPr>
          <w:rFonts w:ascii="Arial" w:hAnsi="Arial" w:cs="Arial"/>
          <w:szCs w:val="24"/>
        </w:rPr>
      </w:pPr>
    </w:p>
    <w:p w14:paraId="5FD180F3" w14:textId="6BC039FA" w:rsidR="000A2C59" w:rsidRPr="0020484E" w:rsidRDefault="004B17DE" w:rsidP="0020484E">
      <w:pPr>
        <w:rPr>
          <w:rFonts w:ascii="Arial" w:hAnsi="Arial" w:cs="Arial"/>
          <w:szCs w:val="24"/>
        </w:rPr>
      </w:pPr>
      <w:r w:rsidRPr="0020484E">
        <w:rPr>
          <w:rFonts w:ascii="Arial" w:hAnsi="Arial" w:cs="Arial"/>
          <w:szCs w:val="24"/>
        </w:rPr>
        <w:t xml:space="preserve">Plan for </w:t>
      </w:r>
      <w:r w:rsidR="00EF1DAE" w:rsidRPr="0020484E">
        <w:rPr>
          <w:rFonts w:ascii="Arial" w:hAnsi="Arial" w:cs="Arial"/>
          <w:szCs w:val="24"/>
        </w:rPr>
        <w:t>Reduced Hours Provision</w:t>
      </w:r>
    </w:p>
    <w:p w14:paraId="1722AAE3" w14:textId="77777777" w:rsidR="004B17DE" w:rsidRPr="0020484E" w:rsidRDefault="004B17DE" w:rsidP="0020484E">
      <w:pPr>
        <w:rPr>
          <w:rFonts w:ascii="Arial" w:hAnsi="Arial" w:cs="Arial"/>
          <w:szCs w:val="24"/>
        </w:rPr>
      </w:pPr>
    </w:p>
    <w:p w14:paraId="1C71CF6B" w14:textId="785E4F33" w:rsidR="00EF1DAE" w:rsidRPr="0020484E" w:rsidRDefault="00EF1DAE" w:rsidP="0020484E">
      <w:pPr>
        <w:rPr>
          <w:rFonts w:ascii="Arial" w:hAnsi="Arial" w:cs="Arial"/>
          <w:szCs w:val="24"/>
        </w:rPr>
      </w:pPr>
      <w:r w:rsidRPr="0020484E">
        <w:rPr>
          <w:rFonts w:ascii="Arial" w:hAnsi="Arial" w:cs="Arial"/>
          <w:szCs w:val="24"/>
        </w:rPr>
        <w:t xml:space="preserve">Plan for </w:t>
      </w:r>
      <w:r w:rsidR="00324A02" w:rsidRPr="0020484E">
        <w:rPr>
          <w:rFonts w:ascii="Arial" w:hAnsi="Arial" w:cs="Arial"/>
          <w:szCs w:val="24"/>
        </w:rPr>
        <w:t>…….</w:t>
      </w:r>
      <w:r w:rsidR="002629B7" w:rsidRPr="0020484E">
        <w:rPr>
          <w:rFonts w:ascii="Arial" w:hAnsi="Arial" w:cs="Arial"/>
          <w:szCs w:val="24"/>
        </w:rPr>
        <w:tab/>
      </w:r>
      <w:r w:rsidR="002629B7" w:rsidRPr="0020484E">
        <w:rPr>
          <w:rFonts w:ascii="Arial" w:hAnsi="Arial" w:cs="Arial"/>
          <w:szCs w:val="24"/>
        </w:rPr>
        <w:tab/>
      </w:r>
      <w:r w:rsidR="002629B7" w:rsidRPr="0020484E">
        <w:rPr>
          <w:rFonts w:ascii="Arial" w:hAnsi="Arial" w:cs="Arial"/>
          <w:szCs w:val="24"/>
        </w:rPr>
        <w:tab/>
      </w:r>
      <w:r w:rsidRPr="0020484E">
        <w:rPr>
          <w:rFonts w:ascii="Arial" w:hAnsi="Arial" w:cs="Arial"/>
          <w:szCs w:val="24"/>
        </w:rPr>
        <w:t xml:space="preserve"> </w:t>
      </w:r>
      <w:r w:rsidR="00324A02" w:rsidRPr="0020484E">
        <w:rPr>
          <w:rFonts w:ascii="Arial" w:hAnsi="Arial" w:cs="Arial"/>
          <w:szCs w:val="24"/>
        </w:rPr>
        <w:t>Date</w:t>
      </w:r>
    </w:p>
    <w:p w14:paraId="1F8C6A01" w14:textId="77777777" w:rsidR="002629B7" w:rsidRPr="0020484E" w:rsidRDefault="002629B7" w:rsidP="0020484E">
      <w:pPr>
        <w:rPr>
          <w:rFonts w:ascii="Arial" w:hAnsi="Arial" w:cs="Arial"/>
          <w:szCs w:val="24"/>
        </w:rPr>
      </w:pPr>
    </w:p>
    <w:p w14:paraId="619ACBC3" w14:textId="58B33EDE" w:rsidR="00EF1DAE" w:rsidRPr="0020484E" w:rsidRDefault="00EF1DAE" w:rsidP="0020484E">
      <w:pPr>
        <w:rPr>
          <w:rFonts w:ascii="Arial" w:hAnsi="Arial" w:cs="Arial"/>
          <w:szCs w:val="24"/>
        </w:rPr>
      </w:pPr>
      <w:r w:rsidRPr="0020484E">
        <w:rPr>
          <w:rFonts w:ascii="Arial" w:hAnsi="Arial" w:cs="Arial"/>
          <w:szCs w:val="24"/>
        </w:rPr>
        <w:t xml:space="preserve">Context </w:t>
      </w:r>
    </w:p>
    <w:p w14:paraId="5E49C4DC" w14:textId="77777777" w:rsidR="002629B7" w:rsidRPr="0020484E" w:rsidRDefault="002629B7" w:rsidP="0020484E">
      <w:pPr>
        <w:rPr>
          <w:rFonts w:ascii="Arial" w:hAnsi="Arial" w:cs="Arial"/>
          <w:szCs w:val="24"/>
        </w:rPr>
      </w:pPr>
    </w:p>
    <w:p w14:paraId="50E9F4EA" w14:textId="0482B564" w:rsidR="002629B7" w:rsidRPr="0020484E" w:rsidRDefault="002629B7" w:rsidP="0020484E">
      <w:pPr>
        <w:rPr>
          <w:rFonts w:ascii="Arial" w:hAnsi="Arial" w:cs="Arial"/>
          <w:szCs w:val="24"/>
        </w:rPr>
      </w:pPr>
    </w:p>
    <w:p w14:paraId="0C149CB8" w14:textId="77777777" w:rsidR="00324A02" w:rsidRPr="0020484E" w:rsidRDefault="00324A02" w:rsidP="0020484E">
      <w:pPr>
        <w:rPr>
          <w:rFonts w:ascii="Arial" w:hAnsi="Arial" w:cs="Arial"/>
          <w:szCs w:val="24"/>
        </w:rPr>
      </w:pPr>
    </w:p>
    <w:p w14:paraId="0C2DF1CF" w14:textId="77777777" w:rsidR="00324A02" w:rsidRPr="0020484E" w:rsidRDefault="00324A02" w:rsidP="0020484E">
      <w:pPr>
        <w:rPr>
          <w:rFonts w:ascii="Arial" w:hAnsi="Arial" w:cs="Arial"/>
          <w:szCs w:val="24"/>
        </w:rPr>
      </w:pPr>
    </w:p>
    <w:p w14:paraId="3F63A606" w14:textId="77777777" w:rsidR="00324A02" w:rsidRPr="0020484E" w:rsidRDefault="00324A02" w:rsidP="0020484E">
      <w:pPr>
        <w:rPr>
          <w:rFonts w:ascii="Arial" w:hAnsi="Arial" w:cs="Arial"/>
          <w:szCs w:val="24"/>
        </w:rPr>
      </w:pPr>
    </w:p>
    <w:p w14:paraId="28803CB3" w14:textId="77777777" w:rsidR="00324A02" w:rsidRPr="0020484E" w:rsidRDefault="00324A02" w:rsidP="0020484E">
      <w:pPr>
        <w:rPr>
          <w:rFonts w:ascii="Arial" w:hAnsi="Arial" w:cs="Arial"/>
          <w:szCs w:val="24"/>
        </w:rPr>
      </w:pPr>
    </w:p>
    <w:p w14:paraId="16DBC830" w14:textId="77777777" w:rsidR="00324A02" w:rsidRPr="0020484E" w:rsidRDefault="00324A02" w:rsidP="0020484E">
      <w:pPr>
        <w:rPr>
          <w:rFonts w:ascii="Arial" w:hAnsi="Arial" w:cs="Arial"/>
          <w:szCs w:val="24"/>
        </w:rPr>
      </w:pPr>
    </w:p>
    <w:p w14:paraId="55D0D212" w14:textId="5FDB39CA" w:rsidR="00352CA3" w:rsidRPr="0020484E" w:rsidRDefault="00352CA3" w:rsidP="0020484E">
      <w:pPr>
        <w:rPr>
          <w:rFonts w:ascii="Arial" w:hAnsi="Arial" w:cs="Arial"/>
          <w:szCs w:val="24"/>
        </w:rPr>
      </w:pPr>
      <w:r w:rsidRPr="0020484E">
        <w:rPr>
          <w:rFonts w:ascii="Arial" w:hAnsi="Arial" w:cs="Arial"/>
          <w:szCs w:val="24"/>
        </w:rPr>
        <w:t xml:space="preserve">Proposed Timetable </w:t>
      </w:r>
    </w:p>
    <w:p w14:paraId="7844DA96" w14:textId="77777777" w:rsidR="002629B7" w:rsidRPr="0020484E" w:rsidRDefault="002629B7" w:rsidP="002629B7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6371"/>
      </w:tblGrid>
      <w:tr w:rsidR="00FC7FA2" w:rsidRPr="0020484E" w14:paraId="46E92DE4" w14:textId="77777777" w:rsidTr="00352CA3">
        <w:tc>
          <w:tcPr>
            <w:tcW w:w="1696" w:type="dxa"/>
          </w:tcPr>
          <w:p w14:paraId="7ECD30A4" w14:textId="708F7EA4" w:rsidR="00FC7FA2" w:rsidRPr="0020484E" w:rsidRDefault="00695C89" w:rsidP="002629B7">
            <w:pPr>
              <w:rPr>
                <w:rFonts w:ascii="Arial" w:hAnsi="Arial" w:cs="Arial"/>
                <w:szCs w:val="24"/>
              </w:rPr>
            </w:pPr>
            <w:r w:rsidRPr="0020484E">
              <w:rPr>
                <w:rFonts w:ascii="Arial" w:hAnsi="Arial" w:cs="Arial"/>
                <w:szCs w:val="24"/>
              </w:rPr>
              <w:t xml:space="preserve">Stage </w:t>
            </w:r>
          </w:p>
        </w:tc>
        <w:tc>
          <w:tcPr>
            <w:tcW w:w="2127" w:type="dxa"/>
          </w:tcPr>
          <w:p w14:paraId="20D00BBA" w14:textId="1BA77FC1" w:rsidR="00FC7FA2" w:rsidRPr="0020484E" w:rsidRDefault="00695C89" w:rsidP="002629B7">
            <w:pPr>
              <w:rPr>
                <w:rFonts w:ascii="Arial" w:hAnsi="Arial" w:cs="Arial"/>
                <w:szCs w:val="24"/>
              </w:rPr>
            </w:pPr>
            <w:r w:rsidRPr="0020484E">
              <w:rPr>
                <w:rFonts w:ascii="Arial" w:hAnsi="Arial" w:cs="Arial"/>
                <w:szCs w:val="24"/>
              </w:rPr>
              <w:t>Timetable</w:t>
            </w:r>
          </w:p>
        </w:tc>
        <w:tc>
          <w:tcPr>
            <w:tcW w:w="6371" w:type="dxa"/>
          </w:tcPr>
          <w:p w14:paraId="0F54E530" w14:textId="1DF4A111" w:rsidR="00FC7FA2" w:rsidRPr="0020484E" w:rsidRDefault="00695C89" w:rsidP="002629B7">
            <w:pPr>
              <w:rPr>
                <w:rFonts w:ascii="Arial" w:hAnsi="Arial" w:cs="Arial"/>
                <w:szCs w:val="24"/>
              </w:rPr>
            </w:pPr>
            <w:r w:rsidRPr="0020484E">
              <w:rPr>
                <w:rFonts w:ascii="Arial" w:hAnsi="Arial" w:cs="Arial"/>
                <w:szCs w:val="24"/>
              </w:rPr>
              <w:t xml:space="preserve">Rationale </w:t>
            </w:r>
          </w:p>
        </w:tc>
      </w:tr>
      <w:tr w:rsidR="00FC7FA2" w:rsidRPr="0020484E" w14:paraId="69CE1532" w14:textId="77777777" w:rsidTr="00352CA3">
        <w:tc>
          <w:tcPr>
            <w:tcW w:w="1696" w:type="dxa"/>
          </w:tcPr>
          <w:p w14:paraId="0CCB9661" w14:textId="4FA40946" w:rsidR="00FC7FA2" w:rsidRPr="0020484E" w:rsidRDefault="00FC7FA2" w:rsidP="002629B7">
            <w:pPr>
              <w:rPr>
                <w:rFonts w:ascii="Arial" w:hAnsi="Arial" w:cs="Arial"/>
                <w:szCs w:val="24"/>
              </w:rPr>
            </w:pPr>
            <w:r w:rsidRPr="0020484E">
              <w:rPr>
                <w:rFonts w:ascii="Arial" w:hAnsi="Arial" w:cs="Arial"/>
                <w:szCs w:val="24"/>
              </w:rPr>
              <w:t>St</w:t>
            </w:r>
            <w:r w:rsidR="00695C89" w:rsidRPr="0020484E">
              <w:rPr>
                <w:rFonts w:ascii="Arial" w:hAnsi="Arial" w:cs="Arial"/>
                <w:szCs w:val="24"/>
              </w:rPr>
              <w:t>age</w:t>
            </w:r>
            <w:r w:rsidRPr="0020484E">
              <w:rPr>
                <w:rFonts w:ascii="Arial" w:hAnsi="Arial" w:cs="Arial"/>
                <w:szCs w:val="24"/>
              </w:rPr>
              <w:t xml:space="preserve"> 1 </w:t>
            </w:r>
          </w:p>
          <w:p w14:paraId="1FCDEE88" w14:textId="77777777" w:rsidR="00FC7FA2" w:rsidRPr="0020484E" w:rsidRDefault="00FC7FA2" w:rsidP="002629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</w:tcPr>
          <w:p w14:paraId="4BF4EF2B" w14:textId="77777777" w:rsidR="00FC7FA2" w:rsidRPr="0020484E" w:rsidRDefault="00FC7FA2" w:rsidP="002629B7">
            <w:pPr>
              <w:rPr>
                <w:rFonts w:ascii="Arial" w:hAnsi="Arial" w:cs="Arial"/>
                <w:szCs w:val="24"/>
              </w:rPr>
            </w:pPr>
          </w:p>
          <w:p w14:paraId="17392437" w14:textId="77777777" w:rsidR="00324A02" w:rsidRPr="0020484E" w:rsidRDefault="00324A02" w:rsidP="002629B7">
            <w:pPr>
              <w:rPr>
                <w:rFonts w:ascii="Arial" w:hAnsi="Arial" w:cs="Arial"/>
                <w:szCs w:val="24"/>
              </w:rPr>
            </w:pPr>
          </w:p>
          <w:p w14:paraId="48E26B7F" w14:textId="77777777" w:rsidR="00324A02" w:rsidRPr="0020484E" w:rsidRDefault="00324A02" w:rsidP="002629B7">
            <w:pPr>
              <w:rPr>
                <w:rFonts w:ascii="Arial" w:hAnsi="Arial" w:cs="Arial"/>
                <w:szCs w:val="24"/>
              </w:rPr>
            </w:pPr>
          </w:p>
          <w:p w14:paraId="67769990" w14:textId="77777777" w:rsidR="00324A02" w:rsidRPr="0020484E" w:rsidRDefault="00324A02" w:rsidP="002629B7">
            <w:pPr>
              <w:rPr>
                <w:rFonts w:ascii="Arial" w:hAnsi="Arial" w:cs="Arial"/>
                <w:szCs w:val="24"/>
              </w:rPr>
            </w:pPr>
          </w:p>
          <w:p w14:paraId="3A4493E0" w14:textId="50CBEBDB" w:rsidR="00324A02" w:rsidRPr="0020484E" w:rsidRDefault="00324A02" w:rsidP="002629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71" w:type="dxa"/>
          </w:tcPr>
          <w:p w14:paraId="73E9C240" w14:textId="023B7D73" w:rsidR="00352CA3" w:rsidRPr="0020484E" w:rsidRDefault="00352CA3" w:rsidP="002629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4"/>
              </w:rPr>
            </w:pPr>
          </w:p>
        </w:tc>
      </w:tr>
      <w:tr w:rsidR="00FC7FA2" w:rsidRPr="0020484E" w14:paraId="3DAE25F0" w14:textId="77777777" w:rsidTr="00352CA3">
        <w:tc>
          <w:tcPr>
            <w:tcW w:w="1696" w:type="dxa"/>
          </w:tcPr>
          <w:p w14:paraId="045D8349" w14:textId="334007BE" w:rsidR="00FC7FA2" w:rsidRPr="0020484E" w:rsidRDefault="00FC7FA2" w:rsidP="002629B7">
            <w:pPr>
              <w:rPr>
                <w:rFonts w:ascii="Arial" w:hAnsi="Arial" w:cs="Arial"/>
                <w:szCs w:val="24"/>
              </w:rPr>
            </w:pPr>
            <w:r w:rsidRPr="0020484E">
              <w:rPr>
                <w:rFonts w:ascii="Arial" w:hAnsi="Arial" w:cs="Arial"/>
                <w:szCs w:val="24"/>
              </w:rPr>
              <w:t>St</w:t>
            </w:r>
            <w:r w:rsidR="00695C89" w:rsidRPr="0020484E">
              <w:rPr>
                <w:rFonts w:ascii="Arial" w:hAnsi="Arial" w:cs="Arial"/>
                <w:szCs w:val="24"/>
              </w:rPr>
              <w:t>age</w:t>
            </w:r>
            <w:r w:rsidRPr="0020484E">
              <w:rPr>
                <w:rFonts w:ascii="Arial" w:hAnsi="Arial" w:cs="Arial"/>
                <w:szCs w:val="24"/>
              </w:rPr>
              <w:t xml:space="preserve"> 2</w:t>
            </w:r>
          </w:p>
        </w:tc>
        <w:tc>
          <w:tcPr>
            <w:tcW w:w="2127" w:type="dxa"/>
          </w:tcPr>
          <w:p w14:paraId="09238491" w14:textId="77777777" w:rsidR="00FC7FA2" w:rsidRPr="0020484E" w:rsidRDefault="00FC7FA2" w:rsidP="002629B7">
            <w:pPr>
              <w:rPr>
                <w:rFonts w:ascii="Arial" w:hAnsi="Arial" w:cs="Arial"/>
                <w:szCs w:val="24"/>
              </w:rPr>
            </w:pPr>
          </w:p>
          <w:p w14:paraId="0BB1A4EE" w14:textId="77777777" w:rsidR="00324A02" w:rsidRPr="0020484E" w:rsidRDefault="00324A02" w:rsidP="002629B7">
            <w:pPr>
              <w:rPr>
                <w:rFonts w:ascii="Arial" w:hAnsi="Arial" w:cs="Arial"/>
                <w:szCs w:val="24"/>
              </w:rPr>
            </w:pPr>
          </w:p>
          <w:p w14:paraId="534EE6F3" w14:textId="77777777" w:rsidR="00324A02" w:rsidRPr="0020484E" w:rsidRDefault="00324A02" w:rsidP="002629B7">
            <w:pPr>
              <w:rPr>
                <w:rFonts w:ascii="Arial" w:hAnsi="Arial" w:cs="Arial"/>
                <w:szCs w:val="24"/>
              </w:rPr>
            </w:pPr>
          </w:p>
          <w:p w14:paraId="10E082C7" w14:textId="77777777" w:rsidR="00324A02" w:rsidRPr="0020484E" w:rsidRDefault="00324A02" w:rsidP="002629B7">
            <w:pPr>
              <w:rPr>
                <w:rFonts w:ascii="Arial" w:hAnsi="Arial" w:cs="Arial"/>
                <w:szCs w:val="24"/>
              </w:rPr>
            </w:pPr>
          </w:p>
          <w:p w14:paraId="12823F32" w14:textId="0014DEDC" w:rsidR="00324A02" w:rsidRPr="0020484E" w:rsidRDefault="00324A02" w:rsidP="002629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71" w:type="dxa"/>
          </w:tcPr>
          <w:p w14:paraId="224B4BF8" w14:textId="3A2421C7" w:rsidR="00FC7FA2" w:rsidRPr="0020484E" w:rsidRDefault="00FC7FA2" w:rsidP="002629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4"/>
              </w:rPr>
            </w:pPr>
          </w:p>
        </w:tc>
      </w:tr>
      <w:tr w:rsidR="00FC7FA2" w:rsidRPr="0020484E" w14:paraId="7835191C" w14:textId="77777777" w:rsidTr="00352CA3">
        <w:tc>
          <w:tcPr>
            <w:tcW w:w="1696" w:type="dxa"/>
          </w:tcPr>
          <w:p w14:paraId="1AC8D308" w14:textId="4514F130" w:rsidR="00FC7FA2" w:rsidRPr="0020484E" w:rsidRDefault="00FC7FA2" w:rsidP="002629B7">
            <w:pPr>
              <w:rPr>
                <w:rFonts w:ascii="Arial" w:hAnsi="Arial" w:cs="Arial"/>
                <w:szCs w:val="24"/>
              </w:rPr>
            </w:pPr>
            <w:r w:rsidRPr="0020484E">
              <w:rPr>
                <w:rFonts w:ascii="Arial" w:hAnsi="Arial" w:cs="Arial"/>
                <w:szCs w:val="24"/>
              </w:rPr>
              <w:t>St</w:t>
            </w:r>
            <w:r w:rsidR="00695C89" w:rsidRPr="0020484E">
              <w:rPr>
                <w:rFonts w:ascii="Arial" w:hAnsi="Arial" w:cs="Arial"/>
                <w:szCs w:val="24"/>
              </w:rPr>
              <w:t>age</w:t>
            </w:r>
            <w:r w:rsidRPr="0020484E">
              <w:rPr>
                <w:rFonts w:ascii="Arial" w:hAnsi="Arial" w:cs="Arial"/>
                <w:szCs w:val="24"/>
              </w:rPr>
              <w:t xml:space="preserve"> 3 </w:t>
            </w:r>
          </w:p>
        </w:tc>
        <w:tc>
          <w:tcPr>
            <w:tcW w:w="2127" w:type="dxa"/>
          </w:tcPr>
          <w:p w14:paraId="59695500" w14:textId="77777777" w:rsidR="00FC7FA2" w:rsidRPr="0020484E" w:rsidRDefault="00FC7FA2" w:rsidP="002629B7">
            <w:pPr>
              <w:rPr>
                <w:rFonts w:ascii="Arial" w:hAnsi="Arial" w:cs="Arial"/>
                <w:szCs w:val="24"/>
              </w:rPr>
            </w:pPr>
          </w:p>
          <w:p w14:paraId="3A34D3C3" w14:textId="77777777" w:rsidR="00324A02" w:rsidRPr="0020484E" w:rsidRDefault="00324A02" w:rsidP="002629B7">
            <w:pPr>
              <w:rPr>
                <w:rFonts w:ascii="Arial" w:hAnsi="Arial" w:cs="Arial"/>
                <w:szCs w:val="24"/>
              </w:rPr>
            </w:pPr>
          </w:p>
          <w:p w14:paraId="547F465F" w14:textId="77777777" w:rsidR="00324A02" w:rsidRPr="0020484E" w:rsidRDefault="00324A02" w:rsidP="002629B7">
            <w:pPr>
              <w:rPr>
                <w:rFonts w:ascii="Arial" w:hAnsi="Arial" w:cs="Arial"/>
                <w:szCs w:val="24"/>
              </w:rPr>
            </w:pPr>
          </w:p>
          <w:p w14:paraId="211D44F3" w14:textId="77777777" w:rsidR="00324A02" w:rsidRPr="0020484E" w:rsidRDefault="00324A02" w:rsidP="002629B7">
            <w:pPr>
              <w:rPr>
                <w:rFonts w:ascii="Arial" w:hAnsi="Arial" w:cs="Arial"/>
                <w:szCs w:val="24"/>
              </w:rPr>
            </w:pPr>
          </w:p>
          <w:p w14:paraId="2554A30A" w14:textId="156F09EC" w:rsidR="00324A02" w:rsidRPr="0020484E" w:rsidRDefault="00324A02" w:rsidP="002629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71" w:type="dxa"/>
          </w:tcPr>
          <w:p w14:paraId="75347338" w14:textId="52132A09" w:rsidR="00695C89" w:rsidRPr="0020484E" w:rsidRDefault="00695C89" w:rsidP="002629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4"/>
              </w:rPr>
            </w:pPr>
          </w:p>
        </w:tc>
      </w:tr>
      <w:tr w:rsidR="00352CA3" w:rsidRPr="0020484E" w14:paraId="7AE863C8" w14:textId="77777777" w:rsidTr="00352CA3">
        <w:tc>
          <w:tcPr>
            <w:tcW w:w="1696" w:type="dxa"/>
          </w:tcPr>
          <w:p w14:paraId="678FF15C" w14:textId="1EFB72D4" w:rsidR="00352CA3" w:rsidRPr="0020484E" w:rsidRDefault="00352CA3" w:rsidP="002629B7">
            <w:pPr>
              <w:rPr>
                <w:rFonts w:ascii="Arial" w:hAnsi="Arial" w:cs="Arial"/>
                <w:szCs w:val="24"/>
              </w:rPr>
            </w:pPr>
            <w:r w:rsidRPr="0020484E">
              <w:rPr>
                <w:rFonts w:ascii="Arial" w:hAnsi="Arial" w:cs="Arial"/>
                <w:szCs w:val="24"/>
              </w:rPr>
              <w:t xml:space="preserve">Stage 4 </w:t>
            </w:r>
          </w:p>
        </w:tc>
        <w:tc>
          <w:tcPr>
            <w:tcW w:w="2127" w:type="dxa"/>
          </w:tcPr>
          <w:p w14:paraId="017B0640" w14:textId="77777777" w:rsidR="00352CA3" w:rsidRPr="0020484E" w:rsidRDefault="00352CA3" w:rsidP="002629B7">
            <w:pPr>
              <w:rPr>
                <w:rFonts w:ascii="Arial" w:hAnsi="Arial" w:cs="Arial"/>
                <w:szCs w:val="24"/>
              </w:rPr>
            </w:pPr>
          </w:p>
          <w:p w14:paraId="3979BB47" w14:textId="77777777" w:rsidR="00324A02" w:rsidRPr="0020484E" w:rsidRDefault="00324A02" w:rsidP="002629B7">
            <w:pPr>
              <w:rPr>
                <w:rFonts w:ascii="Arial" w:hAnsi="Arial" w:cs="Arial"/>
                <w:szCs w:val="24"/>
              </w:rPr>
            </w:pPr>
          </w:p>
          <w:p w14:paraId="720F8958" w14:textId="77777777" w:rsidR="00324A02" w:rsidRPr="0020484E" w:rsidRDefault="00324A02" w:rsidP="002629B7">
            <w:pPr>
              <w:rPr>
                <w:rFonts w:ascii="Arial" w:hAnsi="Arial" w:cs="Arial"/>
                <w:szCs w:val="24"/>
              </w:rPr>
            </w:pPr>
          </w:p>
          <w:p w14:paraId="14D44A17" w14:textId="77777777" w:rsidR="00324A02" w:rsidRPr="0020484E" w:rsidRDefault="00324A02" w:rsidP="002629B7">
            <w:pPr>
              <w:rPr>
                <w:rFonts w:ascii="Arial" w:hAnsi="Arial" w:cs="Arial"/>
                <w:szCs w:val="24"/>
              </w:rPr>
            </w:pPr>
          </w:p>
          <w:p w14:paraId="182B4D69" w14:textId="26CEA03A" w:rsidR="00324A02" w:rsidRPr="0020484E" w:rsidRDefault="00324A02" w:rsidP="002629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71" w:type="dxa"/>
          </w:tcPr>
          <w:p w14:paraId="145ACFF3" w14:textId="60483278" w:rsidR="00352CA3" w:rsidRPr="0020484E" w:rsidRDefault="00352CA3" w:rsidP="002629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4"/>
              </w:rPr>
            </w:pPr>
          </w:p>
        </w:tc>
      </w:tr>
      <w:tr w:rsidR="00352CA3" w:rsidRPr="0020484E" w14:paraId="3A2DD174" w14:textId="77777777" w:rsidTr="00352CA3">
        <w:tc>
          <w:tcPr>
            <w:tcW w:w="1696" w:type="dxa"/>
          </w:tcPr>
          <w:p w14:paraId="03DE2741" w14:textId="1F8AF697" w:rsidR="00352CA3" w:rsidRPr="0020484E" w:rsidRDefault="00352CA3" w:rsidP="002629B7">
            <w:pPr>
              <w:rPr>
                <w:rFonts w:ascii="Arial" w:hAnsi="Arial" w:cs="Arial"/>
                <w:szCs w:val="24"/>
              </w:rPr>
            </w:pPr>
            <w:r w:rsidRPr="0020484E">
              <w:rPr>
                <w:rFonts w:ascii="Arial" w:hAnsi="Arial" w:cs="Arial"/>
                <w:szCs w:val="24"/>
              </w:rPr>
              <w:t xml:space="preserve">Stage 5 </w:t>
            </w:r>
          </w:p>
        </w:tc>
        <w:tc>
          <w:tcPr>
            <w:tcW w:w="2127" w:type="dxa"/>
          </w:tcPr>
          <w:p w14:paraId="0FEF7A1F" w14:textId="77777777" w:rsidR="00352CA3" w:rsidRPr="0020484E" w:rsidRDefault="00352CA3" w:rsidP="002629B7">
            <w:pPr>
              <w:rPr>
                <w:rFonts w:ascii="Arial" w:hAnsi="Arial" w:cs="Arial"/>
                <w:szCs w:val="24"/>
              </w:rPr>
            </w:pPr>
          </w:p>
          <w:p w14:paraId="5BFD6B0B" w14:textId="77777777" w:rsidR="00324A02" w:rsidRPr="0020484E" w:rsidRDefault="00324A02" w:rsidP="002629B7">
            <w:pPr>
              <w:rPr>
                <w:rFonts w:ascii="Arial" w:hAnsi="Arial" w:cs="Arial"/>
                <w:szCs w:val="24"/>
              </w:rPr>
            </w:pPr>
          </w:p>
          <w:p w14:paraId="2A244771" w14:textId="77777777" w:rsidR="00324A02" w:rsidRPr="0020484E" w:rsidRDefault="00324A02" w:rsidP="002629B7">
            <w:pPr>
              <w:rPr>
                <w:rFonts w:ascii="Arial" w:hAnsi="Arial" w:cs="Arial"/>
                <w:szCs w:val="24"/>
              </w:rPr>
            </w:pPr>
          </w:p>
          <w:p w14:paraId="351C4B98" w14:textId="77777777" w:rsidR="00324A02" w:rsidRPr="0020484E" w:rsidRDefault="00324A02" w:rsidP="002629B7">
            <w:pPr>
              <w:rPr>
                <w:rFonts w:ascii="Arial" w:hAnsi="Arial" w:cs="Arial"/>
                <w:szCs w:val="24"/>
              </w:rPr>
            </w:pPr>
          </w:p>
          <w:p w14:paraId="7C94A873" w14:textId="5B6CA4E3" w:rsidR="00324A02" w:rsidRPr="0020484E" w:rsidRDefault="00324A02" w:rsidP="002629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71" w:type="dxa"/>
          </w:tcPr>
          <w:p w14:paraId="594B55F7" w14:textId="76598524" w:rsidR="00352CA3" w:rsidRPr="0020484E" w:rsidRDefault="00352CA3" w:rsidP="002629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4"/>
              </w:rPr>
            </w:pPr>
          </w:p>
        </w:tc>
      </w:tr>
    </w:tbl>
    <w:p w14:paraId="5530E9BD" w14:textId="62EC9CC3" w:rsidR="00352CA3" w:rsidRPr="0020484E" w:rsidRDefault="00352CA3" w:rsidP="0020484E">
      <w:pPr>
        <w:rPr>
          <w:rFonts w:ascii="Arial" w:hAnsi="Arial" w:cs="Arial"/>
          <w:szCs w:val="24"/>
        </w:rPr>
      </w:pPr>
      <w:r w:rsidRPr="0020484E">
        <w:rPr>
          <w:rFonts w:ascii="Arial" w:hAnsi="Arial" w:cs="Arial"/>
          <w:szCs w:val="24"/>
        </w:rPr>
        <w:lastRenderedPageBreak/>
        <w:t xml:space="preserve">Review Meetings </w:t>
      </w:r>
    </w:p>
    <w:p w14:paraId="524FB623" w14:textId="77777777" w:rsidR="002629B7" w:rsidRPr="0020484E" w:rsidRDefault="002629B7" w:rsidP="0020484E">
      <w:pPr>
        <w:rPr>
          <w:rFonts w:ascii="Arial" w:hAnsi="Arial" w:cs="Arial"/>
          <w:szCs w:val="24"/>
        </w:rPr>
      </w:pPr>
    </w:p>
    <w:p w14:paraId="7FCE8A40" w14:textId="05ECD107" w:rsidR="00352CA3" w:rsidRPr="0020484E" w:rsidRDefault="00352CA3" w:rsidP="0020484E">
      <w:pPr>
        <w:rPr>
          <w:rFonts w:ascii="Arial" w:hAnsi="Arial" w:cs="Arial"/>
          <w:szCs w:val="24"/>
        </w:rPr>
      </w:pPr>
    </w:p>
    <w:p w14:paraId="4DA9BABF" w14:textId="77777777" w:rsidR="00DE6C14" w:rsidRPr="0020484E" w:rsidRDefault="00DE6C14" w:rsidP="0020484E">
      <w:pPr>
        <w:rPr>
          <w:rFonts w:ascii="Arial" w:hAnsi="Arial" w:cs="Arial"/>
          <w:szCs w:val="24"/>
        </w:rPr>
      </w:pPr>
    </w:p>
    <w:p w14:paraId="30D3D4AE" w14:textId="77777777" w:rsidR="00DE6C14" w:rsidRPr="0020484E" w:rsidRDefault="00DE6C14" w:rsidP="0020484E">
      <w:pPr>
        <w:rPr>
          <w:rFonts w:ascii="Arial" w:hAnsi="Arial" w:cs="Arial"/>
          <w:szCs w:val="24"/>
        </w:rPr>
      </w:pPr>
    </w:p>
    <w:p w14:paraId="26026837" w14:textId="77777777" w:rsidR="00DE6C14" w:rsidRPr="0020484E" w:rsidRDefault="00DE6C14" w:rsidP="0020484E">
      <w:pPr>
        <w:rPr>
          <w:rFonts w:ascii="Arial" w:hAnsi="Arial" w:cs="Arial"/>
          <w:szCs w:val="24"/>
        </w:rPr>
      </w:pPr>
    </w:p>
    <w:p w14:paraId="691BB64F" w14:textId="77777777" w:rsidR="002629B7" w:rsidRPr="0020484E" w:rsidRDefault="002629B7" w:rsidP="0020484E">
      <w:pPr>
        <w:rPr>
          <w:rFonts w:ascii="Arial" w:hAnsi="Arial" w:cs="Arial"/>
          <w:szCs w:val="24"/>
        </w:rPr>
      </w:pPr>
    </w:p>
    <w:p w14:paraId="50C0CCD1" w14:textId="007FBB5F" w:rsidR="00352CA3" w:rsidRPr="0020484E" w:rsidRDefault="00352CA3" w:rsidP="0020484E">
      <w:pPr>
        <w:rPr>
          <w:rFonts w:ascii="Arial" w:hAnsi="Arial" w:cs="Arial"/>
          <w:szCs w:val="24"/>
        </w:rPr>
      </w:pPr>
      <w:r w:rsidRPr="0020484E">
        <w:rPr>
          <w:rFonts w:ascii="Arial" w:hAnsi="Arial" w:cs="Arial"/>
          <w:szCs w:val="24"/>
        </w:rPr>
        <w:t>Benchmark criteria to move to the next stage</w:t>
      </w:r>
    </w:p>
    <w:p w14:paraId="1F366C7E" w14:textId="77777777" w:rsidR="002629B7" w:rsidRPr="0020484E" w:rsidRDefault="002629B7" w:rsidP="0020484E">
      <w:pPr>
        <w:rPr>
          <w:rFonts w:ascii="Arial" w:hAnsi="Arial" w:cs="Arial"/>
          <w:szCs w:val="24"/>
        </w:rPr>
      </w:pPr>
    </w:p>
    <w:p w14:paraId="5A702571" w14:textId="72F95DD7" w:rsidR="00FC7FA2" w:rsidRPr="0020484E" w:rsidRDefault="00FC7FA2" w:rsidP="0020484E">
      <w:pPr>
        <w:rPr>
          <w:rFonts w:ascii="Arial" w:hAnsi="Arial" w:cs="Arial"/>
          <w:szCs w:val="24"/>
        </w:rPr>
      </w:pPr>
    </w:p>
    <w:p w14:paraId="68546EF5" w14:textId="77777777" w:rsidR="00DE6C14" w:rsidRPr="0020484E" w:rsidRDefault="00DE6C14" w:rsidP="0020484E">
      <w:pPr>
        <w:rPr>
          <w:rFonts w:ascii="Arial" w:hAnsi="Arial" w:cs="Arial"/>
          <w:szCs w:val="24"/>
        </w:rPr>
      </w:pPr>
    </w:p>
    <w:p w14:paraId="2B1446DD" w14:textId="77777777" w:rsidR="00DE6C14" w:rsidRPr="0020484E" w:rsidRDefault="00DE6C14" w:rsidP="0020484E">
      <w:pPr>
        <w:rPr>
          <w:rFonts w:ascii="Arial" w:hAnsi="Arial" w:cs="Arial"/>
          <w:szCs w:val="24"/>
        </w:rPr>
      </w:pPr>
    </w:p>
    <w:p w14:paraId="502E0251" w14:textId="77777777" w:rsidR="00DE6C14" w:rsidRPr="0020484E" w:rsidRDefault="00DE6C14" w:rsidP="0020484E">
      <w:pPr>
        <w:rPr>
          <w:rFonts w:ascii="Arial" w:hAnsi="Arial" w:cs="Arial"/>
          <w:szCs w:val="24"/>
        </w:rPr>
      </w:pPr>
    </w:p>
    <w:p w14:paraId="6391E489" w14:textId="77777777" w:rsidR="002629B7" w:rsidRPr="0020484E" w:rsidRDefault="002629B7" w:rsidP="0020484E">
      <w:pPr>
        <w:rPr>
          <w:rFonts w:ascii="Arial" w:hAnsi="Arial" w:cs="Arial"/>
          <w:szCs w:val="24"/>
        </w:rPr>
      </w:pPr>
    </w:p>
    <w:p w14:paraId="58497494" w14:textId="672DDA73" w:rsidR="00EF1DAE" w:rsidRPr="0020484E" w:rsidRDefault="00CE26BC" w:rsidP="0020484E">
      <w:pPr>
        <w:rPr>
          <w:rFonts w:ascii="Arial" w:hAnsi="Arial" w:cs="Arial"/>
          <w:szCs w:val="24"/>
        </w:rPr>
      </w:pPr>
      <w:r w:rsidRPr="0020484E">
        <w:rPr>
          <w:rFonts w:ascii="Arial" w:hAnsi="Arial" w:cs="Arial"/>
          <w:szCs w:val="24"/>
        </w:rPr>
        <w:t xml:space="preserve">SCARAB Requirements </w:t>
      </w:r>
    </w:p>
    <w:p w14:paraId="6522613D" w14:textId="77777777" w:rsidR="002629B7" w:rsidRPr="0020484E" w:rsidRDefault="002629B7" w:rsidP="002629B7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4"/>
        <w:gridCol w:w="8550"/>
      </w:tblGrid>
      <w:tr w:rsidR="00EF1DAE" w:rsidRPr="0020484E" w14:paraId="3D8E24CE" w14:textId="77777777" w:rsidTr="00EF1DAE">
        <w:tc>
          <w:tcPr>
            <w:tcW w:w="1555" w:type="dxa"/>
          </w:tcPr>
          <w:p w14:paraId="109E427C" w14:textId="5E0C6B34" w:rsidR="00EF1DAE" w:rsidRPr="0020484E" w:rsidRDefault="00EF1DAE" w:rsidP="002629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639" w:type="dxa"/>
          </w:tcPr>
          <w:p w14:paraId="2269527C" w14:textId="2A9B8B63" w:rsidR="00EF1DAE" w:rsidRPr="0020484E" w:rsidRDefault="00CE26BC" w:rsidP="002629B7">
            <w:pPr>
              <w:rPr>
                <w:rFonts w:ascii="Arial" w:hAnsi="Arial" w:cs="Arial"/>
                <w:szCs w:val="24"/>
              </w:rPr>
            </w:pPr>
            <w:r w:rsidRPr="0020484E">
              <w:rPr>
                <w:rFonts w:ascii="Arial" w:hAnsi="Arial" w:cs="Arial"/>
                <w:szCs w:val="24"/>
              </w:rPr>
              <w:t xml:space="preserve">Considerations </w:t>
            </w:r>
          </w:p>
        </w:tc>
      </w:tr>
      <w:tr w:rsidR="00EF1DAE" w:rsidRPr="0020484E" w14:paraId="399AB9B1" w14:textId="77777777" w:rsidTr="00EF1DAE">
        <w:tc>
          <w:tcPr>
            <w:tcW w:w="1555" w:type="dxa"/>
          </w:tcPr>
          <w:p w14:paraId="1126D0CD" w14:textId="1D799E8E" w:rsidR="00EF1DAE" w:rsidRPr="0020484E" w:rsidRDefault="00CE26BC" w:rsidP="002629B7">
            <w:pPr>
              <w:rPr>
                <w:rFonts w:ascii="Arial" w:hAnsi="Arial" w:cs="Arial"/>
                <w:szCs w:val="24"/>
              </w:rPr>
            </w:pPr>
            <w:r w:rsidRPr="0020484E">
              <w:rPr>
                <w:rFonts w:ascii="Arial" w:hAnsi="Arial" w:cs="Arial"/>
                <w:szCs w:val="24"/>
              </w:rPr>
              <w:t>Safeguarding</w:t>
            </w:r>
          </w:p>
        </w:tc>
        <w:tc>
          <w:tcPr>
            <w:tcW w:w="8639" w:type="dxa"/>
          </w:tcPr>
          <w:p w14:paraId="075FC684" w14:textId="77777777" w:rsidR="00CE26BC" w:rsidRPr="0020484E" w:rsidRDefault="00CE26BC" w:rsidP="00DE6C14">
            <w:pPr>
              <w:pStyle w:val="ListParagraph"/>
              <w:ind w:left="360"/>
              <w:rPr>
                <w:rFonts w:ascii="Arial" w:hAnsi="Arial" w:cs="Arial"/>
                <w:szCs w:val="24"/>
              </w:rPr>
            </w:pPr>
          </w:p>
          <w:p w14:paraId="0292125F" w14:textId="77777777" w:rsidR="00DE6C14" w:rsidRPr="0020484E" w:rsidRDefault="00DE6C14" w:rsidP="00DE6C14">
            <w:pPr>
              <w:pStyle w:val="ListParagraph"/>
              <w:ind w:left="360"/>
              <w:rPr>
                <w:rFonts w:ascii="Arial" w:hAnsi="Arial" w:cs="Arial"/>
                <w:szCs w:val="24"/>
              </w:rPr>
            </w:pPr>
          </w:p>
          <w:p w14:paraId="1924F369" w14:textId="2107CF25" w:rsidR="00DE6C14" w:rsidRPr="0020484E" w:rsidRDefault="00DE6C14" w:rsidP="00DE6C14">
            <w:pPr>
              <w:pStyle w:val="ListParagraph"/>
              <w:ind w:left="360"/>
              <w:rPr>
                <w:rFonts w:ascii="Arial" w:hAnsi="Arial" w:cs="Arial"/>
                <w:szCs w:val="24"/>
              </w:rPr>
            </w:pPr>
          </w:p>
        </w:tc>
      </w:tr>
      <w:tr w:rsidR="00EF1DAE" w:rsidRPr="0020484E" w14:paraId="5524DD2B" w14:textId="77777777" w:rsidTr="00EF1DAE">
        <w:tc>
          <w:tcPr>
            <w:tcW w:w="1555" w:type="dxa"/>
          </w:tcPr>
          <w:p w14:paraId="7FD29E21" w14:textId="0D91B45F" w:rsidR="00EF1DAE" w:rsidRPr="0020484E" w:rsidRDefault="00CE26BC" w:rsidP="002629B7">
            <w:pPr>
              <w:rPr>
                <w:rFonts w:ascii="Arial" w:hAnsi="Arial" w:cs="Arial"/>
                <w:szCs w:val="24"/>
              </w:rPr>
            </w:pPr>
            <w:r w:rsidRPr="0020484E">
              <w:rPr>
                <w:rFonts w:ascii="Arial" w:hAnsi="Arial" w:cs="Arial"/>
                <w:szCs w:val="24"/>
              </w:rPr>
              <w:t xml:space="preserve">Consultation </w:t>
            </w:r>
          </w:p>
        </w:tc>
        <w:tc>
          <w:tcPr>
            <w:tcW w:w="8639" w:type="dxa"/>
          </w:tcPr>
          <w:p w14:paraId="3B1B49CB" w14:textId="77777777" w:rsidR="00CE26BC" w:rsidRPr="0020484E" w:rsidRDefault="00CE26BC" w:rsidP="00DE6C14">
            <w:pPr>
              <w:pStyle w:val="ListParagraph"/>
              <w:ind w:left="360"/>
              <w:rPr>
                <w:rFonts w:ascii="Arial" w:hAnsi="Arial" w:cs="Arial"/>
                <w:szCs w:val="24"/>
              </w:rPr>
            </w:pPr>
          </w:p>
          <w:p w14:paraId="6870C4EC" w14:textId="77777777" w:rsidR="00DE6C14" w:rsidRPr="0020484E" w:rsidRDefault="00DE6C14" w:rsidP="00DE6C14">
            <w:pPr>
              <w:pStyle w:val="ListParagraph"/>
              <w:ind w:left="360"/>
              <w:rPr>
                <w:rFonts w:ascii="Arial" w:hAnsi="Arial" w:cs="Arial"/>
                <w:szCs w:val="24"/>
              </w:rPr>
            </w:pPr>
          </w:p>
          <w:p w14:paraId="4E09483B" w14:textId="4C3131B8" w:rsidR="00DE6C14" w:rsidRPr="0020484E" w:rsidRDefault="00DE6C14" w:rsidP="00DE6C14">
            <w:pPr>
              <w:pStyle w:val="ListParagraph"/>
              <w:ind w:left="360"/>
              <w:rPr>
                <w:rFonts w:ascii="Arial" w:hAnsi="Arial" w:cs="Arial"/>
                <w:szCs w:val="24"/>
              </w:rPr>
            </w:pPr>
          </w:p>
        </w:tc>
      </w:tr>
      <w:tr w:rsidR="00EF1DAE" w:rsidRPr="0020484E" w14:paraId="51D67483" w14:textId="77777777" w:rsidTr="00EF1DAE">
        <w:tc>
          <w:tcPr>
            <w:tcW w:w="1555" w:type="dxa"/>
          </w:tcPr>
          <w:p w14:paraId="02459D61" w14:textId="6CB3EE38" w:rsidR="00EF1DAE" w:rsidRPr="0020484E" w:rsidRDefault="00CE26BC" w:rsidP="002629B7">
            <w:pPr>
              <w:rPr>
                <w:rFonts w:ascii="Arial" w:hAnsi="Arial" w:cs="Arial"/>
                <w:szCs w:val="24"/>
              </w:rPr>
            </w:pPr>
            <w:r w:rsidRPr="0020484E">
              <w:rPr>
                <w:rFonts w:ascii="Arial" w:hAnsi="Arial" w:cs="Arial"/>
                <w:szCs w:val="24"/>
              </w:rPr>
              <w:t>Agreement</w:t>
            </w:r>
          </w:p>
        </w:tc>
        <w:tc>
          <w:tcPr>
            <w:tcW w:w="8639" w:type="dxa"/>
          </w:tcPr>
          <w:p w14:paraId="26333CD8" w14:textId="77777777" w:rsidR="00EF1DAE" w:rsidRPr="0020484E" w:rsidRDefault="00EF1DAE" w:rsidP="00DE6C14">
            <w:pPr>
              <w:pStyle w:val="ListParagraph"/>
              <w:ind w:left="360"/>
              <w:rPr>
                <w:rFonts w:ascii="Arial" w:hAnsi="Arial" w:cs="Arial"/>
                <w:szCs w:val="24"/>
              </w:rPr>
            </w:pPr>
          </w:p>
          <w:p w14:paraId="4525AA57" w14:textId="77777777" w:rsidR="00DE6C14" w:rsidRPr="0020484E" w:rsidRDefault="00DE6C14" w:rsidP="00DE6C14">
            <w:pPr>
              <w:pStyle w:val="ListParagraph"/>
              <w:ind w:left="360"/>
              <w:rPr>
                <w:rFonts w:ascii="Arial" w:hAnsi="Arial" w:cs="Arial"/>
                <w:szCs w:val="24"/>
              </w:rPr>
            </w:pPr>
          </w:p>
          <w:p w14:paraId="43B35526" w14:textId="164D368A" w:rsidR="00DE6C14" w:rsidRPr="0020484E" w:rsidRDefault="00DE6C14" w:rsidP="00DE6C14">
            <w:pPr>
              <w:pStyle w:val="ListParagraph"/>
              <w:ind w:left="360"/>
              <w:rPr>
                <w:rFonts w:ascii="Arial" w:hAnsi="Arial" w:cs="Arial"/>
                <w:szCs w:val="24"/>
              </w:rPr>
            </w:pPr>
          </w:p>
        </w:tc>
      </w:tr>
      <w:tr w:rsidR="00EF1DAE" w:rsidRPr="0020484E" w14:paraId="54FB248C" w14:textId="77777777" w:rsidTr="00EF1DAE">
        <w:tc>
          <w:tcPr>
            <w:tcW w:w="1555" w:type="dxa"/>
          </w:tcPr>
          <w:p w14:paraId="2B40B10A" w14:textId="5A8B0E18" w:rsidR="00EF1DAE" w:rsidRPr="0020484E" w:rsidRDefault="00CE26BC" w:rsidP="002629B7">
            <w:pPr>
              <w:rPr>
                <w:rFonts w:ascii="Arial" w:hAnsi="Arial" w:cs="Arial"/>
                <w:szCs w:val="24"/>
              </w:rPr>
            </w:pPr>
            <w:r w:rsidRPr="0020484E">
              <w:rPr>
                <w:rFonts w:ascii="Arial" w:hAnsi="Arial" w:cs="Arial"/>
                <w:szCs w:val="24"/>
              </w:rPr>
              <w:t>Review</w:t>
            </w:r>
          </w:p>
        </w:tc>
        <w:tc>
          <w:tcPr>
            <w:tcW w:w="8639" w:type="dxa"/>
          </w:tcPr>
          <w:p w14:paraId="37F0333F" w14:textId="77777777" w:rsidR="00CE26BC" w:rsidRPr="0020484E" w:rsidRDefault="00CE26BC" w:rsidP="00DE6C14">
            <w:pPr>
              <w:pStyle w:val="ListParagraph"/>
              <w:ind w:left="1080"/>
              <w:rPr>
                <w:rFonts w:ascii="Arial" w:hAnsi="Arial" w:cs="Arial"/>
                <w:szCs w:val="24"/>
              </w:rPr>
            </w:pPr>
          </w:p>
          <w:p w14:paraId="0CE1BC40" w14:textId="77777777" w:rsidR="00DE6C14" w:rsidRPr="0020484E" w:rsidRDefault="00DE6C14" w:rsidP="00DE6C14">
            <w:pPr>
              <w:pStyle w:val="ListParagraph"/>
              <w:ind w:left="1080"/>
              <w:rPr>
                <w:rFonts w:ascii="Arial" w:hAnsi="Arial" w:cs="Arial"/>
                <w:szCs w:val="24"/>
              </w:rPr>
            </w:pPr>
          </w:p>
          <w:p w14:paraId="6BD4923D" w14:textId="11008B12" w:rsidR="00DE6C14" w:rsidRPr="0020484E" w:rsidRDefault="00DE6C14" w:rsidP="00DE6C14">
            <w:pPr>
              <w:pStyle w:val="ListParagraph"/>
              <w:ind w:left="1080"/>
              <w:rPr>
                <w:rFonts w:ascii="Arial" w:hAnsi="Arial" w:cs="Arial"/>
                <w:szCs w:val="24"/>
              </w:rPr>
            </w:pPr>
          </w:p>
        </w:tc>
      </w:tr>
      <w:tr w:rsidR="00EF1DAE" w:rsidRPr="0020484E" w14:paraId="1DE7C0DB" w14:textId="77777777" w:rsidTr="00EF1DAE">
        <w:tc>
          <w:tcPr>
            <w:tcW w:w="1555" w:type="dxa"/>
          </w:tcPr>
          <w:p w14:paraId="41B5E866" w14:textId="0F54C49A" w:rsidR="00EF1DAE" w:rsidRPr="0020484E" w:rsidRDefault="00CE26BC" w:rsidP="002629B7">
            <w:pPr>
              <w:rPr>
                <w:rFonts w:ascii="Arial" w:hAnsi="Arial" w:cs="Arial"/>
                <w:szCs w:val="24"/>
              </w:rPr>
            </w:pPr>
            <w:r w:rsidRPr="0020484E">
              <w:rPr>
                <w:rFonts w:ascii="Arial" w:hAnsi="Arial" w:cs="Arial"/>
                <w:szCs w:val="24"/>
              </w:rPr>
              <w:t>As part of a support plan</w:t>
            </w:r>
          </w:p>
        </w:tc>
        <w:tc>
          <w:tcPr>
            <w:tcW w:w="8639" w:type="dxa"/>
          </w:tcPr>
          <w:p w14:paraId="49C1F531" w14:textId="77777777" w:rsidR="0017158E" w:rsidRPr="0020484E" w:rsidRDefault="0017158E" w:rsidP="00DE6C14">
            <w:pPr>
              <w:pStyle w:val="ListParagraph"/>
              <w:ind w:left="0"/>
              <w:rPr>
                <w:rFonts w:ascii="Arial" w:hAnsi="Arial" w:cs="Arial"/>
                <w:szCs w:val="24"/>
              </w:rPr>
            </w:pPr>
          </w:p>
          <w:p w14:paraId="568413E8" w14:textId="77777777" w:rsidR="00DE6C14" w:rsidRPr="0020484E" w:rsidRDefault="00DE6C14" w:rsidP="00DE6C14">
            <w:pPr>
              <w:pStyle w:val="ListParagraph"/>
              <w:ind w:left="0"/>
              <w:rPr>
                <w:rFonts w:ascii="Arial" w:hAnsi="Arial" w:cs="Arial"/>
                <w:szCs w:val="24"/>
              </w:rPr>
            </w:pPr>
          </w:p>
          <w:p w14:paraId="7AA16D37" w14:textId="1742BA83" w:rsidR="00DE6C14" w:rsidRPr="0020484E" w:rsidRDefault="00DE6C14" w:rsidP="00DE6C14">
            <w:pPr>
              <w:pStyle w:val="ListParagraph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EF1DAE" w:rsidRPr="0020484E" w14:paraId="32FF34FC" w14:textId="77777777" w:rsidTr="00EF1DAE">
        <w:tc>
          <w:tcPr>
            <w:tcW w:w="1555" w:type="dxa"/>
          </w:tcPr>
          <w:p w14:paraId="5EDE5E5C" w14:textId="783F302F" w:rsidR="00EF1DAE" w:rsidRPr="0020484E" w:rsidRDefault="00CE26BC" w:rsidP="002629B7">
            <w:pPr>
              <w:rPr>
                <w:rFonts w:ascii="Arial" w:hAnsi="Arial" w:cs="Arial"/>
                <w:szCs w:val="24"/>
              </w:rPr>
            </w:pPr>
            <w:r w:rsidRPr="0020484E">
              <w:rPr>
                <w:rFonts w:ascii="Arial" w:hAnsi="Arial" w:cs="Arial"/>
                <w:szCs w:val="24"/>
              </w:rPr>
              <w:t xml:space="preserve">Best Interest </w:t>
            </w:r>
          </w:p>
        </w:tc>
        <w:tc>
          <w:tcPr>
            <w:tcW w:w="8639" w:type="dxa"/>
          </w:tcPr>
          <w:p w14:paraId="28B71181" w14:textId="77777777" w:rsidR="00EF1DAE" w:rsidRPr="0020484E" w:rsidRDefault="00EF1DAE" w:rsidP="002629B7">
            <w:pPr>
              <w:rPr>
                <w:rFonts w:ascii="Arial" w:hAnsi="Arial" w:cs="Arial"/>
                <w:szCs w:val="24"/>
              </w:rPr>
            </w:pPr>
          </w:p>
          <w:p w14:paraId="0A99DE34" w14:textId="77777777" w:rsidR="00DE6C14" w:rsidRPr="0020484E" w:rsidRDefault="00DE6C14" w:rsidP="002629B7">
            <w:pPr>
              <w:rPr>
                <w:rFonts w:ascii="Arial" w:hAnsi="Arial" w:cs="Arial"/>
                <w:szCs w:val="24"/>
              </w:rPr>
            </w:pPr>
          </w:p>
          <w:p w14:paraId="13D6D03B" w14:textId="75F9DED2" w:rsidR="00DE6C14" w:rsidRPr="0020484E" w:rsidRDefault="00DE6C14" w:rsidP="002629B7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C16EE3E" w14:textId="6FD50772" w:rsidR="00F17223" w:rsidRPr="0020484E" w:rsidRDefault="00F17223" w:rsidP="002629B7">
      <w:pPr>
        <w:spacing w:after="0" w:line="240" w:lineRule="auto"/>
        <w:rPr>
          <w:rFonts w:ascii="Arial" w:hAnsi="Arial" w:cs="Arial"/>
          <w:szCs w:val="24"/>
        </w:rPr>
      </w:pPr>
    </w:p>
    <w:p w14:paraId="5A8B84F7" w14:textId="3578EEF1" w:rsidR="00C26A7A" w:rsidRPr="0020484E" w:rsidRDefault="00C26A7A" w:rsidP="002629B7">
      <w:pPr>
        <w:spacing w:after="0" w:line="240" w:lineRule="auto"/>
        <w:rPr>
          <w:rFonts w:ascii="Arial" w:hAnsi="Arial" w:cs="Arial"/>
          <w:szCs w:val="24"/>
        </w:rPr>
      </w:pPr>
    </w:p>
    <w:p w14:paraId="7B736D03" w14:textId="162A07A6" w:rsidR="00C26A7A" w:rsidRPr="0020484E" w:rsidRDefault="00C26A7A" w:rsidP="002629B7">
      <w:pPr>
        <w:spacing w:after="0" w:line="240" w:lineRule="auto"/>
        <w:rPr>
          <w:rFonts w:ascii="Arial" w:hAnsi="Arial" w:cs="Arial"/>
          <w:szCs w:val="24"/>
        </w:rPr>
      </w:pPr>
    </w:p>
    <w:p w14:paraId="163C5BE6" w14:textId="77777777" w:rsidR="00E95160" w:rsidRDefault="00E95160" w:rsidP="0020484E">
      <w:pPr>
        <w:rPr>
          <w:rFonts w:ascii="Arial" w:hAnsi="Arial" w:cs="Arial"/>
          <w:szCs w:val="24"/>
        </w:rPr>
      </w:pPr>
    </w:p>
    <w:p w14:paraId="68C58CCE" w14:textId="77777777" w:rsidR="00E95160" w:rsidRDefault="00E95160" w:rsidP="0020484E">
      <w:pPr>
        <w:rPr>
          <w:rFonts w:ascii="Arial" w:hAnsi="Arial" w:cs="Arial"/>
          <w:szCs w:val="24"/>
        </w:rPr>
      </w:pPr>
    </w:p>
    <w:p w14:paraId="087BCF41" w14:textId="77777777" w:rsidR="00E95160" w:rsidRDefault="00E95160" w:rsidP="0020484E">
      <w:pPr>
        <w:rPr>
          <w:rFonts w:ascii="Arial" w:hAnsi="Arial" w:cs="Arial"/>
          <w:szCs w:val="24"/>
        </w:rPr>
      </w:pPr>
    </w:p>
    <w:p w14:paraId="48EED910" w14:textId="77777777" w:rsidR="00E95160" w:rsidRDefault="00E95160" w:rsidP="0020484E">
      <w:pPr>
        <w:rPr>
          <w:rFonts w:ascii="Arial" w:hAnsi="Arial" w:cs="Arial"/>
          <w:szCs w:val="24"/>
        </w:rPr>
      </w:pPr>
    </w:p>
    <w:p w14:paraId="6E33F196" w14:textId="10CAA37E" w:rsidR="00AC7DB7" w:rsidRPr="0020484E" w:rsidRDefault="00AC7DB7" w:rsidP="0020484E">
      <w:pPr>
        <w:rPr>
          <w:rFonts w:ascii="Arial" w:hAnsi="Arial" w:cs="Arial"/>
          <w:szCs w:val="24"/>
        </w:rPr>
      </w:pPr>
      <w:r w:rsidRPr="0020484E">
        <w:rPr>
          <w:rFonts w:ascii="Arial" w:hAnsi="Arial" w:cs="Arial"/>
          <w:szCs w:val="24"/>
        </w:rPr>
        <w:lastRenderedPageBreak/>
        <w:t xml:space="preserve">Review Meeting Notes and outcomes  </w:t>
      </w:r>
    </w:p>
    <w:p w14:paraId="257649BC" w14:textId="77777777" w:rsidR="00AC7DB7" w:rsidRPr="0020484E" w:rsidRDefault="00AC7DB7" w:rsidP="0020484E">
      <w:pPr>
        <w:rPr>
          <w:rFonts w:ascii="Arial" w:hAnsi="Arial" w:cs="Arial"/>
          <w:szCs w:val="24"/>
        </w:rPr>
      </w:pPr>
    </w:p>
    <w:p w14:paraId="3FC7C741" w14:textId="77777777" w:rsidR="00AC7DB7" w:rsidRPr="0020484E" w:rsidRDefault="00AC7DB7" w:rsidP="0020484E">
      <w:pPr>
        <w:rPr>
          <w:rFonts w:ascii="Arial" w:hAnsi="Arial" w:cs="Arial"/>
          <w:szCs w:val="24"/>
        </w:rPr>
      </w:pPr>
    </w:p>
    <w:p w14:paraId="1F14A3AA" w14:textId="24C0ACD8" w:rsidR="00AC7DB7" w:rsidRPr="0020484E" w:rsidRDefault="00C26A7A" w:rsidP="0020484E">
      <w:pPr>
        <w:rPr>
          <w:rFonts w:ascii="Arial" w:hAnsi="Arial" w:cs="Arial"/>
          <w:szCs w:val="24"/>
        </w:rPr>
      </w:pPr>
      <w:r w:rsidRPr="0020484E">
        <w:rPr>
          <w:rFonts w:ascii="Arial" w:hAnsi="Arial" w:cs="Arial"/>
          <w:szCs w:val="24"/>
        </w:rPr>
        <w:t>Review 1</w:t>
      </w:r>
      <w:r w:rsidR="00AC7DB7" w:rsidRPr="0020484E">
        <w:rPr>
          <w:rFonts w:ascii="Arial" w:hAnsi="Arial" w:cs="Arial"/>
          <w:szCs w:val="24"/>
        </w:rPr>
        <w:t xml:space="preserve"> </w:t>
      </w:r>
    </w:p>
    <w:p w14:paraId="16F8CDCD" w14:textId="5E7EFD2E" w:rsidR="00C26A7A" w:rsidRPr="0020484E" w:rsidRDefault="00C26A7A" w:rsidP="0020484E">
      <w:pPr>
        <w:rPr>
          <w:rFonts w:ascii="Arial" w:hAnsi="Arial" w:cs="Arial"/>
          <w:szCs w:val="24"/>
        </w:rPr>
      </w:pPr>
    </w:p>
    <w:p w14:paraId="4F20056D" w14:textId="77777777" w:rsidR="00DE6C14" w:rsidRPr="0020484E" w:rsidRDefault="00DE6C14" w:rsidP="0020484E">
      <w:pPr>
        <w:rPr>
          <w:rFonts w:ascii="Arial" w:hAnsi="Arial" w:cs="Arial"/>
          <w:szCs w:val="24"/>
        </w:rPr>
      </w:pPr>
    </w:p>
    <w:p w14:paraId="4980AF1C" w14:textId="77777777" w:rsidR="00DE6C14" w:rsidRPr="0020484E" w:rsidRDefault="00DE6C14" w:rsidP="0020484E">
      <w:pPr>
        <w:rPr>
          <w:rFonts w:ascii="Arial" w:hAnsi="Arial" w:cs="Arial"/>
          <w:szCs w:val="24"/>
        </w:rPr>
      </w:pPr>
    </w:p>
    <w:p w14:paraId="3E34FF6E" w14:textId="77777777" w:rsidR="00DE6C14" w:rsidRPr="0020484E" w:rsidRDefault="00DE6C14" w:rsidP="0020484E">
      <w:pPr>
        <w:rPr>
          <w:rFonts w:ascii="Arial" w:hAnsi="Arial" w:cs="Arial"/>
          <w:szCs w:val="24"/>
        </w:rPr>
      </w:pPr>
    </w:p>
    <w:p w14:paraId="0648598E" w14:textId="77777777" w:rsidR="00DE6C14" w:rsidRPr="0020484E" w:rsidRDefault="00DE6C14" w:rsidP="0020484E">
      <w:pPr>
        <w:rPr>
          <w:rFonts w:ascii="Arial" w:hAnsi="Arial" w:cs="Arial"/>
          <w:szCs w:val="24"/>
        </w:rPr>
      </w:pPr>
    </w:p>
    <w:p w14:paraId="77849456" w14:textId="53D40407" w:rsidR="00C26A7A" w:rsidRPr="0020484E" w:rsidRDefault="00C26A7A" w:rsidP="0020484E">
      <w:pPr>
        <w:rPr>
          <w:rFonts w:ascii="Arial" w:hAnsi="Arial" w:cs="Arial"/>
          <w:szCs w:val="24"/>
        </w:rPr>
      </w:pPr>
      <w:r w:rsidRPr="0020484E">
        <w:rPr>
          <w:rFonts w:ascii="Arial" w:hAnsi="Arial" w:cs="Arial"/>
          <w:szCs w:val="24"/>
        </w:rPr>
        <w:t xml:space="preserve">Review 2 </w:t>
      </w:r>
    </w:p>
    <w:p w14:paraId="1AD13D5F" w14:textId="77777777" w:rsidR="00AC7DB7" w:rsidRPr="0020484E" w:rsidRDefault="00AC7DB7" w:rsidP="0020484E">
      <w:pPr>
        <w:rPr>
          <w:rFonts w:ascii="Arial" w:hAnsi="Arial" w:cs="Arial"/>
          <w:szCs w:val="24"/>
        </w:rPr>
      </w:pPr>
    </w:p>
    <w:p w14:paraId="746C9D3E" w14:textId="77777777" w:rsidR="00DE6C14" w:rsidRPr="0020484E" w:rsidRDefault="00DE6C14" w:rsidP="0020484E">
      <w:pPr>
        <w:rPr>
          <w:rFonts w:ascii="Arial" w:hAnsi="Arial" w:cs="Arial"/>
          <w:szCs w:val="24"/>
        </w:rPr>
      </w:pPr>
    </w:p>
    <w:p w14:paraId="7ADB9601" w14:textId="77777777" w:rsidR="00DE6C14" w:rsidRPr="0020484E" w:rsidRDefault="00DE6C14" w:rsidP="0020484E">
      <w:pPr>
        <w:rPr>
          <w:rFonts w:ascii="Arial" w:hAnsi="Arial" w:cs="Arial"/>
          <w:szCs w:val="24"/>
        </w:rPr>
      </w:pPr>
    </w:p>
    <w:p w14:paraId="606C43BB" w14:textId="77777777" w:rsidR="00DE6C14" w:rsidRPr="0020484E" w:rsidRDefault="00DE6C14" w:rsidP="0020484E">
      <w:pPr>
        <w:rPr>
          <w:rFonts w:ascii="Arial" w:hAnsi="Arial" w:cs="Arial"/>
          <w:szCs w:val="24"/>
        </w:rPr>
      </w:pPr>
    </w:p>
    <w:p w14:paraId="29CBB925" w14:textId="77777777" w:rsidR="00DE6C14" w:rsidRPr="0020484E" w:rsidRDefault="00DE6C14" w:rsidP="0020484E">
      <w:pPr>
        <w:rPr>
          <w:rFonts w:ascii="Arial" w:hAnsi="Arial" w:cs="Arial"/>
          <w:szCs w:val="24"/>
        </w:rPr>
      </w:pPr>
    </w:p>
    <w:p w14:paraId="6AFFF151" w14:textId="77777777" w:rsidR="00DE6C14" w:rsidRPr="0020484E" w:rsidRDefault="00DE6C14" w:rsidP="0020484E">
      <w:pPr>
        <w:rPr>
          <w:rFonts w:ascii="Arial" w:hAnsi="Arial" w:cs="Arial"/>
          <w:szCs w:val="24"/>
        </w:rPr>
      </w:pPr>
    </w:p>
    <w:p w14:paraId="62BFE862" w14:textId="252C3D0A" w:rsidR="00AC7DB7" w:rsidRPr="0020484E" w:rsidRDefault="00AC7DB7" w:rsidP="0020484E">
      <w:pPr>
        <w:rPr>
          <w:rFonts w:ascii="Arial" w:hAnsi="Arial" w:cs="Arial"/>
          <w:szCs w:val="24"/>
        </w:rPr>
      </w:pPr>
      <w:r w:rsidRPr="0020484E">
        <w:rPr>
          <w:rFonts w:ascii="Arial" w:hAnsi="Arial" w:cs="Arial"/>
          <w:szCs w:val="24"/>
        </w:rPr>
        <w:t xml:space="preserve">Review 3 </w:t>
      </w:r>
    </w:p>
    <w:p w14:paraId="4C5294C7" w14:textId="208AAAA3" w:rsidR="00C52721" w:rsidRPr="0020484E" w:rsidRDefault="00C52721" w:rsidP="0020484E">
      <w:pPr>
        <w:rPr>
          <w:rFonts w:ascii="Arial" w:hAnsi="Arial" w:cs="Arial"/>
          <w:szCs w:val="24"/>
        </w:rPr>
      </w:pPr>
    </w:p>
    <w:p w14:paraId="5FE46334" w14:textId="0AAD8BD4" w:rsidR="00C26A7A" w:rsidRPr="0020484E" w:rsidRDefault="00C26A7A" w:rsidP="0020484E">
      <w:pPr>
        <w:rPr>
          <w:rFonts w:ascii="Arial" w:hAnsi="Arial" w:cs="Arial"/>
          <w:szCs w:val="24"/>
        </w:rPr>
      </w:pPr>
    </w:p>
    <w:p w14:paraId="3EDA03C8" w14:textId="4CCFD93C" w:rsidR="0096633D" w:rsidRPr="0020484E" w:rsidRDefault="0096633D" w:rsidP="0020484E">
      <w:pPr>
        <w:rPr>
          <w:rFonts w:ascii="Arial" w:hAnsi="Arial" w:cs="Arial"/>
          <w:szCs w:val="24"/>
        </w:rPr>
      </w:pPr>
    </w:p>
    <w:p w14:paraId="5CCDBADF" w14:textId="5B86E250" w:rsidR="0096633D" w:rsidRPr="0020484E" w:rsidRDefault="0096633D" w:rsidP="0020484E">
      <w:pPr>
        <w:rPr>
          <w:rFonts w:ascii="Arial" w:hAnsi="Arial" w:cs="Arial"/>
          <w:szCs w:val="24"/>
        </w:rPr>
      </w:pPr>
    </w:p>
    <w:p w14:paraId="60A50714" w14:textId="360D794F" w:rsidR="0096633D" w:rsidRPr="0020484E" w:rsidRDefault="0096633D" w:rsidP="0020484E">
      <w:pPr>
        <w:rPr>
          <w:rFonts w:ascii="Arial" w:hAnsi="Arial" w:cs="Arial"/>
          <w:szCs w:val="24"/>
        </w:rPr>
      </w:pPr>
    </w:p>
    <w:p w14:paraId="4642F183" w14:textId="0F6D1F0F" w:rsidR="0096633D" w:rsidRPr="0020484E" w:rsidRDefault="0096633D" w:rsidP="0020484E">
      <w:pPr>
        <w:rPr>
          <w:rFonts w:ascii="Arial" w:hAnsi="Arial" w:cs="Arial"/>
          <w:szCs w:val="24"/>
        </w:rPr>
      </w:pPr>
      <w:r w:rsidRPr="0020484E">
        <w:rPr>
          <w:rFonts w:ascii="Arial" w:hAnsi="Arial" w:cs="Arial"/>
          <w:szCs w:val="24"/>
        </w:rPr>
        <w:t xml:space="preserve">Review 4 </w:t>
      </w:r>
    </w:p>
    <w:p w14:paraId="5D51B8E7" w14:textId="77777777" w:rsidR="00DE6C14" w:rsidRPr="0020484E" w:rsidRDefault="00273BAF" w:rsidP="0020484E">
      <w:pPr>
        <w:rPr>
          <w:rFonts w:ascii="Arial" w:hAnsi="Arial" w:cs="Arial"/>
          <w:szCs w:val="24"/>
        </w:rPr>
      </w:pPr>
      <w:r w:rsidRPr="0020484E">
        <w:rPr>
          <w:rFonts w:ascii="Arial" w:hAnsi="Arial" w:cs="Arial"/>
          <w:szCs w:val="24"/>
        </w:rPr>
        <w:tab/>
      </w:r>
      <w:r w:rsidRPr="0020484E">
        <w:rPr>
          <w:rFonts w:ascii="Arial" w:hAnsi="Arial" w:cs="Arial"/>
          <w:szCs w:val="24"/>
        </w:rPr>
        <w:tab/>
      </w:r>
      <w:r w:rsidRPr="0020484E">
        <w:rPr>
          <w:rFonts w:ascii="Arial" w:hAnsi="Arial" w:cs="Arial"/>
          <w:szCs w:val="24"/>
        </w:rPr>
        <w:tab/>
      </w:r>
    </w:p>
    <w:p w14:paraId="6D0A497E" w14:textId="77777777" w:rsidR="00DE6C14" w:rsidRPr="0020484E" w:rsidRDefault="00DE6C14" w:rsidP="0020484E">
      <w:pPr>
        <w:rPr>
          <w:rFonts w:ascii="Arial" w:hAnsi="Arial" w:cs="Arial"/>
          <w:szCs w:val="24"/>
        </w:rPr>
      </w:pPr>
    </w:p>
    <w:p w14:paraId="5D89F21D" w14:textId="77777777" w:rsidR="00DE6C14" w:rsidRPr="0020484E" w:rsidRDefault="00DE6C14" w:rsidP="0020484E">
      <w:pPr>
        <w:rPr>
          <w:rFonts w:ascii="Arial" w:hAnsi="Arial" w:cs="Arial"/>
          <w:szCs w:val="24"/>
        </w:rPr>
      </w:pPr>
    </w:p>
    <w:p w14:paraId="5826595C" w14:textId="77777777" w:rsidR="00DE6C14" w:rsidRPr="0020484E" w:rsidRDefault="00DE6C14" w:rsidP="0020484E">
      <w:pPr>
        <w:rPr>
          <w:rFonts w:ascii="Arial" w:hAnsi="Arial" w:cs="Arial"/>
          <w:szCs w:val="24"/>
        </w:rPr>
      </w:pPr>
    </w:p>
    <w:p w14:paraId="574DB6EA" w14:textId="77777777" w:rsidR="00DE6C14" w:rsidRPr="0020484E" w:rsidRDefault="00DE6C14" w:rsidP="0020484E">
      <w:pPr>
        <w:rPr>
          <w:rFonts w:ascii="Arial" w:hAnsi="Arial" w:cs="Arial"/>
          <w:szCs w:val="24"/>
        </w:rPr>
      </w:pPr>
    </w:p>
    <w:p w14:paraId="0397C7AB" w14:textId="4C7276CB" w:rsidR="00C23806" w:rsidRPr="0020484E" w:rsidRDefault="00C23806" w:rsidP="0020484E">
      <w:pPr>
        <w:rPr>
          <w:rFonts w:ascii="Arial" w:hAnsi="Arial" w:cs="Arial"/>
          <w:szCs w:val="24"/>
        </w:rPr>
      </w:pPr>
      <w:r w:rsidRPr="0020484E">
        <w:rPr>
          <w:rFonts w:ascii="Arial" w:hAnsi="Arial" w:cs="Arial"/>
          <w:szCs w:val="24"/>
        </w:rPr>
        <w:t xml:space="preserve">Review 5 </w:t>
      </w:r>
    </w:p>
    <w:p w14:paraId="57E50DCB" w14:textId="37D9E309" w:rsidR="00C23806" w:rsidRPr="0020484E" w:rsidRDefault="00C23806" w:rsidP="0020484E">
      <w:pPr>
        <w:rPr>
          <w:rFonts w:ascii="Arial" w:hAnsi="Arial" w:cs="Arial"/>
          <w:szCs w:val="24"/>
        </w:rPr>
      </w:pPr>
      <w:r w:rsidRPr="0020484E">
        <w:rPr>
          <w:rFonts w:ascii="Arial" w:hAnsi="Arial" w:cs="Arial"/>
          <w:szCs w:val="24"/>
        </w:rPr>
        <w:t xml:space="preserve"> </w:t>
      </w:r>
    </w:p>
    <w:p w14:paraId="205B985A" w14:textId="77777777" w:rsidR="00DE6C14" w:rsidRPr="0020484E" w:rsidRDefault="00DE6C14" w:rsidP="0020484E">
      <w:pPr>
        <w:rPr>
          <w:rFonts w:ascii="Arial" w:hAnsi="Arial" w:cs="Arial"/>
          <w:szCs w:val="24"/>
        </w:rPr>
      </w:pPr>
    </w:p>
    <w:p w14:paraId="4AAA5A2D" w14:textId="77777777" w:rsidR="00DE6C14" w:rsidRPr="0020484E" w:rsidRDefault="00DE6C14" w:rsidP="0020484E">
      <w:pPr>
        <w:rPr>
          <w:rFonts w:ascii="Arial" w:hAnsi="Arial" w:cs="Arial"/>
          <w:szCs w:val="24"/>
        </w:rPr>
      </w:pPr>
    </w:p>
    <w:p w14:paraId="5612FA35" w14:textId="5F9AC02F" w:rsidR="00C23806" w:rsidRPr="0020484E" w:rsidRDefault="00C23806" w:rsidP="0020484E">
      <w:pPr>
        <w:rPr>
          <w:rFonts w:ascii="Arial" w:hAnsi="Arial" w:cs="Arial"/>
          <w:szCs w:val="24"/>
        </w:rPr>
      </w:pPr>
      <w:r w:rsidRPr="0020484E">
        <w:rPr>
          <w:rFonts w:ascii="Arial" w:hAnsi="Arial" w:cs="Arial"/>
          <w:szCs w:val="24"/>
        </w:rPr>
        <w:t xml:space="preserve"> </w:t>
      </w:r>
    </w:p>
    <w:sectPr w:rsidR="00C23806" w:rsidRPr="0020484E" w:rsidSect="00C13D1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3DCD"/>
    <w:multiLevelType w:val="hybridMultilevel"/>
    <w:tmpl w:val="37E82D5E"/>
    <w:lvl w:ilvl="0" w:tplc="F0FA4BE2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DA4D4E"/>
    <w:multiLevelType w:val="hybridMultilevel"/>
    <w:tmpl w:val="B8C024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D42FA"/>
    <w:multiLevelType w:val="hybridMultilevel"/>
    <w:tmpl w:val="41B408A2"/>
    <w:lvl w:ilvl="0" w:tplc="4790B7E6">
      <w:start w:val="1"/>
      <w:numFmt w:val="bullet"/>
      <w:suff w:val="space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E240B06"/>
    <w:multiLevelType w:val="hybridMultilevel"/>
    <w:tmpl w:val="3DFEC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07785"/>
    <w:multiLevelType w:val="hybridMultilevel"/>
    <w:tmpl w:val="00D2BD32"/>
    <w:lvl w:ilvl="0" w:tplc="4790B7E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3E0D8E"/>
    <w:multiLevelType w:val="hybridMultilevel"/>
    <w:tmpl w:val="7744DF42"/>
    <w:lvl w:ilvl="0" w:tplc="4790B7E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B9B69A0"/>
    <w:multiLevelType w:val="hybridMultilevel"/>
    <w:tmpl w:val="FB84A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D164C"/>
    <w:multiLevelType w:val="hybridMultilevel"/>
    <w:tmpl w:val="4C62A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33C99"/>
    <w:multiLevelType w:val="hybridMultilevel"/>
    <w:tmpl w:val="B8C024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E0B4E"/>
    <w:multiLevelType w:val="hybridMultilevel"/>
    <w:tmpl w:val="9ECED900"/>
    <w:lvl w:ilvl="0" w:tplc="F0FA4BE2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EBA2D71"/>
    <w:multiLevelType w:val="hybridMultilevel"/>
    <w:tmpl w:val="44EEAF6E"/>
    <w:lvl w:ilvl="0" w:tplc="1322406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0238B"/>
    <w:multiLevelType w:val="hybridMultilevel"/>
    <w:tmpl w:val="F886F0D4"/>
    <w:lvl w:ilvl="0" w:tplc="4790B7E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915584">
    <w:abstractNumId w:val="3"/>
  </w:num>
  <w:num w:numId="2" w16cid:durableId="142620331">
    <w:abstractNumId w:val="5"/>
  </w:num>
  <w:num w:numId="3" w16cid:durableId="2133590903">
    <w:abstractNumId w:val="4"/>
  </w:num>
  <w:num w:numId="4" w16cid:durableId="1468013876">
    <w:abstractNumId w:val="11"/>
  </w:num>
  <w:num w:numId="5" w16cid:durableId="901794836">
    <w:abstractNumId w:val="2"/>
  </w:num>
  <w:num w:numId="6" w16cid:durableId="1685551553">
    <w:abstractNumId w:val="10"/>
  </w:num>
  <w:num w:numId="7" w16cid:durableId="316619294">
    <w:abstractNumId w:val="8"/>
  </w:num>
  <w:num w:numId="8" w16cid:durableId="1361012849">
    <w:abstractNumId w:val="1"/>
  </w:num>
  <w:num w:numId="9" w16cid:durableId="405298460">
    <w:abstractNumId w:val="6"/>
  </w:num>
  <w:num w:numId="10" w16cid:durableId="1480611467">
    <w:abstractNumId w:val="9"/>
  </w:num>
  <w:num w:numId="11" w16cid:durableId="1108626587">
    <w:abstractNumId w:val="0"/>
  </w:num>
  <w:num w:numId="12" w16cid:durableId="18757732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AE"/>
    <w:rsid w:val="000937F9"/>
    <w:rsid w:val="000A2C59"/>
    <w:rsid w:val="000F4F45"/>
    <w:rsid w:val="0017158E"/>
    <w:rsid w:val="0020484E"/>
    <w:rsid w:val="002629B7"/>
    <w:rsid w:val="00273BAF"/>
    <w:rsid w:val="00275DBB"/>
    <w:rsid w:val="00324A02"/>
    <w:rsid w:val="00352CA3"/>
    <w:rsid w:val="003E5600"/>
    <w:rsid w:val="004B17DE"/>
    <w:rsid w:val="00695C89"/>
    <w:rsid w:val="007E1CD3"/>
    <w:rsid w:val="008E0256"/>
    <w:rsid w:val="00950285"/>
    <w:rsid w:val="0096633D"/>
    <w:rsid w:val="009F61E1"/>
    <w:rsid w:val="00AC7DB7"/>
    <w:rsid w:val="00B7110E"/>
    <w:rsid w:val="00C13D1B"/>
    <w:rsid w:val="00C23806"/>
    <w:rsid w:val="00C26A7A"/>
    <w:rsid w:val="00C52721"/>
    <w:rsid w:val="00C93C98"/>
    <w:rsid w:val="00CE26BC"/>
    <w:rsid w:val="00DE6C14"/>
    <w:rsid w:val="00E06A52"/>
    <w:rsid w:val="00E26A77"/>
    <w:rsid w:val="00E95160"/>
    <w:rsid w:val="00EF1DAE"/>
    <w:rsid w:val="00F17223"/>
    <w:rsid w:val="00FB03F6"/>
    <w:rsid w:val="00FC7FA2"/>
    <w:rsid w:val="00FD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8806F"/>
  <w15:chartTrackingRefBased/>
  <w15:docId w15:val="{17F53633-D0DF-45ED-970A-B54FD612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w Cen MT" w:eastAsiaTheme="minorHAnsi" w:hAnsi="Tw Cen MT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7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642B9-38B3-4756-8F2D-D9E42855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Grant</dc:creator>
  <cp:keywords/>
  <dc:description/>
  <cp:lastModifiedBy>Sturges, Greig</cp:lastModifiedBy>
  <cp:revision>11</cp:revision>
  <cp:lastPrinted>2024-06-10T12:07:00Z</cp:lastPrinted>
  <dcterms:created xsi:type="dcterms:W3CDTF">2024-12-23T12:33:00Z</dcterms:created>
  <dcterms:modified xsi:type="dcterms:W3CDTF">2024-12-23T13:03:00Z</dcterms:modified>
</cp:coreProperties>
</file>