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E7D8D" w14:textId="77777777" w:rsidR="003176D8" w:rsidRDefault="003176D8" w:rsidP="003176D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12FA9D" wp14:editId="74255856">
                <wp:simplePos x="0" y="0"/>
                <wp:positionH relativeFrom="column">
                  <wp:posOffset>-398780</wp:posOffset>
                </wp:positionH>
                <wp:positionV relativeFrom="paragraph">
                  <wp:posOffset>-598805</wp:posOffset>
                </wp:positionV>
                <wp:extent cx="3707765" cy="831215"/>
                <wp:effectExtent l="0" t="0" r="6985" b="6985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7130" cy="831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D4DD8F" w14:textId="77777777" w:rsidR="003176D8" w:rsidRDefault="003176D8" w:rsidP="003176D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Penalty Notices issued by schools</w:t>
                            </w:r>
                            <w:r w:rsidR="00073F1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4744AD30" w14:textId="77777777" w:rsidR="003176D8" w:rsidRDefault="003176D8" w:rsidP="003176D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The Education Act 1996, Section 444A</w:t>
                            </w:r>
                          </w:p>
                          <w:p w14:paraId="30B4D631" w14:textId="77777777" w:rsidR="003176D8" w:rsidRDefault="003176D8" w:rsidP="003176D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12FA9D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left:0;text-align:left;margin-left:-31.4pt;margin-top:-47.15pt;width:291.95pt;height:6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" stroked="f">
                <v:textbox>
                  <w:txbxContent>
                    <w:p w14:paraId="7ED4DD8F" w14:textId="77777777" w:rsidR="003176D8" w:rsidRDefault="003176D8" w:rsidP="003176D8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Penalty Notices issued by schools</w:t>
                      </w:r>
                      <w:r w:rsidR="00073F17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.</w:t>
                      </w:r>
                    </w:p>
                    <w:p w14:paraId="4744AD30" w14:textId="77777777" w:rsidR="003176D8" w:rsidRDefault="003176D8" w:rsidP="003176D8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The Education Act 1996, Section 444A</w:t>
                      </w:r>
                    </w:p>
                    <w:p w14:paraId="30B4D631" w14:textId="77777777" w:rsidR="003176D8" w:rsidRDefault="003176D8" w:rsidP="003176D8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57BACC75" wp14:editId="35DC5D0B">
            <wp:simplePos x="0" y="0"/>
            <wp:positionH relativeFrom="column">
              <wp:posOffset>4130040</wp:posOffset>
            </wp:positionH>
            <wp:positionV relativeFrom="paragraph">
              <wp:posOffset>-720090</wp:posOffset>
            </wp:positionV>
            <wp:extent cx="2066925" cy="533400"/>
            <wp:effectExtent l="0" t="0" r="9525" b="0"/>
            <wp:wrapTight wrapText="bothSides">
              <wp:wrapPolygon edited="0">
                <wp:start x="0" y="0"/>
                <wp:lineTo x="0" y="20829"/>
                <wp:lineTo x="21500" y="20829"/>
                <wp:lineTo x="2150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336D81" w14:textId="77777777" w:rsidR="003176D8" w:rsidRDefault="003176D8" w:rsidP="003176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8FCBB43" w14:textId="77777777" w:rsidR="003176D8" w:rsidRDefault="003176D8" w:rsidP="003176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2A8EB89" w14:textId="77777777" w:rsidR="003176D8" w:rsidRDefault="003176D8" w:rsidP="003176D8">
      <w:pPr>
        <w:ind w:left="426"/>
        <w:jc w:val="center"/>
        <w:rPr>
          <w:rFonts w:ascii="Arial" w:eastAsia="Calibri" w:hAnsi="Arial" w:cs="Arial"/>
          <w:b/>
          <w:sz w:val="32"/>
          <w:szCs w:val="32"/>
          <w:u w:val="single"/>
        </w:rPr>
      </w:pPr>
      <w:r>
        <w:rPr>
          <w:rFonts w:ascii="Arial" w:eastAsia="Calibri" w:hAnsi="Arial" w:cs="Arial"/>
          <w:b/>
          <w:sz w:val="32"/>
          <w:szCs w:val="32"/>
          <w:u w:val="single"/>
        </w:rPr>
        <w:t xml:space="preserve">Unauthorised Leave of Absence </w:t>
      </w:r>
    </w:p>
    <w:p w14:paraId="75609359" w14:textId="77777777" w:rsidR="003176D8" w:rsidRDefault="003176D8" w:rsidP="003176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01C076" w14:textId="77777777" w:rsidR="003176D8" w:rsidRDefault="003176D8" w:rsidP="003176D8">
      <w:pPr>
        <w:spacing w:after="0" w:line="240" w:lineRule="auto"/>
        <w:ind w:left="-426" w:right="-613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To be completed by schools after issuing a Penalty Notice (PN) for Unauthorised Leave of Absence. This form serves as evidence of a Penalty Notice Warning &amp; must be uploaded to the LA with the Penalty Notice Letter</w:t>
      </w:r>
    </w:p>
    <w:p w14:paraId="7F411D8B" w14:textId="77777777" w:rsidR="003176D8" w:rsidRDefault="003176D8" w:rsidP="003176D8">
      <w:pPr>
        <w:spacing w:after="0" w:line="240" w:lineRule="auto"/>
        <w:ind w:left="-426" w:right="-613"/>
        <w:jc w:val="both"/>
        <w:rPr>
          <w:rFonts w:ascii="Arial" w:hAnsi="Arial" w:cs="Arial"/>
          <w:b/>
          <w:i/>
          <w:sz w:val="24"/>
          <w:szCs w:val="24"/>
        </w:rPr>
      </w:pPr>
    </w:p>
    <w:p w14:paraId="001763EC" w14:textId="77777777" w:rsidR="00494543" w:rsidRDefault="003176D8" w:rsidP="00494543">
      <w:pPr>
        <w:spacing w:after="0" w:line="240" w:lineRule="auto"/>
        <w:ind w:left="-426" w:right="-613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Child’s Name:</w:t>
      </w:r>
      <w:r w:rsidR="00494543">
        <w:rPr>
          <w:rFonts w:ascii="Arial" w:hAnsi="Arial" w:cs="Arial"/>
          <w:b/>
          <w:i/>
          <w:sz w:val="24"/>
          <w:szCs w:val="24"/>
        </w:rPr>
        <w:t xml:space="preserve"> </w:t>
      </w:r>
      <w:r w:rsidR="00494543">
        <w:rPr>
          <w:rFonts w:ascii="Arial" w:hAnsi="Arial" w:cs="Arial"/>
          <w:b/>
          <w:i/>
          <w:sz w:val="24"/>
          <w:szCs w:val="24"/>
        </w:rPr>
        <w:fldChar w:fldCharType="begin"/>
      </w:r>
      <w:r w:rsidR="00494543">
        <w:rPr>
          <w:rFonts w:ascii="Arial" w:hAnsi="Arial" w:cs="Arial"/>
          <w:b/>
          <w:i/>
          <w:sz w:val="24"/>
          <w:szCs w:val="24"/>
        </w:rPr>
        <w:instrText xml:space="preserve"> MERGEFIELD Childs_Legal_Forename </w:instrText>
      </w:r>
      <w:r w:rsidR="00494543">
        <w:rPr>
          <w:rFonts w:ascii="Arial" w:hAnsi="Arial" w:cs="Arial"/>
          <w:b/>
          <w:i/>
          <w:sz w:val="24"/>
          <w:szCs w:val="24"/>
        </w:rPr>
        <w:fldChar w:fldCharType="separate"/>
      </w:r>
      <w:r w:rsidR="002F652F">
        <w:rPr>
          <w:rFonts w:ascii="Arial" w:hAnsi="Arial" w:cs="Arial"/>
          <w:b/>
          <w:i/>
          <w:noProof/>
          <w:sz w:val="24"/>
          <w:szCs w:val="24"/>
        </w:rPr>
        <w:t>«Childs_Legal_Forename»</w:t>
      </w:r>
      <w:r w:rsidR="00494543">
        <w:rPr>
          <w:rFonts w:ascii="Arial" w:hAnsi="Arial" w:cs="Arial"/>
          <w:b/>
          <w:i/>
          <w:sz w:val="24"/>
          <w:szCs w:val="24"/>
        </w:rPr>
        <w:fldChar w:fldCharType="end"/>
      </w:r>
      <w:r w:rsidR="00494543">
        <w:rPr>
          <w:rFonts w:ascii="Arial" w:hAnsi="Arial" w:cs="Arial"/>
          <w:b/>
          <w:i/>
          <w:sz w:val="24"/>
          <w:szCs w:val="24"/>
        </w:rPr>
        <w:t xml:space="preserve"> </w:t>
      </w:r>
      <w:r w:rsidR="00494543">
        <w:rPr>
          <w:rFonts w:ascii="Arial" w:hAnsi="Arial" w:cs="Arial"/>
          <w:b/>
          <w:i/>
          <w:sz w:val="24"/>
          <w:szCs w:val="24"/>
        </w:rPr>
        <w:fldChar w:fldCharType="begin"/>
      </w:r>
      <w:r w:rsidR="00494543">
        <w:rPr>
          <w:rFonts w:ascii="Arial" w:hAnsi="Arial" w:cs="Arial"/>
          <w:b/>
          <w:i/>
          <w:sz w:val="24"/>
          <w:szCs w:val="24"/>
        </w:rPr>
        <w:instrText xml:space="preserve"> MERGEFIELD Childs_Legal_Surname </w:instrText>
      </w:r>
      <w:r w:rsidR="00494543">
        <w:rPr>
          <w:rFonts w:ascii="Arial" w:hAnsi="Arial" w:cs="Arial"/>
          <w:b/>
          <w:i/>
          <w:sz w:val="24"/>
          <w:szCs w:val="24"/>
        </w:rPr>
        <w:fldChar w:fldCharType="separate"/>
      </w:r>
      <w:r w:rsidR="002F652F">
        <w:rPr>
          <w:rFonts w:ascii="Arial" w:hAnsi="Arial" w:cs="Arial"/>
          <w:b/>
          <w:i/>
          <w:noProof/>
          <w:sz w:val="24"/>
          <w:szCs w:val="24"/>
        </w:rPr>
        <w:t>«Childs_Legal_Surname»</w:t>
      </w:r>
      <w:r w:rsidR="00494543">
        <w:rPr>
          <w:rFonts w:ascii="Arial" w:hAnsi="Arial" w:cs="Arial"/>
          <w:b/>
          <w:i/>
          <w:sz w:val="24"/>
          <w:szCs w:val="24"/>
        </w:rPr>
        <w:fldChar w:fldCharType="end"/>
      </w:r>
    </w:p>
    <w:p w14:paraId="1C61031E" w14:textId="77777777" w:rsidR="00B50976" w:rsidRDefault="00B50976" w:rsidP="00494543">
      <w:pPr>
        <w:spacing w:after="0" w:line="240" w:lineRule="auto"/>
        <w:ind w:left="-426" w:right="-613"/>
        <w:rPr>
          <w:rFonts w:ascii="Arial" w:hAnsi="Arial" w:cs="Arial"/>
          <w:b/>
          <w:i/>
          <w:sz w:val="24"/>
          <w:szCs w:val="24"/>
        </w:rPr>
      </w:pPr>
    </w:p>
    <w:p w14:paraId="50C15A15" w14:textId="77777777" w:rsidR="003176D8" w:rsidRDefault="003176D8" w:rsidP="00494543">
      <w:pPr>
        <w:spacing w:after="0" w:line="240" w:lineRule="auto"/>
        <w:ind w:left="-426" w:right="-613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D.O.B</w:t>
      </w:r>
      <w:r w:rsidR="00494543">
        <w:rPr>
          <w:rFonts w:ascii="Arial" w:hAnsi="Arial" w:cs="Arial"/>
          <w:b/>
          <w:i/>
          <w:sz w:val="24"/>
          <w:szCs w:val="24"/>
        </w:rPr>
        <w:t xml:space="preserve">: </w:t>
      </w:r>
      <w:r w:rsidR="00494543">
        <w:rPr>
          <w:rFonts w:ascii="Arial" w:hAnsi="Arial" w:cs="Arial"/>
          <w:b/>
          <w:i/>
          <w:sz w:val="24"/>
          <w:szCs w:val="24"/>
        </w:rPr>
        <w:fldChar w:fldCharType="begin"/>
      </w:r>
      <w:r w:rsidR="00494543">
        <w:rPr>
          <w:rFonts w:ascii="Arial" w:hAnsi="Arial" w:cs="Arial"/>
          <w:b/>
          <w:i/>
          <w:sz w:val="24"/>
          <w:szCs w:val="24"/>
        </w:rPr>
        <w:instrText xml:space="preserve"> MERGEFIELD DOB </w:instrText>
      </w:r>
      <w:r w:rsidR="00494543">
        <w:rPr>
          <w:rFonts w:ascii="Arial" w:hAnsi="Arial" w:cs="Arial"/>
          <w:b/>
          <w:i/>
          <w:sz w:val="24"/>
          <w:szCs w:val="24"/>
        </w:rPr>
        <w:fldChar w:fldCharType="separate"/>
      </w:r>
      <w:r w:rsidR="002F652F">
        <w:rPr>
          <w:rFonts w:ascii="Arial" w:hAnsi="Arial" w:cs="Arial"/>
          <w:b/>
          <w:i/>
          <w:noProof/>
          <w:sz w:val="24"/>
          <w:szCs w:val="24"/>
        </w:rPr>
        <w:t>«DOB»</w:t>
      </w:r>
      <w:r w:rsidR="00494543">
        <w:rPr>
          <w:rFonts w:ascii="Arial" w:hAnsi="Arial" w:cs="Arial"/>
          <w:b/>
          <w:i/>
          <w:sz w:val="24"/>
          <w:szCs w:val="24"/>
        </w:rPr>
        <w:fldChar w:fldCharType="end"/>
      </w:r>
    </w:p>
    <w:p w14:paraId="24A9CA59" w14:textId="77777777" w:rsidR="003176D8" w:rsidRDefault="003176D8" w:rsidP="003176D8">
      <w:pPr>
        <w:spacing w:after="0" w:line="240" w:lineRule="auto"/>
        <w:ind w:left="-426" w:right="-613"/>
        <w:jc w:val="both"/>
        <w:rPr>
          <w:rFonts w:ascii="Arial" w:hAnsi="Arial" w:cs="Arial"/>
          <w:b/>
          <w:i/>
          <w:sz w:val="24"/>
          <w:szCs w:val="24"/>
        </w:rPr>
      </w:pPr>
    </w:p>
    <w:p w14:paraId="20C46F55" w14:textId="77777777" w:rsidR="003176D8" w:rsidRDefault="003176D8" w:rsidP="003176D8">
      <w:pPr>
        <w:spacing w:after="0" w:line="240" w:lineRule="auto"/>
        <w:ind w:left="-426" w:right="-613"/>
        <w:jc w:val="both"/>
        <w:rPr>
          <w:rFonts w:ascii="Arial" w:hAnsi="Arial" w:cs="Arial"/>
          <w:b/>
          <w:i/>
          <w:sz w:val="24"/>
          <w:szCs w:val="24"/>
        </w:rPr>
      </w:pPr>
      <w:r w:rsidRPr="00712A7F">
        <w:rPr>
          <w:rFonts w:ascii="Arial" w:hAnsi="Arial" w:cs="Arial"/>
          <w:b/>
          <w:i/>
          <w:color w:val="FF0000"/>
          <w:sz w:val="24"/>
          <w:szCs w:val="24"/>
        </w:rPr>
        <w:t>School Name</w:t>
      </w:r>
      <w:r>
        <w:rPr>
          <w:rFonts w:ascii="Arial" w:hAnsi="Arial" w:cs="Arial"/>
          <w:b/>
          <w:i/>
          <w:sz w:val="24"/>
          <w:szCs w:val="24"/>
        </w:rPr>
        <w:t>: ………………………………………………………………………………</w:t>
      </w:r>
      <w:proofErr w:type="gramStart"/>
      <w:r>
        <w:rPr>
          <w:rFonts w:ascii="Arial" w:hAnsi="Arial" w:cs="Arial"/>
          <w:b/>
          <w:i/>
          <w:sz w:val="24"/>
          <w:szCs w:val="24"/>
        </w:rPr>
        <w:t>…..</w:t>
      </w:r>
      <w:proofErr w:type="gramEnd"/>
    </w:p>
    <w:p w14:paraId="2AEFCFCB" w14:textId="77777777" w:rsidR="003176D8" w:rsidRDefault="003176D8" w:rsidP="003176D8">
      <w:pPr>
        <w:spacing w:after="0" w:line="240" w:lineRule="auto"/>
        <w:ind w:left="-426" w:right="-613"/>
        <w:jc w:val="both"/>
        <w:rPr>
          <w:rFonts w:ascii="Arial" w:hAnsi="Arial" w:cs="Arial"/>
          <w:b/>
          <w:i/>
          <w:sz w:val="24"/>
          <w:szCs w:val="24"/>
        </w:rPr>
      </w:pPr>
    </w:p>
    <w:p w14:paraId="4D037643" w14:textId="77777777" w:rsidR="003176D8" w:rsidRDefault="003176D8" w:rsidP="003176D8">
      <w:pPr>
        <w:spacing w:after="0" w:line="240" w:lineRule="auto"/>
        <w:ind w:left="-284"/>
        <w:jc w:val="center"/>
        <w:rPr>
          <w:rFonts w:ascii="Arial" w:hAnsi="Arial" w:cs="Arial"/>
          <w:sz w:val="24"/>
          <w:szCs w:val="24"/>
        </w:rPr>
      </w:pPr>
    </w:p>
    <w:p w14:paraId="18DCC82D" w14:textId="77777777" w:rsidR="003176D8" w:rsidRPr="00073F17" w:rsidRDefault="003176D8" w:rsidP="003176D8">
      <w:pPr>
        <w:pStyle w:val="ListParagraph"/>
        <w:numPr>
          <w:ilvl w:val="0"/>
          <w:numId w:val="1"/>
        </w:numPr>
        <w:spacing w:after="0" w:line="240" w:lineRule="auto"/>
        <w:ind w:left="-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PN was issued in response to </w:t>
      </w:r>
      <w:r>
        <w:rPr>
          <w:rFonts w:ascii="Arial" w:hAnsi="Arial" w:cs="Arial"/>
          <w:b/>
          <w:sz w:val="24"/>
          <w:szCs w:val="24"/>
        </w:rPr>
        <w:t>Unauthorised Leave of Absence</w:t>
      </w:r>
      <w:r w:rsidR="00073F17">
        <w:rPr>
          <w:rFonts w:ascii="Arial" w:hAnsi="Arial" w:cs="Arial"/>
          <w:b/>
          <w:sz w:val="24"/>
          <w:szCs w:val="24"/>
        </w:rPr>
        <w:t xml:space="preserve"> (code G) on the following date</w:t>
      </w:r>
      <w:r w:rsidR="00073F17">
        <w:rPr>
          <w:rFonts w:ascii="Arial" w:hAnsi="Arial" w:cs="Arial"/>
          <w:sz w:val="24"/>
          <w:szCs w:val="24"/>
        </w:rPr>
        <w:t>:</w:t>
      </w:r>
    </w:p>
    <w:p w14:paraId="68F82609" w14:textId="77777777" w:rsidR="00073F17" w:rsidRDefault="00073F17" w:rsidP="00073F17">
      <w:pPr>
        <w:pStyle w:val="ListParagraph"/>
        <w:spacing w:after="0" w:line="240" w:lineRule="auto"/>
        <w:ind w:left="-284"/>
        <w:jc w:val="both"/>
        <w:rPr>
          <w:rFonts w:ascii="Arial" w:hAnsi="Arial" w:cs="Arial"/>
          <w:b/>
          <w:sz w:val="24"/>
          <w:szCs w:val="24"/>
        </w:rPr>
      </w:pPr>
    </w:p>
    <w:p w14:paraId="12D8103F" w14:textId="77777777" w:rsidR="003176D8" w:rsidRDefault="003176D8" w:rsidP="003176D8">
      <w:pPr>
        <w:pStyle w:val="ListParagraph"/>
        <w:ind w:left="-284"/>
        <w:rPr>
          <w:rFonts w:ascii="Arial" w:hAnsi="Arial" w:cs="Arial"/>
          <w:sz w:val="24"/>
          <w:szCs w:val="24"/>
        </w:rPr>
      </w:pPr>
      <w:proofErr w:type="gramStart"/>
      <w:r w:rsidRPr="00073F17">
        <w:rPr>
          <w:rFonts w:ascii="Arial" w:hAnsi="Arial" w:cs="Arial"/>
          <w:color w:val="FF0000"/>
          <w:sz w:val="24"/>
          <w:szCs w:val="24"/>
        </w:rPr>
        <w:t>Date</w:t>
      </w:r>
      <w:r>
        <w:rPr>
          <w:rFonts w:ascii="Arial" w:hAnsi="Arial" w:cs="Arial"/>
          <w:sz w:val="24"/>
          <w:szCs w:val="24"/>
        </w:rPr>
        <w:t>:…</w:t>
      </w:r>
      <w:proofErr w:type="gramEnd"/>
      <w:r>
        <w:rPr>
          <w:rFonts w:ascii="Arial" w:hAnsi="Arial" w:cs="Arial"/>
          <w:sz w:val="24"/>
          <w:szCs w:val="24"/>
        </w:rPr>
        <w:t>………………</w:t>
      </w:r>
    </w:p>
    <w:p w14:paraId="05F406B9" w14:textId="77777777" w:rsidR="003176D8" w:rsidRDefault="003176D8" w:rsidP="003176D8">
      <w:pPr>
        <w:pStyle w:val="ListParagraph"/>
        <w:ind w:left="-284"/>
        <w:rPr>
          <w:rFonts w:ascii="Arial" w:hAnsi="Arial" w:cs="Arial"/>
          <w:sz w:val="24"/>
          <w:szCs w:val="24"/>
        </w:rPr>
      </w:pPr>
    </w:p>
    <w:p w14:paraId="7DB2A5C5" w14:textId="77777777" w:rsidR="003176D8" w:rsidRDefault="003176D8" w:rsidP="003176D8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The request for leave of absence was denied on:</w:t>
      </w:r>
    </w:p>
    <w:p w14:paraId="498E6A1B" w14:textId="77777777" w:rsidR="003176D8" w:rsidRDefault="003176D8" w:rsidP="003176D8">
      <w:pPr>
        <w:pStyle w:val="ListParagraph"/>
        <w:spacing w:after="0" w:line="240" w:lineRule="auto"/>
        <w:ind w:left="-284"/>
        <w:rPr>
          <w:rFonts w:ascii="Arial" w:hAnsi="Arial" w:cs="Arial"/>
          <w:b/>
          <w:sz w:val="24"/>
          <w:szCs w:val="24"/>
        </w:rPr>
      </w:pPr>
    </w:p>
    <w:p w14:paraId="77896B3E" w14:textId="77777777" w:rsidR="003176D8" w:rsidRDefault="003176D8" w:rsidP="003176D8">
      <w:pPr>
        <w:pStyle w:val="ListParagraph"/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proofErr w:type="gramStart"/>
      <w:r w:rsidRPr="00712A7F">
        <w:rPr>
          <w:rFonts w:ascii="Arial" w:hAnsi="Arial" w:cs="Arial"/>
          <w:color w:val="FF0000"/>
          <w:sz w:val="24"/>
          <w:szCs w:val="24"/>
        </w:rPr>
        <w:t>Date</w:t>
      </w:r>
      <w:r>
        <w:rPr>
          <w:rFonts w:ascii="Arial" w:hAnsi="Arial" w:cs="Arial"/>
          <w:sz w:val="24"/>
          <w:szCs w:val="24"/>
        </w:rPr>
        <w:t>:…</w:t>
      </w:r>
      <w:proofErr w:type="gramEnd"/>
      <w:r>
        <w:rPr>
          <w:rFonts w:ascii="Arial" w:hAnsi="Arial" w:cs="Arial"/>
          <w:sz w:val="24"/>
          <w:szCs w:val="24"/>
        </w:rPr>
        <w:t>…………………………….</w:t>
      </w:r>
    </w:p>
    <w:p w14:paraId="6DE416C4" w14:textId="77777777" w:rsidR="003176D8" w:rsidRDefault="003176D8" w:rsidP="003176D8">
      <w:pPr>
        <w:pStyle w:val="ListParagraph"/>
        <w:spacing w:after="0" w:line="240" w:lineRule="auto"/>
        <w:ind w:left="426"/>
        <w:rPr>
          <w:rFonts w:ascii="Arial" w:hAnsi="Arial" w:cs="Arial"/>
          <w:sz w:val="24"/>
          <w:szCs w:val="24"/>
        </w:rPr>
      </w:pPr>
    </w:p>
    <w:p w14:paraId="624A571C" w14:textId="77777777" w:rsidR="003176D8" w:rsidRDefault="003176D8" w:rsidP="003176D8">
      <w:pPr>
        <w:pStyle w:val="ListParagraph"/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The school issued a warning of a penalty notice for unauthorised absence either via letter or through the county leave of absence request form. We </w:t>
      </w:r>
      <w:proofErr w:type="gramStart"/>
      <w:r>
        <w:rPr>
          <w:rFonts w:ascii="Arial" w:hAnsi="Arial" w:cs="Arial"/>
          <w:b/>
          <w:sz w:val="24"/>
          <w:szCs w:val="24"/>
        </w:rPr>
        <w:t>are able to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provide evidence of these if requested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12A7F">
        <w:rPr>
          <w:rFonts w:ascii="Arial" w:hAnsi="Arial" w:cs="Arial"/>
          <w:b/>
          <w:color w:val="FF0000"/>
          <w:sz w:val="24"/>
          <w:szCs w:val="24"/>
        </w:rPr>
        <w:t>YES/NO</w:t>
      </w:r>
    </w:p>
    <w:p w14:paraId="58FCBB64" w14:textId="77777777" w:rsidR="003176D8" w:rsidRDefault="003176D8" w:rsidP="003176D8">
      <w:pPr>
        <w:pStyle w:val="ListParagraph"/>
        <w:spacing w:after="0" w:line="240" w:lineRule="auto"/>
        <w:ind w:left="-284"/>
        <w:rPr>
          <w:rFonts w:ascii="Arial" w:hAnsi="Arial" w:cs="Arial"/>
          <w:sz w:val="24"/>
          <w:szCs w:val="24"/>
        </w:rPr>
      </w:pPr>
    </w:p>
    <w:p w14:paraId="72ADCC95" w14:textId="77777777" w:rsidR="003176D8" w:rsidRDefault="003176D8" w:rsidP="003176D8">
      <w:pPr>
        <w:pStyle w:val="ListParagraph"/>
        <w:spacing w:after="0" w:line="240" w:lineRule="auto"/>
        <w:ind w:left="-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OR:</w:t>
      </w:r>
    </w:p>
    <w:p w14:paraId="108E677E" w14:textId="77777777" w:rsidR="003176D8" w:rsidRDefault="003176D8" w:rsidP="003176D8">
      <w:pPr>
        <w:pStyle w:val="ListParagraph"/>
        <w:spacing w:after="0" w:line="240" w:lineRule="auto"/>
        <w:ind w:left="-284"/>
        <w:rPr>
          <w:rFonts w:ascii="Arial" w:hAnsi="Arial" w:cs="Arial"/>
          <w:sz w:val="24"/>
          <w:szCs w:val="24"/>
        </w:rPr>
      </w:pPr>
    </w:p>
    <w:p w14:paraId="42250DE3" w14:textId="77777777" w:rsidR="003176D8" w:rsidRDefault="003176D8" w:rsidP="003176D8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The parents did not request a leave of </w:t>
      </w:r>
      <w:proofErr w:type="gramStart"/>
      <w:r>
        <w:rPr>
          <w:rFonts w:ascii="Arial" w:hAnsi="Arial" w:cs="Arial"/>
          <w:b/>
          <w:sz w:val="24"/>
          <w:szCs w:val="24"/>
        </w:rPr>
        <w:t>absence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but the school has evidence retrospectively that the child was on holiday; and this is </w:t>
      </w:r>
      <w:proofErr w:type="gramStart"/>
      <w:r>
        <w:rPr>
          <w:rFonts w:ascii="Arial" w:hAnsi="Arial" w:cs="Arial"/>
          <w:b/>
          <w:sz w:val="24"/>
          <w:szCs w:val="24"/>
        </w:rPr>
        <w:t>documented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and the absence is unauthorised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712A7F">
        <w:rPr>
          <w:rFonts w:ascii="Arial" w:hAnsi="Arial" w:cs="Arial"/>
          <w:b/>
          <w:color w:val="FF0000"/>
          <w:sz w:val="24"/>
          <w:szCs w:val="24"/>
        </w:rPr>
        <w:t>YES/NO</w:t>
      </w:r>
    </w:p>
    <w:p w14:paraId="22929163" w14:textId="77777777" w:rsidR="003176D8" w:rsidRDefault="003176D8" w:rsidP="003176D8">
      <w:pPr>
        <w:pStyle w:val="ListParagraph"/>
        <w:spacing w:after="0" w:line="240" w:lineRule="auto"/>
        <w:ind w:left="-284"/>
        <w:rPr>
          <w:rFonts w:ascii="Arial" w:hAnsi="Arial" w:cs="Arial"/>
          <w:sz w:val="24"/>
          <w:szCs w:val="24"/>
        </w:rPr>
      </w:pPr>
    </w:p>
    <w:p w14:paraId="6BE04739" w14:textId="77777777" w:rsidR="003176D8" w:rsidRDefault="003176D8" w:rsidP="00B50976">
      <w:pPr>
        <w:pStyle w:val="ListParagraph"/>
        <w:spacing w:after="0" w:line="240" w:lineRule="auto"/>
        <w:ind w:left="-426" w:right="-755"/>
        <w:jc w:val="both"/>
        <w:rPr>
          <w:rFonts w:ascii="Arial" w:hAnsi="Arial" w:cs="Arial"/>
          <w:sz w:val="24"/>
          <w:szCs w:val="24"/>
        </w:rPr>
      </w:pPr>
    </w:p>
    <w:p w14:paraId="161941C2" w14:textId="77777777" w:rsidR="003176D8" w:rsidRDefault="003176D8" w:rsidP="003176D8">
      <w:pPr>
        <w:ind w:left="-709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Declaration of Authorised Person*</w:t>
      </w:r>
    </w:p>
    <w:p w14:paraId="61FC6041" w14:textId="3625708D" w:rsidR="003176D8" w:rsidRDefault="003176D8" w:rsidP="003176D8">
      <w:pPr>
        <w:ind w:left="-709" w:right="-75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declare that the Penalty Notice Warning or Penalty Notice has been issued in accordance with Hampshire County Council’s Code of Conduct for Issuing Penalty Notices for Unauthorised Absence (20</w:t>
      </w:r>
      <w:r w:rsidR="00056490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).  </w:t>
      </w:r>
    </w:p>
    <w:p w14:paraId="2A0580F8" w14:textId="77777777" w:rsidR="003176D8" w:rsidRPr="00712A7F" w:rsidRDefault="003176D8" w:rsidP="003176D8">
      <w:pPr>
        <w:ind w:left="-709" w:right="-755"/>
        <w:rPr>
          <w:rFonts w:ascii="Arial" w:hAnsi="Arial" w:cs="Arial"/>
          <w:b/>
          <w:color w:val="FF0000"/>
          <w:sz w:val="24"/>
          <w:szCs w:val="24"/>
        </w:rPr>
      </w:pPr>
      <w:r w:rsidRPr="00712A7F">
        <w:rPr>
          <w:rFonts w:ascii="Arial" w:hAnsi="Arial" w:cs="Arial"/>
          <w:b/>
          <w:color w:val="FF0000"/>
          <w:sz w:val="24"/>
          <w:szCs w:val="24"/>
        </w:rPr>
        <w:t>Name</w:t>
      </w:r>
      <w:r w:rsidRPr="00712A7F">
        <w:rPr>
          <w:rFonts w:ascii="Arial" w:hAnsi="Arial" w:cs="Arial"/>
          <w:b/>
          <w:sz w:val="24"/>
          <w:szCs w:val="24"/>
        </w:rPr>
        <w:t>:</w:t>
      </w:r>
      <w:r w:rsidRPr="00712A7F">
        <w:rPr>
          <w:rFonts w:ascii="Arial" w:hAnsi="Arial" w:cs="Arial"/>
          <w:b/>
          <w:color w:val="FF0000"/>
          <w:sz w:val="24"/>
          <w:szCs w:val="24"/>
        </w:rPr>
        <w:t xml:space="preserve">  </w:t>
      </w:r>
    </w:p>
    <w:p w14:paraId="30317E64" w14:textId="77777777" w:rsidR="003176D8" w:rsidRPr="00712A7F" w:rsidRDefault="003176D8" w:rsidP="003176D8">
      <w:pPr>
        <w:ind w:left="-709" w:right="-755"/>
        <w:rPr>
          <w:rFonts w:ascii="Arial" w:hAnsi="Arial" w:cs="Arial"/>
          <w:b/>
          <w:color w:val="FF0000"/>
          <w:sz w:val="24"/>
          <w:szCs w:val="24"/>
        </w:rPr>
      </w:pPr>
      <w:r w:rsidRPr="00712A7F">
        <w:rPr>
          <w:rFonts w:ascii="Arial" w:hAnsi="Arial" w:cs="Arial"/>
          <w:b/>
          <w:color w:val="FF0000"/>
          <w:sz w:val="24"/>
          <w:szCs w:val="24"/>
        </w:rPr>
        <w:t>Position</w:t>
      </w:r>
      <w:r w:rsidRPr="00712A7F">
        <w:rPr>
          <w:rFonts w:ascii="Arial" w:hAnsi="Arial" w:cs="Arial"/>
          <w:b/>
          <w:sz w:val="24"/>
          <w:szCs w:val="24"/>
        </w:rPr>
        <w:t>*:</w:t>
      </w:r>
    </w:p>
    <w:p w14:paraId="75CA8310" w14:textId="63200F1F" w:rsidR="003176D8" w:rsidRDefault="003176D8" w:rsidP="00056490">
      <w:pPr>
        <w:tabs>
          <w:tab w:val="left" w:pos="5010"/>
        </w:tabs>
        <w:ind w:left="-709" w:right="-755"/>
        <w:rPr>
          <w:rFonts w:ascii="Arial" w:hAnsi="Arial" w:cs="Arial"/>
          <w:b/>
          <w:sz w:val="24"/>
          <w:szCs w:val="24"/>
        </w:rPr>
      </w:pPr>
      <w:r w:rsidRPr="00712A7F">
        <w:rPr>
          <w:rFonts w:ascii="Arial" w:hAnsi="Arial" w:cs="Arial"/>
          <w:b/>
          <w:color w:val="FF0000"/>
          <w:sz w:val="24"/>
          <w:szCs w:val="24"/>
        </w:rPr>
        <w:t>Date</w:t>
      </w:r>
      <w:r>
        <w:rPr>
          <w:rFonts w:ascii="Arial" w:hAnsi="Arial" w:cs="Arial"/>
          <w:b/>
          <w:sz w:val="24"/>
          <w:szCs w:val="24"/>
        </w:rPr>
        <w:t>:</w:t>
      </w:r>
      <w:r w:rsidR="00056490">
        <w:rPr>
          <w:rFonts w:ascii="Arial" w:hAnsi="Arial" w:cs="Arial"/>
          <w:b/>
          <w:sz w:val="24"/>
          <w:szCs w:val="24"/>
        </w:rPr>
        <w:tab/>
      </w:r>
    </w:p>
    <w:sectPr w:rsidR="003176D8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F799B" w14:textId="77777777" w:rsidR="00222198" w:rsidRDefault="00222198" w:rsidP="00712A7F">
      <w:pPr>
        <w:spacing w:after="0" w:line="240" w:lineRule="auto"/>
      </w:pPr>
      <w:r>
        <w:separator/>
      </w:r>
    </w:p>
  </w:endnote>
  <w:endnote w:type="continuationSeparator" w:id="0">
    <w:p w14:paraId="6C1BFD3D" w14:textId="77777777" w:rsidR="00222198" w:rsidRDefault="00222198" w:rsidP="00712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459C7" w14:textId="729810BB" w:rsidR="00712A7F" w:rsidRDefault="00712A7F" w:rsidP="00712A7F">
    <w:pPr>
      <w:ind w:left="-709" w:right="-755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>*The Authorised Person is defined in the Code of Conduct 20</w:t>
    </w:r>
    <w:r w:rsidR="00056490">
      <w:rPr>
        <w:rFonts w:ascii="Arial" w:hAnsi="Arial" w:cs="Arial"/>
        <w:i/>
        <w:sz w:val="20"/>
        <w:szCs w:val="20"/>
      </w:rPr>
      <w:t>24</w:t>
    </w:r>
    <w:r>
      <w:rPr>
        <w:rFonts w:ascii="Arial" w:hAnsi="Arial" w:cs="Arial"/>
        <w:i/>
        <w:sz w:val="20"/>
        <w:szCs w:val="20"/>
      </w:rPr>
      <w:t xml:space="preserve"> as t</w:t>
    </w:r>
    <w:r w:rsidR="00E82C6D">
      <w:rPr>
        <w:rFonts w:ascii="Arial" w:hAnsi="Arial" w:cs="Arial"/>
        <w:i/>
        <w:sz w:val="20"/>
        <w:szCs w:val="20"/>
      </w:rPr>
      <w:t>he Head Teacher, or Deputy Head T</w:t>
    </w:r>
    <w:r>
      <w:rPr>
        <w:rFonts w:ascii="Arial" w:hAnsi="Arial" w:cs="Arial"/>
        <w:i/>
        <w:sz w:val="20"/>
        <w:szCs w:val="20"/>
      </w:rPr>
      <w:t>eacher as identified by the Head Teacher.</w:t>
    </w:r>
  </w:p>
  <w:p w14:paraId="4B14FFB5" w14:textId="77777777" w:rsidR="00712A7F" w:rsidRDefault="00712A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DAC8A" w14:textId="77777777" w:rsidR="00222198" w:rsidRDefault="00222198" w:rsidP="00712A7F">
      <w:pPr>
        <w:spacing w:after="0" w:line="240" w:lineRule="auto"/>
      </w:pPr>
      <w:r>
        <w:separator/>
      </w:r>
    </w:p>
  </w:footnote>
  <w:footnote w:type="continuationSeparator" w:id="0">
    <w:p w14:paraId="57C17A89" w14:textId="77777777" w:rsidR="00222198" w:rsidRDefault="00222198" w:rsidP="00712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339E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636608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7D82"/>
    <w:rsid w:val="00056490"/>
    <w:rsid w:val="00073F17"/>
    <w:rsid w:val="00095F6A"/>
    <w:rsid w:val="001A41C3"/>
    <w:rsid w:val="00222198"/>
    <w:rsid w:val="002F652F"/>
    <w:rsid w:val="003176D8"/>
    <w:rsid w:val="003A5248"/>
    <w:rsid w:val="00457D82"/>
    <w:rsid w:val="00494543"/>
    <w:rsid w:val="004B69FC"/>
    <w:rsid w:val="0059259B"/>
    <w:rsid w:val="005F19FA"/>
    <w:rsid w:val="0062349B"/>
    <w:rsid w:val="006F0518"/>
    <w:rsid w:val="00712A7F"/>
    <w:rsid w:val="00882851"/>
    <w:rsid w:val="00954713"/>
    <w:rsid w:val="00B50976"/>
    <w:rsid w:val="00DA7E7B"/>
    <w:rsid w:val="00E2501F"/>
    <w:rsid w:val="00E33BBF"/>
    <w:rsid w:val="00E6741F"/>
    <w:rsid w:val="00E82C6D"/>
    <w:rsid w:val="00F1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D144B"/>
  <w15:docId w15:val="{0C128D19-F7A2-462B-A484-4AB2DD3EB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6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76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2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A7F"/>
  </w:style>
  <w:style w:type="paragraph" w:styleId="Footer">
    <w:name w:val="footer"/>
    <w:basedOn w:val="Normal"/>
    <w:link w:val="FooterChar"/>
    <w:uiPriority w:val="99"/>
    <w:unhideWhenUsed/>
    <w:rsid w:val="00712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89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nclusion Support Service (ISS)" ma:contentTypeID="0x0101004E1B537BC2B2AD43A5AF5311D732D3AA002F64CED0D2D0DD47B4A064BF383AF50A00127F85FB2848304AB0983E84E8DCC4E9" ma:contentTypeVersion="15" ma:contentTypeDescription="" ma:contentTypeScope="" ma:versionID="c3a7fa90f04c9ea93a1b5f3e04862fde">
  <xsd:schema xmlns:xsd="http://www.w3.org/2001/XMLSchema" xmlns:xs="http://www.w3.org/2001/XMLSchema" xmlns:p="http://schemas.microsoft.com/office/2006/metadata/properties" xmlns:ns2="c5dbf80e-f509-45f6-9fe5-406e3eefabbb" xmlns:ns3="88d8df83-ca86-48ef-a3c5-7604f9ab2ba6" targetNamespace="http://schemas.microsoft.com/office/2006/metadata/properties" ma:root="true" ma:fieldsID="94aaedd9ce7180edd7a4253bdc8cf9bc" ns2:_="" ns3:_="">
    <xsd:import namespace="c5dbf80e-f509-45f6-9fe5-406e3eefabbb"/>
    <xsd:import namespace="88d8df83-ca86-48ef-a3c5-7604f9ab2ba6"/>
    <xsd:element name="properties">
      <xsd:complexType>
        <xsd:sequence>
          <xsd:element name="documentManagement">
            <xsd:complexType>
              <xsd:all>
                <xsd:element ref="ns2:Phase" minOccurs="0"/>
                <xsd:element ref="ns2:Item_x0020_ID" minOccurs="0"/>
                <xsd:element ref="ns2:Active_x0020_Document" minOccurs="0"/>
                <xsd:element ref="ns2:TaxCatchAllLabel" minOccurs="0"/>
                <xsd:element ref="ns2:hc632fe273cb498aa970207d30c3b1d8" minOccurs="0"/>
                <xsd:element ref="ns2:TaxCatchAll" minOccurs="0"/>
                <xsd:element ref="ns2:idf4e5b4bfdc422691c90229d933a2aa" minOccurs="0"/>
                <xsd:element ref="ns2:p5657b9aee7244f28dc4f48e60959f71" minOccurs="0"/>
                <xsd:element ref="ns2:cf18ccb67a8c47b4a12d68c41e3eb221" minOccurs="0"/>
                <xsd:element ref="ns2:je7eb8ea2d7f423d84e8d8686895fe89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f80e-f509-45f6-9fe5-406e3eefabbb" elementFormDefault="qualified">
    <xsd:import namespace="http://schemas.microsoft.com/office/2006/documentManagement/types"/>
    <xsd:import namespace="http://schemas.microsoft.com/office/infopath/2007/PartnerControls"/>
    <xsd:element name="Phase" ma:index="4" nillable="true" ma:displayName="Phase" ma:format="Dropdown" ma:indexed="true" ma:internalName="Phase">
      <xsd:simpleType>
        <xsd:restriction base="dms:Choice">
          <xsd:enumeration value="Cross Phase"/>
          <xsd:enumeration value="Primary"/>
          <xsd:enumeration value="Secondary"/>
          <xsd:enumeration value="Vulnerable Children"/>
        </xsd:restriction>
      </xsd:simpleType>
    </xsd:element>
    <xsd:element name="Item_x0020_ID" ma:index="8" nillable="true" ma:displayName="Item ID" ma:internalName="Item_x0020_ID">
      <xsd:simpleType>
        <xsd:restriction base="dms:Text">
          <xsd:maxLength value="255"/>
        </xsd:restriction>
      </xsd:simpleType>
    </xsd:element>
    <xsd:element name="Active_x0020_Document" ma:index="9" nillable="true" ma:displayName="Active Document" ma:default="1" ma:internalName="Active_x0020_Document">
      <xsd:simpleType>
        <xsd:restriction base="dms:Boolean"/>
      </xsd:simpleType>
    </xsd:element>
    <xsd:element name="TaxCatchAllLabel" ma:index="10" nillable="true" ma:displayName="Taxonomy Catch All Column1" ma:hidden="true" ma:list="{4b25fbcc-9cf4-4fd0-bbd7-d2e9caa5f601}" ma:internalName="TaxCatchAllLabel" ma:readOnly="true" ma:showField="CatchAllDataLabel" ma:web="88d8df83-ca86-48ef-a3c5-7604f9ab2b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c632fe273cb498aa970207d30c3b1d8" ma:index="12" nillable="true" ma:taxonomy="true" ma:internalName="hc632fe273cb498aa970207d30c3b1d8" ma:taxonomyFieldName="Document_x0020_Type" ma:displayName="Document Type" ma:default="" ma:fieldId="{1c632fe2-73cb-498a-a970-207d30c3b1d8}" ma:sspId="3c5dbf34-c73a-430c-9290-9174ad787734" ma:termSetId="b599ea14-30b5-458d-8ef2-998774c2af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4b25fbcc-9cf4-4fd0-bbd7-d2e9caa5f601}" ma:internalName="TaxCatchAll" ma:showField="CatchAllData" ma:web="88d8df83-ca86-48ef-a3c5-7604f9ab2b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df4e5b4bfdc422691c90229d933a2aa" ma:index="14" ma:taxonomy="true" ma:internalName="idf4e5b4bfdc422691c90229d933a2aa" ma:taxonomyFieldName="Inclusion_x0020_Support_x0020_Service" ma:displayName="Inclusion Support Service" ma:readOnly="false" ma:default="" ma:fieldId="{2df4e5b4-bfdc-4226-91c9-0229d933a2aa}" ma:sspId="3c5dbf34-c73a-430c-9290-9174ad787734" ma:termSetId="20ba2d3a-d607-40b8-a5d9-83c344d9bd5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657b9aee7244f28dc4f48e60959f71" ma:index="17" nillable="true" ma:taxonomy="true" ma:internalName="p5657b9aee7244f28dc4f48e60959f71" ma:taxonomyFieldName="District" ma:displayName="District and Other Local Authorities" ma:default="" ma:fieldId="{95657b9a-ee72-44f2-8dc4-f48e60959f71}" ma:sspId="3c5dbf34-c73a-430c-9290-9174ad787734" ma:termSetId="d13f64ef-0ba0-45ea-bc1d-bfd48dd2a5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18ccb67a8c47b4a12d68c41e3eb221" ma:index="19" nillable="true" ma:taxonomy="true" ma:internalName="cf18ccb67a8c47b4a12d68c41e3eb221" ma:taxonomyFieldName="Schools" ma:displayName="Schools" ma:default="" ma:fieldId="{cf18ccb6-7a8c-47b4-a12d-68c41e3eb221}" ma:sspId="3c5dbf34-c73a-430c-9290-9174ad787734" ma:termSetId="79767edf-74f4-4f98-8450-f3c58a891f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e7eb8ea2d7f423d84e8d8686895fe89" ma:index="21" nillable="true" ma:taxonomy="true" ma:internalName="je7eb8ea2d7f423d84e8d8686895fe89" ma:taxonomyFieldName="Academic_x0020_Year" ma:displayName="Academic Year" ma:default="" ma:fieldId="{3e7eb8ea-2d7f-423d-84e8-d8686895fe89}" ma:sspId="3c5dbf34-c73a-430c-9290-9174ad787734" ma:termSetId="55e39b50-45d9-41ef-aa1f-993468f6766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8df83-ca86-48ef-a3c5-7604f9ab2ba6" elementFormDefault="qualified">
    <xsd:import namespace="http://schemas.microsoft.com/office/2006/documentManagement/types"/>
    <xsd:import namespace="http://schemas.microsoft.com/office/infopath/2007/PartnerControls"/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tem_x0020_ID xmlns="c5dbf80e-f509-45f6-9fe5-406e3eefabbb" xsi:nil="true"/>
    <Active_x0020_Document xmlns="c5dbf80e-f509-45f6-9fe5-406e3eefabbb">true</Active_x0020_Document>
    <cf18ccb67a8c47b4a12d68c41e3eb221 xmlns="c5dbf80e-f509-45f6-9fe5-406e3eefabbb">
      <Terms xmlns="http://schemas.microsoft.com/office/infopath/2007/PartnerControls"/>
    </cf18ccb67a8c47b4a12d68c41e3eb221>
    <idf4e5b4bfdc422691c90229d933a2aa xmlns="c5dbf80e-f509-45f6-9fe5-406e3eefab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Attendance</TermName>
          <TermId xmlns="http://schemas.microsoft.com/office/infopath/2007/PartnerControls">9ab5f3d4-eddf-4508-bdcc-4db5a9672516</TermId>
        </TermInfo>
      </Terms>
    </idf4e5b4bfdc422691c90229d933a2aa>
    <TaxCatchAll xmlns="c5dbf80e-f509-45f6-9fe5-406e3eefabbb">
      <Value>42</Value>
    </TaxCatchAll>
    <Phase xmlns="c5dbf80e-f509-45f6-9fe5-406e3eefabbb" xsi:nil="true"/>
    <hc632fe273cb498aa970207d30c3b1d8 xmlns="c5dbf80e-f509-45f6-9fe5-406e3eefabbb">
      <Terms xmlns="http://schemas.microsoft.com/office/infopath/2007/PartnerControls"/>
    </hc632fe273cb498aa970207d30c3b1d8>
    <p5657b9aee7244f28dc4f48e60959f71 xmlns="c5dbf80e-f509-45f6-9fe5-406e3eefabbb">
      <Terms xmlns="http://schemas.microsoft.com/office/infopath/2007/PartnerControls"/>
    </p5657b9aee7244f28dc4f48e60959f71>
    <je7eb8ea2d7f423d84e8d8686895fe89 xmlns="c5dbf80e-f509-45f6-9fe5-406e3eefabbb">
      <Terms xmlns="http://schemas.microsoft.com/office/infopath/2007/PartnerControls"/>
    </je7eb8ea2d7f423d84e8d8686895fe89>
    <_dlc_DocId xmlns="88d8df83-ca86-48ef-a3c5-7604f9ab2ba6">DYYSN4NWK5QK-1884531042-88266</_dlc_DocId>
    <_dlc_DocIdUrl xmlns="88d8df83-ca86-48ef-a3c5-7604f9ab2ba6">
      <Url>https://hants.sharepoint.com/sites/Inclu7397/_layouts/15/DocIdRedir.aspx?ID=DYYSN4NWK5QK-1884531042-88266</Url>
      <Description>DYYSN4NWK5QK-1884531042-88266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3c5dbf34-c73a-430c-9290-9174ad787734" ContentTypeId="0x0101004E1B537BC2B2AD43A5AF5311D732D3AA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31900EB-D2FF-416A-AEBA-C2921AD09381}"/>
</file>

<file path=customXml/itemProps2.xml><?xml version="1.0" encoding="utf-8"?>
<ds:datastoreItem xmlns:ds="http://schemas.openxmlformats.org/officeDocument/2006/customXml" ds:itemID="{D67357B2-081A-42BD-B9E6-B7E7A96C5B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046303-1B5E-4FBE-94C3-341F6164EFC6}">
  <ds:schemaRefs>
    <ds:schemaRef ds:uri="http://schemas.microsoft.com/office/2006/metadata/properties"/>
    <ds:schemaRef ds:uri="http://schemas.microsoft.com/office/infopath/2007/PartnerControls"/>
    <ds:schemaRef ds:uri="7943bf91-9d31-4594-af2d-4b0f9cb95c50"/>
    <ds:schemaRef ds:uri="7943BF91-9D31-4594-AF2D-4B0F9CB95C50"/>
    <ds:schemaRef ds:uri="73ea213d-2773-4479-8168-839d8225b7a1"/>
  </ds:schemaRefs>
</ds:datastoreItem>
</file>

<file path=customXml/itemProps4.xml><?xml version="1.0" encoding="utf-8"?>
<ds:datastoreItem xmlns:ds="http://schemas.openxmlformats.org/officeDocument/2006/customXml" ds:itemID="{C2DEFD67-3A3C-43EB-8289-F2137827B45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72408DF-5338-4CB9-8C82-7765C6571378}"/>
</file>

<file path=customXml/itemProps6.xml><?xml version="1.0" encoding="utf-8"?>
<ds:datastoreItem xmlns:ds="http://schemas.openxmlformats.org/officeDocument/2006/customXml" ds:itemID="{22AD2E3D-9707-48DE-BE4A-407285F36F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1118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Hampshire County Council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Burnett, Carol</dc:creator>
  <cp:lastModifiedBy>Martin Ellis, Pauline</cp:lastModifiedBy>
  <cp:revision>2</cp:revision>
  <dcterms:created xsi:type="dcterms:W3CDTF">2025-06-30T08:07:00Z</dcterms:created>
  <dcterms:modified xsi:type="dcterms:W3CDTF">2025-06-30T08:07:00Z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0x0101004E1B537BC2B2AD43A5AF5311D732D3AA002F64CED0D2D0DD47B4A064BF383AF50A00127F85FB2848304AB0983E84E8DCC4E9</vt:lpwstr>
  </property>
  <property fmtid="{D5CDD505-2E9C-101B-9397-08002B2CF9AE}" pid="3" name="_dlc_DocIdItemGuid">
    <vt:lpwstr>bb4f936a-9371-4eac-9c65-6faa87b35657</vt:lpwstr>
  </property>
  <property fmtid="{D5CDD505-2E9C-101B-9397-08002B2CF9AE}" pid="4" name="Document_x0020_Type">
    <vt:lpwstr/>
  </property>
  <property fmtid="{D5CDD505-2E9C-101B-9397-08002B2CF9AE}" pid="5" name="MediaServiceImageTags">
    <vt:lpwstr/>
  </property>
  <property fmtid="{D5CDD505-2E9C-101B-9397-08002B2CF9AE}" pid="6" name="Children_x0020_and_x0020_Families_x0020_Strategy">
    <vt:lpwstr/>
  </property>
  <property fmtid="{D5CDD505-2E9C-101B-9397-08002B2CF9AE}" pid="7" name="TaxCatchAll">
    <vt:lpwstr/>
  </property>
  <property fmtid="{D5CDD505-2E9C-101B-9397-08002B2CF9AE}" pid="8" name="le29bc13538e4abda3e8f5c8dbd28ce3">
    <vt:lpwstr/>
  </property>
  <property fmtid="{D5CDD505-2E9C-101B-9397-08002B2CF9AE}" pid="9" name="CSD_x0020_Groups_x0020_and_x0020_Meetings">
    <vt:lpwstr/>
  </property>
  <property fmtid="{D5CDD505-2E9C-101B-9397-08002B2CF9AE}" pid="10" name="j62f77b6372d4d31815658479387a95c">
    <vt:lpwstr/>
  </property>
  <property fmtid="{D5CDD505-2E9C-101B-9397-08002B2CF9AE}" pid="11" name="hc632fe273cb498aa970207d30c3b1d8">
    <vt:lpwstr/>
  </property>
  <property fmtid="{D5CDD505-2E9C-101B-9397-08002B2CF9AE}" pid="12" name="CSD Groups and Meetings">
    <vt:lpwstr/>
  </property>
  <property fmtid="{D5CDD505-2E9C-101B-9397-08002B2CF9AE}" pid="13" name="Children and Families Strategy">
    <vt:lpwstr/>
  </property>
  <property fmtid="{D5CDD505-2E9C-101B-9397-08002B2CF9AE}" pid="14" name="Document Type">
    <vt:lpwstr/>
  </property>
  <property fmtid="{D5CDD505-2E9C-101B-9397-08002B2CF9AE}" pid="15" name="District">
    <vt:lpwstr/>
  </property>
  <property fmtid="{D5CDD505-2E9C-101B-9397-08002B2CF9AE}" pid="16" name="Schools">
    <vt:lpwstr/>
  </property>
  <property fmtid="{D5CDD505-2E9C-101B-9397-08002B2CF9AE}" pid="17" name="Academic_x0020_Year">
    <vt:lpwstr/>
  </property>
  <property fmtid="{D5CDD505-2E9C-101B-9397-08002B2CF9AE}" pid="18" name="Inclusion_x0020_Support_x0020_Service">
    <vt:lpwstr>42;#Attendance|9ab5f3d4-eddf-4508-bdcc-4db5a9672516</vt:lpwstr>
  </property>
  <property fmtid="{D5CDD505-2E9C-101B-9397-08002B2CF9AE}" pid="19" name="Academic Year">
    <vt:lpwstr/>
  </property>
  <property fmtid="{D5CDD505-2E9C-101B-9397-08002B2CF9AE}" pid="20" name="Inclusion Support Service">
    <vt:lpwstr>42;#Attendance|9ab5f3d4-eddf-4508-bdcc-4db5a9672516</vt:lpwstr>
  </property>
</Properties>
</file>